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D4B" w:rsidRPr="00DE74A3" w:rsidRDefault="00E43D4B">
      <w:pPr>
        <w:spacing w:before="3" w:after="0" w:line="110" w:lineRule="exact"/>
        <w:rPr>
          <w:rFonts w:ascii="Times New Roman" w:hAnsi="Times New Roman" w:cs="Times New Roman"/>
        </w:rPr>
      </w:pPr>
    </w:p>
    <w:p w:rsidR="00E43D4B" w:rsidRPr="00DE74A3" w:rsidRDefault="00E43D4B">
      <w:pPr>
        <w:spacing w:after="0" w:line="200" w:lineRule="exact"/>
        <w:rPr>
          <w:rFonts w:ascii="Times New Roman" w:hAnsi="Times New Roman" w:cs="Times New Roman"/>
        </w:rPr>
      </w:pPr>
    </w:p>
    <w:p w:rsidR="00E43D4B" w:rsidRPr="00DE74A3" w:rsidRDefault="00E43D4B">
      <w:pPr>
        <w:spacing w:after="0" w:line="200" w:lineRule="exact"/>
        <w:rPr>
          <w:rFonts w:ascii="Times New Roman" w:hAnsi="Times New Roman" w:cs="Times New Roman"/>
        </w:rPr>
      </w:pPr>
    </w:p>
    <w:p w:rsidR="00E43D4B" w:rsidRPr="00DE74A3" w:rsidRDefault="00E43D4B">
      <w:pPr>
        <w:spacing w:after="0" w:line="200" w:lineRule="exact"/>
        <w:rPr>
          <w:rFonts w:ascii="Times New Roman" w:hAnsi="Times New Roman" w:cs="Times New Roman"/>
        </w:rPr>
      </w:pPr>
    </w:p>
    <w:p w:rsidR="00E43D4B" w:rsidRPr="00DE74A3" w:rsidRDefault="00E43D4B">
      <w:pPr>
        <w:spacing w:after="0" w:line="200" w:lineRule="exact"/>
        <w:rPr>
          <w:rFonts w:ascii="Times New Roman" w:hAnsi="Times New Roman" w:cs="Times New Roman"/>
        </w:rPr>
      </w:pPr>
    </w:p>
    <w:p w:rsidR="00E43D4B" w:rsidRPr="00DE74A3" w:rsidRDefault="00E43D4B">
      <w:pPr>
        <w:spacing w:after="0" w:line="200" w:lineRule="exact"/>
        <w:rPr>
          <w:rFonts w:ascii="Times New Roman" w:hAnsi="Times New Roman" w:cs="Times New Roman"/>
        </w:rPr>
      </w:pPr>
    </w:p>
    <w:p w:rsidR="00E43D4B" w:rsidRPr="00DE74A3" w:rsidRDefault="00E43D4B">
      <w:pPr>
        <w:spacing w:after="0" w:line="200" w:lineRule="exact"/>
        <w:rPr>
          <w:rFonts w:ascii="Times New Roman" w:hAnsi="Times New Roman" w:cs="Times New Roman"/>
        </w:rPr>
      </w:pPr>
    </w:p>
    <w:p w:rsidR="00E43D4B" w:rsidRPr="00DE74A3" w:rsidRDefault="00DD0734">
      <w:pPr>
        <w:spacing w:before="32" w:after="0" w:line="248" w:lineRule="exact"/>
        <w:ind w:right="105"/>
        <w:jc w:val="right"/>
        <w:rPr>
          <w:rFonts w:ascii="Times New Roman" w:eastAsia="Arial" w:hAnsi="Times New Roman" w:cs="Times New Roman"/>
          <w:lang w:val="it-IT"/>
        </w:rPr>
      </w:pPr>
      <w:r w:rsidRPr="00DE74A3">
        <w:rPr>
          <w:rFonts w:ascii="Times New Roman" w:eastAsia="Arial" w:hAnsi="Times New Roman" w:cs="Times New Roman"/>
          <w:b/>
          <w:bCs/>
          <w:spacing w:val="-6"/>
          <w:position w:val="-1"/>
          <w:lang w:val="it-IT"/>
        </w:rPr>
        <w:t>A</w:t>
      </w:r>
      <w:r w:rsidRPr="00DE74A3">
        <w:rPr>
          <w:rFonts w:ascii="Times New Roman" w:eastAsia="Arial" w:hAnsi="Times New Roman" w:cs="Times New Roman"/>
          <w:b/>
          <w:bCs/>
          <w:position w:val="-1"/>
          <w:lang w:val="it-IT"/>
        </w:rPr>
        <w:t>L</w:t>
      </w:r>
      <w:r w:rsidRPr="00DE74A3">
        <w:rPr>
          <w:rFonts w:ascii="Times New Roman" w:eastAsia="Arial" w:hAnsi="Times New Roman" w:cs="Times New Roman"/>
          <w:b/>
          <w:bCs/>
          <w:spacing w:val="-3"/>
          <w:position w:val="-1"/>
          <w:lang w:val="it-IT"/>
        </w:rPr>
        <w:t>LE</w:t>
      </w:r>
      <w:r w:rsidRPr="00DE74A3">
        <w:rPr>
          <w:rFonts w:ascii="Times New Roman" w:eastAsia="Arial" w:hAnsi="Times New Roman" w:cs="Times New Roman"/>
          <w:b/>
          <w:bCs/>
          <w:spacing w:val="4"/>
          <w:position w:val="-1"/>
          <w:lang w:val="it-IT"/>
        </w:rPr>
        <w:t>G</w:t>
      </w:r>
      <w:r w:rsidRPr="00DE74A3">
        <w:rPr>
          <w:rFonts w:ascii="Times New Roman" w:eastAsia="Arial" w:hAnsi="Times New Roman" w:cs="Times New Roman"/>
          <w:b/>
          <w:bCs/>
          <w:spacing w:val="-8"/>
          <w:position w:val="-1"/>
          <w:lang w:val="it-IT"/>
        </w:rPr>
        <w:t>A</w:t>
      </w:r>
      <w:r w:rsidRPr="00DE74A3">
        <w:rPr>
          <w:rFonts w:ascii="Times New Roman" w:eastAsia="Arial" w:hAnsi="Times New Roman" w:cs="Times New Roman"/>
          <w:b/>
          <w:bCs/>
          <w:spacing w:val="-5"/>
          <w:position w:val="-1"/>
          <w:lang w:val="it-IT"/>
        </w:rPr>
        <w:t>T</w:t>
      </w:r>
      <w:r w:rsidRPr="00DE74A3">
        <w:rPr>
          <w:rFonts w:ascii="Times New Roman" w:eastAsia="Arial" w:hAnsi="Times New Roman" w:cs="Times New Roman"/>
          <w:b/>
          <w:bCs/>
          <w:spacing w:val="1"/>
          <w:position w:val="-1"/>
          <w:lang w:val="it-IT"/>
        </w:rPr>
        <w:t>O</w:t>
      </w:r>
      <w:r w:rsidR="000C4AA7" w:rsidRPr="00DE74A3">
        <w:rPr>
          <w:rFonts w:ascii="Times New Roman" w:eastAsia="Arial" w:hAnsi="Times New Roman" w:cs="Times New Roman"/>
          <w:b/>
          <w:bCs/>
          <w:spacing w:val="1"/>
          <w:position w:val="-1"/>
          <w:lang w:val="it-IT"/>
        </w:rPr>
        <w:t xml:space="preserve"> </w:t>
      </w:r>
      <w:r w:rsidR="008D1E64" w:rsidRPr="00DE74A3">
        <w:rPr>
          <w:rFonts w:ascii="Times New Roman" w:eastAsia="Arial" w:hAnsi="Times New Roman" w:cs="Times New Roman"/>
          <w:b/>
          <w:bCs/>
          <w:position w:val="-1"/>
          <w:lang w:val="it-IT"/>
        </w:rPr>
        <w:t>2</w:t>
      </w: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876569" w:rsidRPr="00DE74A3" w:rsidRDefault="005B6383" w:rsidP="00876569">
      <w:pPr>
        <w:tabs>
          <w:tab w:val="left" w:pos="9639"/>
        </w:tabs>
        <w:ind w:right="-2"/>
        <w:jc w:val="center"/>
        <w:outlineLvl w:val="0"/>
        <w:rPr>
          <w:rFonts w:ascii="Times New Roman" w:hAnsi="Times New Roman" w:cs="Times New Roman"/>
          <w:b/>
          <w:lang w:val="it-IT"/>
        </w:rPr>
      </w:pPr>
      <w:r w:rsidRPr="00DE74A3">
        <w:rPr>
          <w:rFonts w:ascii="Times New Roman" w:hAnsi="Times New Roman" w:cs="Times New Roman"/>
          <w:b/>
          <w:lang w:val="it-IT"/>
        </w:rPr>
        <w:t>PROGETTO PILOTA</w:t>
      </w:r>
    </w:p>
    <w:p w:rsidR="006747A1" w:rsidRPr="00DE74A3" w:rsidRDefault="006747A1" w:rsidP="006747A1">
      <w:pPr>
        <w:tabs>
          <w:tab w:val="left" w:pos="9639"/>
        </w:tabs>
        <w:spacing w:after="0"/>
        <w:ind w:right="-2"/>
        <w:jc w:val="center"/>
        <w:outlineLvl w:val="0"/>
        <w:rPr>
          <w:rFonts w:ascii="Times New Roman" w:hAnsi="Times New Roman" w:cs="Times New Roman"/>
          <w:lang w:val="it-IT"/>
        </w:rPr>
      </w:pPr>
      <w:r w:rsidRPr="00DE74A3">
        <w:rPr>
          <w:rFonts w:ascii="Times New Roman" w:hAnsi="Times New Roman" w:cs="Times New Roman"/>
          <w:b/>
          <w:lang w:val="it-IT"/>
        </w:rPr>
        <w:t xml:space="preserve">BANDO </w:t>
      </w:r>
      <w:bookmarkStart w:id="0" w:name="_Hlk61532785"/>
      <w:r w:rsidRPr="00DE74A3">
        <w:rPr>
          <w:rFonts w:ascii="Times New Roman" w:hAnsi="Times New Roman" w:cs="Times New Roman"/>
          <w:b/>
          <w:lang w:val="it-IT"/>
        </w:rPr>
        <w:t xml:space="preserve">PER LA </w:t>
      </w:r>
      <w:bookmarkEnd w:id="0"/>
      <w:r w:rsidRPr="00DE74A3">
        <w:rPr>
          <w:rFonts w:ascii="Times New Roman" w:hAnsi="Times New Roman" w:cs="Times New Roman"/>
          <w:b/>
          <w:lang w:val="it-IT"/>
        </w:rPr>
        <w:t xml:space="preserve">REALIZZAZIONE </w:t>
      </w:r>
      <w:proofErr w:type="spellStart"/>
      <w:r w:rsidRPr="00DE74A3">
        <w:rPr>
          <w:rFonts w:ascii="Times New Roman" w:hAnsi="Times New Roman" w:cs="Times New Roman"/>
          <w:b/>
          <w:lang w:val="it-IT"/>
        </w:rPr>
        <w:t>DI</w:t>
      </w:r>
      <w:proofErr w:type="spellEnd"/>
      <w:r w:rsidRPr="00DE74A3">
        <w:rPr>
          <w:rFonts w:ascii="Times New Roman" w:hAnsi="Times New Roman" w:cs="Times New Roman"/>
          <w:b/>
          <w:lang w:val="it-IT"/>
        </w:rPr>
        <w:t xml:space="preserve"> PROGETTI PILOTA VOLTI ALLO SVILUPPO DEL TESSUTO IMPRENDITORIALE TERRITORIALE</w:t>
      </w:r>
    </w:p>
    <w:p w:rsidR="00CD3BE8" w:rsidRDefault="00CD3BE8" w:rsidP="00CD3BE8">
      <w:pPr>
        <w:widowControl/>
        <w:suppressAutoHyphens/>
        <w:spacing w:after="0" w:line="240" w:lineRule="auto"/>
        <w:jc w:val="center"/>
        <w:rPr>
          <w:rFonts w:ascii="Times New Roman" w:eastAsia="Times New Roman" w:hAnsi="Times New Roman" w:cs="Times New Roman"/>
          <w:lang w:val="it-IT" w:eastAsia="ar-SA"/>
        </w:rPr>
      </w:pPr>
      <w:r w:rsidRPr="00111430">
        <w:rPr>
          <w:rFonts w:ascii="Times New Roman" w:eastAsia="Times New Roman" w:hAnsi="Times New Roman" w:cs="Times New Roman"/>
          <w:lang w:val="it-IT" w:eastAsia="ar-SA"/>
        </w:rPr>
        <w:t xml:space="preserve">ai sensi del decreto del Ministro dello </w:t>
      </w:r>
      <w:r>
        <w:rPr>
          <w:rFonts w:ascii="Times New Roman" w:eastAsia="Times New Roman" w:hAnsi="Times New Roman" w:cs="Times New Roman"/>
          <w:lang w:val="it-IT" w:eastAsia="ar-SA"/>
        </w:rPr>
        <w:t>S</w:t>
      </w:r>
      <w:r w:rsidRPr="00111430">
        <w:rPr>
          <w:rFonts w:ascii="Times New Roman" w:eastAsia="Times New Roman" w:hAnsi="Times New Roman" w:cs="Times New Roman"/>
          <w:lang w:val="it-IT" w:eastAsia="ar-SA"/>
        </w:rPr>
        <w:t xml:space="preserve">viluppo </w:t>
      </w:r>
      <w:r>
        <w:rPr>
          <w:rFonts w:ascii="Times New Roman" w:eastAsia="Times New Roman" w:hAnsi="Times New Roman" w:cs="Times New Roman"/>
          <w:lang w:val="it-IT" w:eastAsia="ar-SA"/>
        </w:rPr>
        <w:t>E</w:t>
      </w:r>
      <w:r w:rsidRPr="00111430">
        <w:rPr>
          <w:rFonts w:ascii="Times New Roman" w:eastAsia="Times New Roman" w:hAnsi="Times New Roman" w:cs="Times New Roman"/>
          <w:lang w:val="it-IT" w:eastAsia="ar-SA"/>
        </w:rPr>
        <w:t>conomico e del Ministro dell’</w:t>
      </w:r>
      <w:r>
        <w:rPr>
          <w:rFonts w:ascii="Times New Roman" w:eastAsia="Times New Roman" w:hAnsi="Times New Roman" w:cs="Times New Roman"/>
          <w:lang w:val="it-IT" w:eastAsia="ar-SA"/>
        </w:rPr>
        <w:t>E</w:t>
      </w:r>
      <w:r w:rsidRPr="00111430">
        <w:rPr>
          <w:rFonts w:ascii="Times New Roman" w:eastAsia="Times New Roman" w:hAnsi="Times New Roman" w:cs="Times New Roman"/>
          <w:lang w:val="it-IT" w:eastAsia="ar-SA"/>
        </w:rPr>
        <w:t xml:space="preserve">conomia e </w:t>
      </w:r>
      <w:r>
        <w:rPr>
          <w:rFonts w:ascii="Times New Roman" w:eastAsia="Times New Roman" w:hAnsi="Times New Roman" w:cs="Times New Roman"/>
          <w:lang w:val="it-IT" w:eastAsia="ar-SA"/>
        </w:rPr>
        <w:t>F</w:t>
      </w:r>
      <w:r w:rsidRPr="00111430">
        <w:rPr>
          <w:rFonts w:ascii="Times New Roman" w:eastAsia="Times New Roman" w:hAnsi="Times New Roman" w:cs="Times New Roman"/>
          <w:lang w:val="it-IT" w:eastAsia="ar-SA"/>
        </w:rPr>
        <w:t xml:space="preserve">inanze del 30 novembre 2020, pubblicato </w:t>
      </w:r>
      <w:r w:rsidRPr="0046637A">
        <w:rPr>
          <w:rFonts w:ascii="Times New Roman" w:hAnsi="Times New Roman" w:cs="Times New Roman"/>
          <w:lang w:val="it-IT"/>
        </w:rPr>
        <w:t xml:space="preserve">nella Gazzetta </w:t>
      </w:r>
      <w:r>
        <w:rPr>
          <w:rFonts w:ascii="Times New Roman" w:hAnsi="Times New Roman" w:cs="Times New Roman"/>
          <w:lang w:val="it-IT"/>
        </w:rPr>
        <w:t>u</w:t>
      </w:r>
      <w:r w:rsidRPr="0046637A">
        <w:rPr>
          <w:rFonts w:ascii="Times New Roman" w:hAnsi="Times New Roman" w:cs="Times New Roman"/>
          <w:lang w:val="it-IT"/>
        </w:rPr>
        <w:t xml:space="preserve">fficiale della </w:t>
      </w:r>
      <w:r>
        <w:rPr>
          <w:rFonts w:ascii="Times New Roman" w:hAnsi="Times New Roman" w:cs="Times New Roman"/>
          <w:lang w:val="it-IT"/>
        </w:rPr>
        <w:t>R</w:t>
      </w:r>
      <w:r w:rsidRPr="0046637A">
        <w:rPr>
          <w:rFonts w:ascii="Times New Roman" w:hAnsi="Times New Roman" w:cs="Times New Roman"/>
          <w:lang w:val="it-IT"/>
        </w:rPr>
        <w:t xml:space="preserve">epubblica italiana del </w:t>
      </w:r>
      <w:r w:rsidRPr="00111430">
        <w:rPr>
          <w:rFonts w:ascii="Times New Roman" w:eastAsia="Times New Roman" w:hAnsi="Times New Roman" w:cs="Times New Roman"/>
          <w:lang w:val="it-IT" w:eastAsia="ar-SA"/>
        </w:rPr>
        <w:t>25 gennaio 2021, n. 19</w:t>
      </w:r>
    </w:p>
    <w:p w:rsidR="00EA0068" w:rsidRDefault="00EA0068" w:rsidP="00CD3BE8">
      <w:pPr>
        <w:widowControl/>
        <w:suppressAutoHyphens/>
        <w:spacing w:after="0" w:line="240" w:lineRule="auto"/>
        <w:jc w:val="center"/>
        <w:rPr>
          <w:rFonts w:ascii="Times New Roman" w:eastAsia="Times New Roman" w:hAnsi="Times New Roman" w:cs="Times New Roman"/>
          <w:lang w:val="it-IT" w:eastAsia="ar-SA"/>
        </w:rPr>
      </w:pPr>
    </w:p>
    <w:p w:rsidR="00EA0068" w:rsidRDefault="00EA0068" w:rsidP="00CD3BE8">
      <w:pPr>
        <w:widowControl/>
        <w:suppressAutoHyphens/>
        <w:spacing w:after="0" w:line="240" w:lineRule="auto"/>
        <w:jc w:val="center"/>
        <w:rPr>
          <w:rFonts w:ascii="Times New Roman" w:eastAsia="Times New Roman" w:hAnsi="Times New Roman" w:cs="Times New Roman"/>
          <w:lang w:val="it-IT" w:eastAsia="ar-SA"/>
        </w:rPr>
      </w:pPr>
    </w:p>
    <w:p w:rsidR="00EA0068" w:rsidRPr="00111430" w:rsidRDefault="00EA0068" w:rsidP="00CD3BE8">
      <w:pPr>
        <w:widowControl/>
        <w:suppressAutoHyphens/>
        <w:spacing w:after="0" w:line="240" w:lineRule="auto"/>
        <w:jc w:val="center"/>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before="18" w:after="0" w:line="200" w:lineRule="exact"/>
        <w:rPr>
          <w:rFonts w:ascii="Times New Roman" w:hAnsi="Times New Roman" w:cs="Times New Roman"/>
          <w:lang w:val="it-IT"/>
        </w:rPr>
      </w:pPr>
    </w:p>
    <w:p w:rsidR="00E43D4B" w:rsidRPr="00DE74A3" w:rsidRDefault="00E43D4B">
      <w:pPr>
        <w:spacing w:before="3" w:after="0" w:line="24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after="0" w:line="200" w:lineRule="exact"/>
        <w:rPr>
          <w:rFonts w:ascii="Times New Roman" w:hAnsi="Times New Roman" w:cs="Times New Roman"/>
          <w:lang w:val="it-IT"/>
        </w:rPr>
      </w:pPr>
    </w:p>
    <w:p w:rsidR="00E43D4B" w:rsidRPr="00DE74A3" w:rsidRDefault="00E43D4B">
      <w:pPr>
        <w:spacing w:before="7" w:after="0" w:line="220" w:lineRule="exact"/>
        <w:rPr>
          <w:rFonts w:ascii="Times New Roman" w:hAnsi="Times New Roman" w:cs="Times New Roman"/>
          <w:b/>
          <w:bCs/>
          <w:lang w:val="it-IT"/>
        </w:rPr>
      </w:pPr>
    </w:p>
    <w:p w:rsidR="00E43D4B" w:rsidRPr="00DE74A3" w:rsidRDefault="00E43D4B">
      <w:pPr>
        <w:spacing w:after="0"/>
        <w:jc w:val="center"/>
        <w:rPr>
          <w:rFonts w:ascii="Times New Roman" w:hAnsi="Times New Roman" w:cs="Times New Roman"/>
          <w:b/>
          <w:bCs/>
          <w:lang w:val="it-IT"/>
        </w:rPr>
        <w:sectPr w:rsidR="00E43D4B" w:rsidRPr="00DE74A3">
          <w:headerReference w:type="default" r:id="rId11"/>
          <w:type w:val="continuous"/>
          <w:pgSz w:w="11900" w:h="16840"/>
          <w:pgMar w:top="2120" w:right="900" w:bottom="280" w:left="900" w:header="710" w:footer="720" w:gutter="0"/>
          <w:cols w:space="720"/>
        </w:sectPr>
      </w:pPr>
    </w:p>
    <w:p w:rsidR="00E43D4B" w:rsidRPr="00DE74A3" w:rsidRDefault="00693320">
      <w:pPr>
        <w:spacing w:before="7" w:after="0" w:line="100" w:lineRule="exact"/>
        <w:rPr>
          <w:rFonts w:ascii="Times New Roman" w:hAnsi="Times New Roman" w:cs="Times New Roman"/>
          <w:color w:val="FFFFFF" w:themeColor="background1"/>
          <w:lang w:val="it-IT"/>
        </w:rPr>
      </w:pPr>
      <w:r w:rsidRPr="00693320">
        <w:rPr>
          <w:rFonts w:ascii="Times New Roman" w:hAnsi="Times New Roman" w:cs="Times New Roman"/>
          <w:noProof/>
          <w:lang w:val="it-IT" w:eastAsia="it-IT"/>
        </w:rPr>
        <w:lastRenderedPageBreak/>
        <w:pict>
          <v:group id="Group 486" o:spid="_x0000_s2050" style="position:absolute;margin-left:0;margin-top:.55pt;width:505.3pt;height:23.8pt;z-index:-251664896;mso-position-horizontal:center;mso-position-horizontal-relative:margin" coordorigin="897,-768" coordsize="1010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">
            <v:group id="Group 495" o:spid="_x0000_s2051" style="position:absolute;left:912;top:-758;width:10075;height:293" coordorigin="912,-758" coordsize="10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_x0000_s2052" style="position:absolute;left:912;top:-758;width:10075;height:293;visibility:visible;mso-wrap-style:square;v-text-anchor:top" coordsize="10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" path="m,293r10075,l10075,,,,,293e" fillcolor="#5a9bd5" stroked="f">
                <v:path arrowok="t" o:connecttype="custom" o:connectlocs="0,-465;10075,-465;10075,-758;0,-758;0,-465" o:connectangles="0,0,0,0,0"/>
              </v:shape>
            </v:group>
            <v:group id="Group 493" o:spid="_x0000_s2053" style="position:absolute;left:902;top:-762;width:10094;height:2" coordorigin="902,-762"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94" o:spid="_x0000_s2054" style="position:absolute;left:902;top:-762;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" path="m,l10095,e" filled="f" strokeweight=".58pt">
                <v:path arrowok="t" o:connecttype="custom" o:connectlocs="0,0;10095,0" o:connectangles="0,0"/>
              </v:shape>
            </v:group>
            <v:group id="Group 491" o:spid="_x0000_s2055" style="position:absolute;left:902;top:-460;width:10094;height:2" coordorigin="902,-460"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492" o:spid="_x0000_s2056" style="position:absolute;left:902;top:-460;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" path="m,l10095,e" filled="f" strokeweight=".58pt">
                <v:path arrowok="t" o:connecttype="custom" o:connectlocs="0,0;10095,0" o:connectangles="0,0"/>
              </v:shape>
            </v:group>
            <v:group id="Group 489" o:spid="_x0000_s2057" style="position:absolute;left:907;top:-758;width:2;height:293" coordorigin="907,-75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490" o:spid="_x0000_s2058" style="position:absolute;left:907;top:-75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" path="m,l,293e" filled="f" strokeweight=".58pt">
                <v:path arrowok="t" o:connecttype="custom" o:connectlocs="0,-758;0,-465" o:connectangles="0,0"/>
              </v:shape>
            </v:group>
            <v:group id="Group 487" o:spid="_x0000_s2059" style="position:absolute;left:10992;top:-758;width:2;height:293" coordorigin="10992,-75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88" o:spid="_x0000_s2060" style="position:absolute;left:10992;top:-75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" path="m,l,293e" filled="f" strokeweight=".58pt">
                <v:path arrowok="t" o:connecttype="custom" o:connectlocs="0,-758;0,-465" o:connectangles="0,0"/>
              </v:shape>
            </v:group>
            <w10:wrap anchorx="margin"/>
          </v:group>
        </w:pict>
      </w:r>
    </w:p>
    <w:p w:rsidR="00E43D4B" w:rsidRPr="00DE74A3" w:rsidRDefault="006A0D72">
      <w:pPr>
        <w:spacing w:after="0" w:line="200" w:lineRule="exact"/>
        <w:rPr>
          <w:rFonts w:ascii="Times New Roman" w:hAnsi="Times New Roman" w:cs="Times New Roman"/>
          <w:color w:val="FFFFFF" w:themeColor="background1"/>
          <w:lang w:val="it-IT"/>
        </w:rPr>
      </w:pPr>
      <w:r w:rsidRPr="00DE74A3">
        <w:rPr>
          <w:rFonts w:ascii="Times New Roman" w:eastAsia="Arial" w:hAnsi="Times New Roman" w:cs="Times New Roman"/>
          <w:b/>
          <w:bCs/>
          <w:color w:val="FFFFFF" w:themeColor="background1"/>
          <w:spacing w:val="4"/>
          <w:position w:val="-1"/>
          <w:lang w:val="it-IT"/>
        </w:rPr>
        <w:t>PARTE A</w:t>
      </w:r>
      <w:r w:rsidR="002057FF" w:rsidRPr="00DE74A3">
        <w:rPr>
          <w:rFonts w:ascii="Times New Roman" w:eastAsia="Arial" w:hAnsi="Times New Roman" w:cs="Times New Roman"/>
          <w:b/>
          <w:bCs/>
          <w:color w:val="FFFFFF" w:themeColor="background1"/>
          <w:spacing w:val="4"/>
          <w:position w:val="-1"/>
          <w:lang w:val="it-IT"/>
        </w:rPr>
        <w:t>)</w:t>
      </w:r>
      <w:r w:rsidRPr="00DE74A3">
        <w:rPr>
          <w:rFonts w:ascii="Times New Roman" w:eastAsia="Arial" w:hAnsi="Times New Roman" w:cs="Times New Roman"/>
          <w:b/>
          <w:bCs/>
          <w:color w:val="FFFFFF" w:themeColor="background1"/>
          <w:spacing w:val="4"/>
          <w:position w:val="-1"/>
          <w:lang w:val="it-IT"/>
        </w:rPr>
        <w:t xml:space="preserve"> </w:t>
      </w:r>
      <w:r w:rsidR="00766535" w:rsidRPr="00DE74A3">
        <w:rPr>
          <w:rFonts w:ascii="Times New Roman" w:eastAsia="Arial" w:hAnsi="Times New Roman" w:cs="Times New Roman"/>
          <w:b/>
          <w:bCs/>
          <w:color w:val="FFFFFF" w:themeColor="background1"/>
          <w:spacing w:val="4"/>
          <w:position w:val="-1"/>
          <w:lang w:val="it-IT"/>
        </w:rPr>
        <w:t>D</w:t>
      </w:r>
      <w:r w:rsidR="00766535" w:rsidRPr="00DE74A3">
        <w:rPr>
          <w:rFonts w:ascii="Times New Roman" w:eastAsia="Arial" w:hAnsi="Times New Roman" w:cs="Times New Roman"/>
          <w:b/>
          <w:bCs/>
          <w:color w:val="FFFFFF" w:themeColor="background1"/>
          <w:spacing w:val="-6"/>
          <w:position w:val="-1"/>
          <w:lang w:val="it-IT"/>
        </w:rPr>
        <w:t>A</w:t>
      </w:r>
      <w:r w:rsidR="00766535" w:rsidRPr="00DE74A3">
        <w:rPr>
          <w:rFonts w:ascii="Times New Roman" w:eastAsia="Arial" w:hAnsi="Times New Roman" w:cs="Times New Roman"/>
          <w:b/>
          <w:bCs/>
          <w:color w:val="FFFFFF" w:themeColor="background1"/>
          <w:spacing w:val="-3"/>
          <w:position w:val="-1"/>
          <w:lang w:val="it-IT"/>
        </w:rPr>
        <w:t>T</w:t>
      </w:r>
      <w:r w:rsidR="00766535" w:rsidRPr="00DE74A3">
        <w:rPr>
          <w:rFonts w:ascii="Times New Roman" w:eastAsia="Arial" w:hAnsi="Times New Roman" w:cs="Times New Roman"/>
          <w:b/>
          <w:bCs/>
          <w:color w:val="FFFFFF" w:themeColor="background1"/>
          <w:position w:val="-1"/>
          <w:lang w:val="it-IT"/>
        </w:rPr>
        <w:t>I</w:t>
      </w:r>
      <w:r w:rsidR="00766535" w:rsidRPr="00DE74A3">
        <w:rPr>
          <w:rFonts w:ascii="Times New Roman" w:eastAsia="Arial" w:hAnsi="Times New Roman" w:cs="Times New Roman"/>
          <w:b/>
          <w:bCs/>
          <w:color w:val="FFFFFF" w:themeColor="background1"/>
          <w:spacing w:val="2"/>
          <w:position w:val="-1"/>
          <w:lang w:val="it-IT"/>
        </w:rPr>
        <w:t xml:space="preserve"> </w:t>
      </w:r>
      <w:proofErr w:type="spellStart"/>
      <w:r w:rsidR="00766535" w:rsidRPr="00DE74A3">
        <w:rPr>
          <w:rFonts w:ascii="Times New Roman" w:eastAsia="Arial" w:hAnsi="Times New Roman" w:cs="Times New Roman"/>
          <w:b/>
          <w:bCs/>
          <w:color w:val="FFFFFF" w:themeColor="background1"/>
          <w:spacing w:val="-1"/>
          <w:position w:val="-1"/>
          <w:lang w:val="it-IT"/>
        </w:rPr>
        <w:t>D</w:t>
      </w:r>
      <w:r w:rsidR="00766535" w:rsidRPr="00DE74A3">
        <w:rPr>
          <w:rFonts w:ascii="Times New Roman" w:eastAsia="Arial" w:hAnsi="Times New Roman" w:cs="Times New Roman"/>
          <w:b/>
          <w:bCs/>
          <w:color w:val="FFFFFF" w:themeColor="background1"/>
          <w:position w:val="-1"/>
          <w:lang w:val="it-IT"/>
        </w:rPr>
        <w:t>I</w:t>
      </w:r>
      <w:proofErr w:type="spellEnd"/>
      <w:r w:rsidR="00766535" w:rsidRPr="00DE74A3">
        <w:rPr>
          <w:rFonts w:ascii="Times New Roman" w:eastAsia="Arial" w:hAnsi="Times New Roman" w:cs="Times New Roman"/>
          <w:b/>
          <w:bCs/>
          <w:color w:val="FFFFFF" w:themeColor="background1"/>
          <w:spacing w:val="2"/>
          <w:position w:val="-1"/>
          <w:lang w:val="it-IT"/>
        </w:rPr>
        <w:t xml:space="preserve"> </w:t>
      </w:r>
      <w:r w:rsidR="00766535" w:rsidRPr="00DE74A3">
        <w:rPr>
          <w:rFonts w:ascii="Times New Roman" w:eastAsia="Arial" w:hAnsi="Times New Roman" w:cs="Times New Roman"/>
          <w:b/>
          <w:bCs/>
          <w:color w:val="FFFFFF" w:themeColor="background1"/>
          <w:spacing w:val="-1"/>
          <w:position w:val="-1"/>
          <w:lang w:val="it-IT"/>
        </w:rPr>
        <w:t>S</w:t>
      </w:r>
      <w:r w:rsidR="00766535" w:rsidRPr="00DE74A3">
        <w:rPr>
          <w:rFonts w:ascii="Times New Roman" w:eastAsia="Arial" w:hAnsi="Times New Roman" w:cs="Times New Roman"/>
          <w:b/>
          <w:bCs/>
          <w:color w:val="FFFFFF" w:themeColor="background1"/>
          <w:spacing w:val="1"/>
          <w:position w:val="-1"/>
          <w:lang w:val="it-IT"/>
        </w:rPr>
        <w:t>I</w:t>
      </w:r>
      <w:r w:rsidR="00766535" w:rsidRPr="00DE74A3">
        <w:rPr>
          <w:rFonts w:ascii="Times New Roman" w:eastAsia="Arial" w:hAnsi="Times New Roman" w:cs="Times New Roman"/>
          <w:b/>
          <w:bCs/>
          <w:color w:val="FFFFFF" w:themeColor="background1"/>
          <w:spacing w:val="-1"/>
          <w:position w:val="-1"/>
          <w:lang w:val="it-IT"/>
        </w:rPr>
        <w:t>N</w:t>
      </w:r>
      <w:r w:rsidR="00766535" w:rsidRPr="00DE74A3">
        <w:rPr>
          <w:rFonts w:ascii="Times New Roman" w:eastAsia="Arial" w:hAnsi="Times New Roman" w:cs="Times New Roman"/>
          <w:b/>
          <w:bCs/>
          <w:color w:val="FFFFFF" w:themeColor="background1"/>
          <w:spacing w:val="-3"/>
          <w:position w:val="-1"/>
          <w:lang w:val="it-IT"/>
        </w:rPr>
        <w:t>T</w:t>
      </w:r>
      <w:r w:rsidR="00766535" w:rsidRPr="00DE74A3">
        <w:rPr>
          <w:rFonts w:ascii="Times New Roman" w:eastAsia="Arial" w:hAnsi="Times New Roman" w:cs="Times New Roman"/>
          <w:b/>
          <w:bCs/>
          <w:color w:val="FFFFFF" w:themeColor="background1"/>
          <w:spacing w:val="-1"/>
          <w:position w:val="-1"/>
          <w:lang w:val="it-IT"/>
        </w:rPr>
        <w:t>ES</w:t>
      </w:r>
      <w:r w:rsidR="00766535" w:rsidRPr="00DE74A3">
        <w:rPr>
          <w:rFonts w:ascii="Times New Roman" w:eastAsia="Arial" w:hAnsi="Times New Roman" w:cs="Times New Roman"/>
          <w:b/>
          <w:bCs/>
          <w:color w:val="FFFFFF" w:themeColor="background1"/>
          <w:position w:val="-1"/>
          <w:lang w:val="it-IT"/>
        </w:rPr>
        <w:t>I</w:t>
      </w:r>
    </w:p>
    <w:p w:rsidR="00E43D4B" w:rsidRPr="00DE74A3" w:rsidRDefault="00E43D4B">
      <w:pPr>
        <w:spacing w:before="12" w:after="0" w:line="280" w:lineRule="exact"/>
        <w:rPr>
          <w:rFonts w:ascii="Times New Roman" w:hAnsi="Times New Roman" w:cs="Times New Roman"/>
          <w:lang w:val="it-IT"/>
        </w:rPr>
      </w:pPr>
    </w:p>
    <w:p w:rsidR="00E43D4B" w:rsidRPr="00DE74A3" w:rsidRDefault="00DD0734">
      <w:pPr>
        <w:spacing w:before="33" w:after="0" w:line="240" w:lineRule="auto"/>
        <w:ind w:left="120" w:right="-20"/>
        <w:rPr>
          <w:rFonts w:ascii="Times New Roman" w:eastAsia="Arial" w:hAnsi="Times New Roman" w:cs="Times New Roman"/>
          <w:spacing w:val="1"/>
          <w:lang w:val="it-IT"/>
        </w:rPr>
      </w:pPr>
      <w:r w:rsidRPr="00DE74A3">
        <w:rPr>
          <w:rFonts w:ascii="Times New Roman" w:eastAsia="Arial" w:hAnsi="Times New Roman" w:cs="Times New Roman"/>
          <w:spacing w:val="-1"/>
          <w:lang w:val="it-IT"/>
        </w:rPr>
        <w:t>D</w:t>
      </w:r>
      <w:r w:rsidRPr="00DE74A3">
        <w:rPr>
          <w:rFonts w:ascii="Times New Roman" w:eastAsia="Arial" w:hAnsi="Times New Roman" w:cs="Times New Roman"/>
          <w:lang w:val="it-IT"/>
        </w:rPr>
        <w:t>eno</w:t>
      </w:r>
      <w:r w:rsidRPr="00DE74A3">
        <w:rPr>
          <w:rFonts w:ascii="Times New Roman" w:eastAsia="Arial" w:hAnsi="Times New Roman" w:cs="Times New Roman"/>
          <w:spacing w:val="1"/>
          <w:lang w:val="it-IT"/>
        </w:rPr>
        <w:t>m</w:t>
      </w:r>
      <w:r w:rsidRPr="00DE74A3">
        <w:rPr>
          <w:rFonts w:ascii="Times New Roman" w:eastAsia="Arial" w:hAnsi="Times New Roman" w:cs="Times New Roman"/>
          <w:spacing w:val="-1"/>
          <w:lang w:val="it-IT"/>
        </w:rPr>
        <w:t>i</w:t>
      </w:r>
      <w:r w:rsidRPr="00DE74A3">
        <w:rPr>
          <w:rFonts w:ascii="Times New Roman" w:eastAsia="Arial" w:hAnsi="Times New Roman" w:cs="Times New Roman"/>
          <w:lang w:val="it-IT"/>
        </w:rPr>
        <w:t>na</w:t>
      </w:r>
      <w:r w:rsidRPr="00DE74A3">
        <w:rPr>
          <w:rFonts w:ascii="Times New Roman" w:eastAsia="Arial" w:hAnsi="Times New Roman" w:cs="Times New Roman"/>
          <w:spacing w:val="-2"/>
          <w:lang w:val="it-IT"/>
        </w:rPr>
        <w:t>z</w:t>
      </w:r>
      <w:r w:rsidRPr="00DE74A3">
        <w:rPr>
          <w:rFonts w:ascii="Times New Roman" w:eastAsia="Arial" w:hAnsi="Times New Roman" w:cs="Times New Roman"/>
          <w:spacing w:val="-1"/>
          <w:lang w:val="it-IT"/>
        </w:rPr>
        <w:t>i</w:t>
      </w:r>
      <w:r w:rsidRPr="00DE74A3">
        <w:rPr>
          <w:rFonts w:ascii="Times New Roman" w:eastAsia="Arial" w:hAnsi="Times New Roman" w:cs="Times New Roman"/>
          <w:lang w:val="it-IT"/>
        </w:rPr>
        <w:t>one</w:t>
      </w:r>
      <w:r w:rsidRPr="00DE74A3">
        <w:rPr>
          <w:rFonts w:ascii="Times New Roman" w:eastAsia="Arial" w:hAnsi="Times New Roman" w:cs="Times New Roman"/>
          <w:spacing w:val="1"/>
          <w:lang w:val="it-IT"/>
        </w:rPr>
        <w:t xml:space="preserve"> </w:t>
      </w:r>
      <w:r w:rsidRPr="00DE74A3">
        <w:rPr>
          <w:rFonts w:ascii="Times New Roman" w:eastAsia="Arial" w:hAnsi="Times New Roman" w:cs="Times New Roman"/>
          <w:lang w:val="it-IT"/>
        </w:rPr>
        <w:t xml:space="preserve">del </w:t>
      </w:r>
      <w:r w:rsidR="00A07F13">
        <w:rPr>
          <w:rFonts w:ascii="Times New Roman" w:eastAsia="Arial" w:hAnsi="Times New Roman" w:cs="Times New Roman"/>
          <w:spacing w:val="1"/>
          <w:lang w:val="it-IT"/>
        </w:rPr>
        <w:t>s</w:t>
      </w:r>
      <w:r w:rsidR="00A07F13" w:rsidRPr="00DE74A3">
        <w:rPr>
          <w:rFonts w:ascii="Times New Roman" w:eastAsia="Arial" w:hAnsi="Times New Roman" w:cs="Times New Roman"/>
          <w:spacing w:val="1"/>
          <w:lang w:val="it-IT"/>
        </w:rPr>
        <w:t xml:space="preserve">oggetto </w:t>
      </w:r>
      <w:r w:rsidR="00A07F13">
        <w:rPr>
          <w:rFonts w:ascii="Times New Roman" w:eastAsia="Arial" w:hAnsi="Times New Roman" w:cs="Times New Roman"/>
          <w:spacing w:val="1"/>
          <w:lang w:val="it-IT"/>
        </w:rPr>
        <w:t>r</w:t>
      </w:r>
      <w:r w:rsidR="00A07F13" w:rsidRPr="00DE74A3">
        <w:rPr>
          <w:rFonts w:ascii="Times New Roman" w:eastAsia="Arial" w:hAnsi="Times New Roman" w:cs="Times New Roman"/>
          <w:spacing w:val="1"/>
          <w:lang w:val="it-IT"/>
        </w:rPr>
        <w:t>esponsabile</w:t>
      </w:r>
    </w:p>
    <w:p w:rsidR="002D1450" w:rsidRPr="00367E3F" w:rsidRDefault="00E12509">
      <w:pPr>
        <w:spacing w:before="33" w:after="0" w:line="240" w:lineRule="auto"/>
        <w:ind w:left="120"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C</w:t>
      </w:r>
      <w:r w:rsidR="009C132A" w:rsidRPr="00367E3F">
        <w:rPr>
          <w:rFonts w:ascii="Times New Roman" w:eastAsia="Arial" w:hAnsi="Times New Roman" w:cs="Times New Roman"/>
          <w:spacing w:val="1"/>
          <w:lang w:val="it-IT"/>
        </w:rPr>
        <w:t xml:space="preserve">onsorzio per lo Sviluppo dell’Area Conca Barese </w:t>
      </w:r>
      <w:proofErr w:type="spellStart"/>
      <w:r w:rsidR="009C132A" w:rsidRPr="00367E3F">
        <w:rPr>
          <w:rFonts w:ascii="Times New Roman" w:eastAsia="Arial" w:hAnsi="Times New Roman" w:cs="Times New Roman"/>
          <w:spacing w:val="1"/>
          <w:lang w:val="it-IT"/>
        </w:rPr>
        <w:t>s.c.ar.l.</w:t>
      </w:r>
      <w:proofErr w:type="spellEnd"/>
    </w:p>
    <w:p w:rsidR="00E43D4B" w:rsidRPr="00DE74A3" w:rsidRDefault="00E43D4B">
      <w:pPr>
        <w:spacing w:before="9" w:after="0" w:line="200" w:lineRule="exact"/>
        <w:rPr>
          <w:rFonts w:ascii="Times New Roman" w:hAnsi="Times New Roman" w:cs="Times New Roman"/>
          <w:lang w:val="it-IT"/>
        </w:rPr>
      </w:pPr>
    </w:p>
    <w:p w:rsidR="00E43D4B" w:rsidRPr="00DE74A3" w:rsidRDefault="00693320">
      <w:pPr>
        <w:spacing w:before="33" w:after="0" w:line="240" w:lineRule="auto"/>
        <w:ind w:left="120" w:right="-20"/>
        <w:rPr>
          <w:rFonts w:ascii="Times New Roman" w:eastAsia="Arial" w:hAnsi="Times New Roman" w:cs="Times New Roman"/>
          <w:lang w:val="it-IT"/>
        </w:rPr>
      </w:pPr>
      <w:r w:rsidRPr="00693320">
        <w:rPr>
          <w:rFonts w:ascii="Times New Roman" w:hAnsi="Times New Roman" w:cs="Times New Roman"/>
          <w:noProof/>
          <w:lang w:val="it-IT" w:eastAsia="it-IT"/>
        </w:rPr>
        <w:pict>
          <v:group id="Group 482" o:spid="_x0000_s2109" style="position:absolute;left:0;text-align:left;margin-left:45.6pt;margin-top:-10.6pt;width:503.75pt;height:.1pt;z-index:-251663872;mso-position-horizontal-relative:page" coordorigin="912,-212"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">
            <v:shape id="Freeform 483" o:spid="_x0000_s2110" style="position:absolute;left:912;top:-212;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" path="m,l10075,e" filled="f" strokeweight=".58pt">
              <v:path arrowok="t" o:connecttype="custom" o:connectlocs="0,0;10075,0" o:connectangles="0,0"/>
            </v:shape>
            <w10:wrap anchorx="page"/>
          </v:group>
        </w:pict>
      </w:r>
      <w:r w:rsidR="00DD0734" w:rsidRPr="00DE74A3">
        <w:rPr>
          <w:rFonts w:ascii="Times New Roman" w:eastAsia="Arial" w:hAnsi="Times New Roman" w:cs="Times New Roman"/>
          <w:spacing w:val="2"/>
          <w:lang w:val="it-IT"/>
        </w:rPr>
        <w:t>T</w:t>
      </w:r>
      <w:r w:rsidR="00DD0734" w:rsidRPr="00DE74A3">
        <w:rPr>
          <w:rFonts w:ascii="Times New Roman" w:eastAsia="Arial" w:hAnsi="Times New Roman" w:cs="Times New Roman"/>
          <w:spacing w:val="-1"/>
          <w:lang w:val="it-IT"/>
        </w:rPr>
        <w:t>i</w:t>
      </w:r>
      <w:r w:rsidR="00DD0734" w:rsidRPr="00DE74A3">
        <w:rPr>
          <w:rFonts w:ascii="Times New Roman" w:eastAsia="Arial" w:hAnsi="Times New Roman" w:cs="Times New Roman"/>
          <w:spacing w:val="1"/>
          <w:lang w:val="it-IT"/>
        </w:rPr>
        <w:t>t</w:t>
      </w:r>
      <w:r w:rsidR="00DD0734" w:rsidRPr="00DE74A3">
        <w:rPr>
          <w:rFonts w:ascii="Times New Roman" w:eastAsia="Arial" w:hAnsi="Times New Roman" w:cs="Times New Roman"/>
          <w:lang w:val="it-IT"/>
        </w:rPr>
        <w:t>o</w:t>
      </w:r>
      <w:r w:rsidR="00DD0734" w:rsidRPr="00DE74A3">
        <w:rPr>
          <w:rFonts w:ascii="Times New Roman" w:eastAsia="Arial" w:hAnsi="Times New Roman" w:cs="Times New Roman"/>
          <w:spacing w:val="-1"/>
          <w:lang w:val="it-IT"/>
        </w:rPr>
        <w:t>l</w:t>
      </w:r>
      <w:r w:rsidR="00DD0734" w:rsidRPr="00DE74A3">
        <w:rPr>
          <w:rFonts w:ascii="Times New Roman" w:eastAsia="Arial" w:hAnsi="Times New Roman" w:cs="Times New Roman"/>
          <w:lang w:val="it-IT"/>
        </w:rPr>
        <w:t>o</w:t>
      </w:r>
      <w:r w:rsidR="00DD0734" w:rsidRPr="00DE74A3">
        <w:rPr>
          <w:rFonts w:ascii="Times New Roman" w:eastAsia="Arial" w:hAnsi="Times New Roman" w:cs="Times New Roman"/>
          <w:spacing w:val="1"/>
          <w:lang w:val="it-IT"/>
        </w:rPr>
        <w:t xml:space="preserve"> </w:t>
      </w:r>
      <w:r w:rsidR="00DD0734" w:rsidRPr="00DE74A3">
        <w:rPr>
          <w:rFonts w:ascii="Times New Roman" w:eastAsia="Arial" w:hAnsi="Times New Roman" w:cs="Times New Roman"/>
          <w:lang w:val="it-IT"/>
        </w:rPr>
        <w:t>del</w:t>
      </w:r>
      <w:r w:rsidR="00DD0734" w:rsidRPr="00DE74A3">
        <w:rPr>
          <w:rFonts w:ascii="Times New Roman" w:eastAsia="Arial" w:hAnsi="Times New Roman" w:cs="Times New Roman"/>
          <w:spacing w:val="-2"/>
          <w:lang w:val="it-IT"/>
        </w:rPr>
        <w:t xml:space="preserve"> </w:t>
      </w:r>
      <w:r w:rsidR="00DD0734" w:rsidRPr="00DE74A3">
        <w:rPr>
          <w:rFonts w:ascii="Times New Roman" w:eastAsia="Arial" w:hAnsi="Times New Roman" w:cs="Times New Roman"/>
          <w:lang w:val="it-IT"/>
        </w:rPr>
        <w:t>p</w:t>
      </w:r>
      <w:r w:rsidR="00DD0734" w:rsidRPr="00DE74A3">
        <w:rPr>
          <w:rFonts w:ascii="Times New Roman" w:eastAsia="Arial" w:hAnsi="Times New Roman" w:cs="Times New Roman"/>
          <w:spacing w:val="1"/>
          <w:lang w:val="it-IT"/>
        </w:rPr>
        <w:t>r</w:t>
      </w:r>
      <w:r w:rsidR="00DD0734" w:rsidRPr="00DE74A3">
        <w:rPr>
          <w:rFonts w:ascii="Times New Roman" w:eastAsia="Arial" w:hAnsi="Times New Roman" w:cs="Times New Roman"/>
          <w:spacing w:val="-3"/>
          <w:lang w:val="it-IT"/>
        </w:rPr>
        <w:t>o</w:t>
      </w:r>
      <w:r w:rsidR="00DD0734" w:rsidRPr="00DE74A3">
        <w:rPr>
          <w:rFonts w:ascii="Times New Roman" w:eastAsia="Arial" w:hAnsi="Times New Roman" w:cs="Times New Roman"/>
          <w:spacing w:val="2"/>
          <w:lang w:val="it-IT"/>
        </w:rPr>
        <w:t>g</w:t>
      </w:r>
      <w:r w:rsidR="00DD0734" w:rsidRPr="00DE74A3">
        <w:rPr>
          <w:rFonts w:ascii="Times New Roman" w:eastAsia="Arial" w:hAnsi="Times New Roman" w:cs="Times New Roman"/>
          <w:spacing w:val="-3"/>
          <w:lang w:val="it-IT"/>
        </w:rPr>
        <w:t>e</w:t>
      </w:r>
      <w:r w:rsidR="00DD0734" w:rsidRPr="00DE74A3">
        <w:rPr>
          <w:rFonts w:ascii="Times New Roman" w:eastAsia="Arial" w:hAnsi="Times New Roman" w:cs="Times New Roman"/>
          <w:spacing w:val="1"/>
          <w:lang w:val="it-IT"/>
        </w:rPr>
        <w:t>tt</w:t>
      </w:r>
      <w:r w:rsidR="00DD0734" w:rsidRPr="00DE74A3">
        <w:rPr>
          <w:rFonts w:ascii="Times New Roman" w:eastAsia="Arial" w:hAnsi="Times New Roman" w:cs="Times New Roman"/>
          <w:lang w:val="it-IT"/>
        </w:rPr>
        <w:t>o</w:t>
      </w:r>
    </w:p>
    <w:p w:rsidR="002D1450" w:rsidRPr="00367E3F" w:rsidRDefault="00476A8E">
      <w:pPr>
        <w:spacing w:before="33" w:after="0" w:line="240" w:lineRule="auto"/>
        <w:ind w:left="120" w:right="-20"/>
        <w:rPr>
          <w:rFonts w:ascii="Times New Roman" w:eastAsia="Arial" w:hAnsi="Times New Roman" w:cs="Times New Roman"/>
          <w:lang w:val="it-IT"/>
        </w:rPr>
      </w:pPr>
      <w:r w:rsidRPr="00367E3F">
        <w:rPr>
          <w:rFonts w:ascii="Times New Roman" w:eastAsia="Arial" w:hAnsi="Times New Roman" w:cs="Times New Roman"/>
          <w:lang w:val="it-IT"/>
        </w:rPr>
        <w:t>Rigenerazione Economica Nuovi Ecosistemi “</w:t>
      </w:r>
      <w:proofErr w:type="spellStart"/>
      <w:r w:rsidRPr="00367E3F">
        <w:rPr>
          <w:rFonts w:ascii="Times New Roman" w:eastAsia="Arial" w:hAnsi="Times New Roman" w:cs="Times New Roman"/>
          <w:lang w:val="it-IT"/>
        </w:rPr>
        <w:t>Well-qualified</w:t>
      </w:r>
      <w:proofErr w:type="spellEnd"/>
      <w:r w:rsidRPr="00367E3F">
        <w:rPr>
          <w:rFonts w:ascii="Times New Roman" w:eastAsia="Arial" w:hAnsi="Times New Roman" w:cs="Times New Roman"/>
          <w:lang w:val="it-IT"/>
        </w:rPr>
        <w:t>”</w:t>
      </w:r>
    </w:p>
    <w:p w:rsidR="00E43D4B" w:rsidRPr="00DE74A3" w:rsidRDefault="00693320">
      <w:pPr>
        <w:spacing w:after="0" w:line="200" w:lineRule="exact"/>
        <w:rPr>
          <w:rFonts w:ascii="Times New Roman" w:hAnsi="Times New Roman" w:cs="Times New Roman"/>
          <w:lang w:val="it-IT"/>
        </w:rPr>
      </w:pPr>
      <w:r>
        <w:rPr>
          <w:rFonts w:ascii="Times New Roman" w:hAnsi="Times New Roman" w:cs="Times New Roman"/>
          <w:noProof/>
          <w:lang w:val="it-IT" w:eastAsia="it-IT"/>
        </w:rPr>
        <w:pict>
          <v:group id="Group 478" o:spid="_x0000_s2107" style="position:absolute;margin-left:45.6pt;margin-top:1.55pt;width:503.75pt;height:.1pt;z-index:-251662848;mso-position-horizontal-relative:page" coordorigin="912,499"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">
            <v:shape id="Freeform 479" o:spid="_x0000_s2108" style="position:absolute;left:912;top:499;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" path="m,l10075,e" filled="f" strokeweight=".58pt">
              <v:path arrowok="t" o:connecttype="custom" o:connectlocs="0,0;10075,0" o:connectangles="0,0"/>
            </v:shape>
            <w10:wrap anchorx="page"/>
          </v:group>
        </w:pict>
      </w:r>
    </w:p>
    <w:p w:rsidR="00E43D4B" w:rsidRPr="00DE74A3" w:rsidRDefault="00DD0734">
      <w:pPr>
        <w:spacing w:before="33" w:after="0" w:line="248" w:lineRule="exact"/>
        <w:ind w:left="120" w:right="-20"/>
        <w:rPr>
          <w:rFonts w:ascii="Times New Roman" w:eastAsia="Arial" w:hAnsi="Times New Roman" w:cs="Times New Roman"/>
          <w:position w:val="-1"/>
          <w:lang w:val="it-IT"/>
        </w:rPr>
      </w:pPr>
      <w:r w:rsidRPr="00DE74A3">
        <w:rPr>
          <w:rFonts w:ascii="Times New Roman" w:eastAsia="Arial" w:hAnsi="Times New Roman" w:cs="Times New Roman"/>
          <w:spacing w:val="-1"/>
          <w:position w:val="-1"/>
          <w:lang w:val="it-IT"/>
        </w:rPr>
        <w:t>A</w:t>
      </w:r>
      <w:r w:rsidRPr="00DE74A3">
        <w:rPr>
          <w:rFonts w:ascii="Times New Roman" w:eastAsia="Arial" w:hAnsi="Times New Roman" w:cs="Times New Roman"/>
          <w:position w:val="-1"/>
          <w:lang w:val="it-IT"/>
        </w:rPr>
        <w:t>c</w:t>
      </w:r>
      <w:r w:rsidRPr="00DE74A3">
        <w:rPr>
          <w:rFonts w:ascii="Times New Roman" w:eastAsia="Arial" w:hAnsi="Times New Roman" w:cs="Times New Roman"/>
          <w:spacing w:val="1"/>
          <w:position w:val="-1"/>
          <w:lang w:val="it-IT"/>
        </w:rPr>
        <w:t>r</w:t>
      </w:r>
      <w:r w:rsidRPr="00DE74A3">
        <w:rPr>
          <w:rFonts w:ascii="Times New Roman" w:eastAsia="Arial" w:hAnsi="Times New Roman" w:cs="Times New Roman"/>
          <w:position w:val="-1"/>
          <w:lang w:val="it-IT"/>
        </w:rPr>
        <w:t>on</w:t>
      </w:r>
      <w:r w:rsidRPr="00DE74A3">
        <w:rPr>
          <w:rFonts w:ascii="Times New Roman" w:eastAsia="Arial" w:hAnsi="Times New Roman" w:cs="Times New Roman"/>
          <w:spacing w:val="-1"/>
          <w:position w:val="-1"/>
          <w:lang w:val="it-IT"/>
        </w:rPr>
        <w:t>i</w:t>
      </w:r>
      <w:r w:rsidRPr="00DE74A3">
        <w:rPr>
          <w:rFonts w:ascii="Times New Roman" w:eastAsia="Arial" w:hAnsi="Times New Roman" w:cs="Times New Roman"/>
          <w:spacing w:val="1"/>
          <w:position w:val="-1"/>
          <w:lang w:val="it-IT"/>
        </w:rPr>
        <w:t>m</w:t>
      </w:r>
      <w:r w:rsidRPr="00DE74A3">
        <w:rPr>
          <w:rFonts w:ascii="Times New Roman" w:eastAsia="Arial" w:hAnsi="Times New Roman" w:cs="Times New Roman"/>
          <w:position w:val="-1"/>
          <w:lang w:val="it-IT"/>
        </w:rPr>
        <w:t>o</w:t>
      </w:r>
    </w:p>
    <w:p w:rsidR="002D1450" w:rsidRPr="00367E3F" w:rsidRDefault="00476A8E">
      <w:pPr>
        <w:spacing w:before="33" w:after="0" w:line="248" w:lineRule="exact"/>
        <w:ind w:left="120" w:right="-20"/>
        <w:rPr>
          <w:rFonts w:ascii="Times New Roman" w:eastAsia="Arial" w:hAnsi="Times New Roman" w:cs="Times New Roman"/>
          <w:b/>
          <w:bCs/>
          <w:position w:val="-1"/>
          <w:lang w:val="it-IT"/>
        </w:rPr>
      </w:pPr>
      <w:r w:rsidRPr="00367E3F">
        <w:rPr>
          <w:rFonts w:ascii="Times New Roman" w:eastAsia="Arial" w:hAnsi="Times New Roman" w:cs="Times New Roman"/>
          <w:b/>
          <w:bCs/>
          <w:position w:val="-1"/>
          <w:lang w:val="it-IT"/>
        </w:rPr>
        <w:t>RENEW</w:t>
      </w:r>
    </w:p>
    <w:p w:rsidR="00E43D4B" w:rsidRPr="00DE74A3" w:rsidRDefault="00DD0734" w:rsidP="00E0153C">
      <w:pPr>
        <w:spacing w:after="0" w:line="200" w:lineRule="exact"/>
        <w:rPr>
          <w:rFonts w:ascii="Times New Roman" w:hAnsi="Times New Roman" w:cs="Times New Roman"/>
          <w:lang w:val="it-IT"/>
        </w:rPr>
      </w:pPr>
      <w:r w:rsidRPr="00DE74A3">
        <w:rPr>
          <w:rFonts w:ascii="Times New Roman" w:hAnsi="Times New Roman" w:cs="Times New Roman"/>
          <w:lang w:val="it-IT"/>
        </w:rPr>
        <w:tab/>
      </w:r>
      <w:r w:rsidRPr="00DE74A3">
        <w:rPr>
          <w:rFonts w:ascii="Times New Roman" w:hAnsi="Times New Roman" w:cs="Times New Roman"/>
          <w:lang w:val="it-IT"/>
        </w:rPr>
        <w:tab/>
      </w:r>
      <w:r w:rsidRPr="00DE74A3">
        <w:rPr>
          <w:rFonts w:ascii="Times New Roman" w:hAnsi="Times New Roman" w:cs="Times New Roman"/>
          <w:lang w:val="it-IT"/>
        </w:rPr>
        <w:tab/>
      </w:r>
    </w:p>
    <w:p w:rsidR="00204B54" w:rsidRPr="00DE74A3" w:rsidRDefault="00693320" w:rsidP="00766535">
      <w:pPr>
        <w:spacing w:before="33" w:after="0" w:line="240" w:lineRule="auto"/>
        <w:ind w:left="120" w:right="-20"/>
        <w:rPr>
          <w:rFonts w:ascii="Times New Roman" w:eastAsia="Arial" w:hAnsi="Times New Roman" w:cs="Times New Roman"/>
          <w:b/>
          <w:bCs/>
          <w:spacing w:val="-1"/>
          <w:lang w:val="it-IT"/>
        </w:rPr>
      </w:pPr>
      <w:r w:rsidRPr="00693320">
        <w:rPr>
          <w:rFonts w:ascii="Times New Roman" w:hAnsi="Times New Roman" w:cs="Times New Roman"/>
          <w:noProof/>
          <w:lang w:val="it-IT" w:eastAsia="it-IT"/>
        </w:rPr>
        <w:pict>
          <v:group id="Group 476" o:spid="_x0000_s2105" style="position:absolute;left:0;text-align:left;margin-left:45.6pt;margin-top:-10.45pt;width:503.75pt;height:.1pt;z-index:-251661824;mso-position-horizontal-relative:page" coordorigin="912,-209"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">
            <v:shape id="Freeform 477" o:spid="_x0000_s2106" style="position:absolute;left:912;top:-209;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" path="m,l10075,e" filled="f" strokeweight=".58pt">
              <v:path arrowok="t" o:connecttype="custom" o:connectlocs="0,0;10075,0" o:connectangles="0,0"/>
            </v:shape>
            <w10:wrap anchorx="page"/>
          </v:group>
        </w:pict>
      </w:r>
      <w:r w:rsidR="00204B54" w:rsidRPr="00DE74A3">
        <w:rPr>
          <w:rFonts w:ascii="Times New Roman" w:eastAsia="Arial" w:hAnsi="Times New Roman" w:cs="Times New Roman"/>
          <w:b/>
          <w:bCs/>
          <w:spacing w:val="-1"/>
          <w:lang w:val="it-IT"/>
        </w:rPr>
        <w:t>Sintesi</w:t>
      </w:r>
      <w:r w:rsidR="00766535" w:rsidRPr="00DE74A3">
        <w:rPr>
          <w:rFonts w:ascii="Times New Roman" w:eastAsia="Arial" w:hAnsi="Times New Roman" w:cs="Times New Roman"/>
          <w:b/>
          <w:bCs/>
          <w:spacing w:val="-1"/>
          <w:lang w:val="it-IT"/>
        </w:rPr>
        <w:t xml:space="preserve"> del progetto </w:t>
      </w:r>
    </w:p>
    <w:p w:rsidR="00766535" w:rsidRPr="00DE74A3" w:rsidRDefault="008B008D" w:rsidP="00766535">
      <w:pPr>
        <w:spacing w:before="33" w:after="0" w:line="240" w:lineRule="auto"/>
        <w:ind w:left="120" w:right="-20"/>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Descrivere, in sintesi, la proposta progettuale (</w:t>
      </w:r>
      <w:r w:rsidR="00FE55F0" w:rsidRPr="00DE74A3">
        <w:rPr>
          <w:rFonts w:ascii="Times New Roman" w:eastAsia="Arial" w:hAnsi="Times New Roman" w:cs="Times New Roman"/>
          <w:i/>
          <w:iCs/>
          <w:spacing w:val="1"/>
          <w:lang w:val="it-IT"/>
        </w:rPr>
        <w:t xml:space="preserve">min </w:t>
      </w:r>
      <w:r w:rsidRPr="00DE74A3">
        <w:rPr>
          <w:rFonts w:ascii="Times New Roman" w:eastAsia="Arial" w:hAnsi="Times New Roman" w:cs="Times New Roman"/>
          <w:i/>
          <w:iCs/>
          <w:spacing w:val="1"/>
          <w:lang w:val="it-IT"/>
        </w:rPr>
        <w:t xml:space="preserve">2000 e </w:t>
      </w:r>
      <w:proofErr w:type="spellStart"/>
      <w:r w:rsidR="00FE55F0" w:rsidRPr="00DE74A3">
        <w:rPr>
          <w:rFonts w:ascii="Times New Roman" w:eastAsia="Arial" w:hAnsi="Times New Roman" w:cs="Times New Roman"/>
          <w:i/>
          <w:iCs/>
          <w:spacing w:val="1"/>
          <w:lang w:val="it-IT"/>
        </w:rPr>
        <w:t>max</w:t>
      </w:r>
      <w:proofErr w:type="spellEnd"/>
      <w:r w:rsidR="00FE55F0" w:rsidRPr="00DE74A3">
        <w:rPr>
          <w:rFonts w:ascii="Times New Roman" w:eastAsia="Arial" w:hAnsi="Times New Roman" w:cs="Times New Roman"/>
          <w:i/>
          <w:iCs/>
          <w:spacing w:val="1"/>
          <w:lang w:val="it-IT"/>
        </w:rPr>
        <w:t xml:space="preserve"> </w:t>
      </w:r>
      <w:r w:rsidRPr="00DE74A3">
        <w:rPr>
          <w:rFonts w:ascii="Times New Roman" w:eastAsia="Arial" w:hAnsi="Times New Roman" w:cs="Times New Roman"/>
          <w:i/>
          <w:iCs/>
          <w:spacing w:val="1"/>
          <w:lang w:val="it-IT"/>
        </w:rPr>
        <w:t>3000 caratteri)</w:t>
      </w:r>
    </w:p>
    <w:p w:rsidR="00766535" w:rsidRDefault="00766535" w:rsidP="00766535">
      <w:pPr>
        <w:spacing w:after="0" w:line="200" w:lineRule="exact"/>
        <w:rPr>
          <w:rFonts w:ascii="Times New Roman" w:hAnsi="Times New Roman" w:cs="Times New Roman"/>
          <w:lang w:val="it-IT"/>
        </w:rPr>
      </w:pPr>
    </w:p>
    <w:p w:rsidR="00FC5C47" w:rsidRPr="00367E3F" w:rsidRDefault="00FC5C47" w:rsidP="00367E3F">
      <w:pPr>
        <w:spacing w:before="32" w:after="0" w:line="240" w:lineRule="auto"/>
        <w:ind w:right="-20"/>
        <w:jc w:val="both"/>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Il progetto propone la riqualificazione territoriale dell’area di riferimento del Patto territoriale Conca Barese.</w:t>
      </w:r>
    </w:p>
    <w:p w:rsidR="00FC5C47" w:rsidRPr="00367E3F" w:rsidRDefault="00FC5C47" w:rsidP="00367E3F">
      <w:pPr>
        <w:spacing w:before="32" w:after="0" w:line="240" w:lineRule="auto"/>
        <w:ind w:right="-20"/>
        <w:jc w:val="both"/>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In particolare, si intende realizzare una serie di interventi, individuati a partire dalle principali criticità e dalle specifiche esigenze di rigenerazione dei siti comunali aderenti al Patto, al fine di consentire il rilancio e la valorizzazione dei singoli contesti e del sistema produttivo locale.</w:t>
      </w:r>
    </w:p>
    <w:p w:rsidR="00D42642" w:rsidRDefault="00FC5C47" w:rsidP="00367E3F">
      <w:pPr>
        <w:spacing w:before="32"/>
        <w:ind w:right="-20"/>
        <w:jc w:val="both"/>
        <w:rPr>
          <w:rFonts w:ascii="Times New Roman" w:eastAsia="Arial" w:hAnsi="Times New Roman" w:cs="Times New Roman"/>
          <w:color w:val="FF0000"/>
          <w:spacing w:val="-1"/>
          <w:lang w:val="it-IT"/>
        </w:rPr>
      </w:pPr>
      <w:r w:rsidRPr="00367E3F">
        <w:rPr>
          <w:rFonts w:ascii="Times New Roman" w:eastAsia="Arial" w:hAnsi="Times New Roman" w:cs="Times New Roman"/>
          <w:spacing w:val="-1"/>
          <w:lang w:val="it-IT"/>
        </w:rPr>
        <w:t xml:space="preserve">Il territorio incluso nel Patto Territoriale è ampio ed eterogeneo: si spazia dalla costa (Comuni di </w:t>
      </w:r>
      <w:proofErr w:type="spellStart"/>
      <w:r w:rsidRPr="00367E3F">
        <w:rPr>
          <w:rFonts w:ascii="Times New Roman" w:eastAsia="Arial" w:hAnsi="Times New Roman" w:cs="Times New Roman"/>
          <w:spacing w:val="-1"/>
          <w:lang w:val="it-IT"/>
        </w:rPr>
        <w:t>Giovinazzo</w:t>
      </w:r>
      <w:proofErr w:type="spellEnd"/>
      <w:r w:rsidRPr="00367E3F">
        <w:rPr>
          <w:rFonts w:ascii="Times New Roman" w:eastAsia="Arial" w:hAnsi="Times New Roman" w:cs="Times New Roman"/>
          <w:spacing w:val="-1"/>
          <w:lang w:val="it-IT"/>
        </w:rPr>
        <w:t xml:space="preserve"> e Molfetta) sino alla </w:t>
      </w:r>
      <w:proofErr w:type="spellStart"/>
      <w:r w:rsidRPr="00367E3F">
        <w:rPr>
          <w:rFonts w:ascii="Times New Roman" w:eastAsia="Arial" w:hAnsi="Times New Roman" w:cs="Times New Roman"/>
          <w:spacing w:val="-1"/>
          <w:lang w:val="it-IT"/>
        </w:rPr>
        <w:t>Murgia</w:t>
      </w:r>
      <w:proofErr w:type="spellEnd"/>
      <w:r w:rsidRPr="00367E3F">
        <w:rPr>
          <w:rFonts w:ascii="Times New Roman" w:eastAsia="Arial" w:hAnsi="Times New Roman" w:cs="Times New Roman"/>
          <w:spacing w:val="-1"/>
          <w:lang w:val="it-IT"/>
        </w:rPr>
        <w:t xml:space="preserve"> barese (Bitonto, Palo del Colle,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e </w:t>
      </w:r>
      <w:proofErr w:type="spellStart"/>
      <w:r w:rsidRPr="00367E3F">
        <w:rPr>
          <w:rFonts w:ascii="Times New Roman" w:eastAsia="Arial" w:hAnsi="Times New Roman" w:cs="Times New Roman"/>
          <w:spacing w:val="-1"/>
          <w:lang w:val="it-IT"/>
        </w:rPr>
        <w:t>Terlizzi</w:t>
      </w:r>
      <w:proofErr w:type="spellEnd"/>
      <w:r w:rsidRPr="00367E3F">
        <w:rPr>
          <w:rFonts w:ascii="Times New Roman" w:eastAsia="Arial" w:hAnsi="Times New Roman" w:cs="Times New Roman"/>
          <w:spacing w:val="-1"/>
          <w:lang w:val="it-IT"/>
        </w:rPr>
        <w:t xml:space="preserve">). Comune denominatore è la volontà di </w:t>
      </w:r>
      <w:r w:rsidR="001E27E3" w:rsidRPr="00367E3F">
        <w:rPr>
          <w:rFonts w:ascii="Times New Roman" w:eastAsia="Arial" w:hAnsi="Times New Roman" w:cs="Times New Roman"/>
          <w:spacing w:val="-1"/>
          <w:lang w:val="it-IT"/>
        </w:rPr>
        <w:t>attivare una strategia sostenibile per lo sviluppo dell’intero territorio e soprattutto di innescare processi di rigenerazione urbana diffusi attraverso la riqualificazione delle aree urbane e delle aree interne</w:t>
      </w:r>
      <w:r w:rsidR="00E60B14" w:rsidRPr="00367E3F">
        <w:rPr>
          <w:rFonts w:ascii="Times New Roman" w:eastAsia="Arial" w:hAnsi="Times New Roman" w:cs="Times New Roman"/>
          <w:spacing w:val="-1"/>
          <w:lang w:val="it-IT"/>
        </w:rPr>
        <w:t>,</w:t>
      </w:r>
      <w:r w:rsidR="001E27E3" w:rsidRPr="00367E3F">
        <w:rPr>
          <w:rFonts w:ascii="Times New Roman" w:eastAsia="Arial" w:hAnsi="Times New Roman" w:cs="Times New Roman"/>
          <w:spacing w:val="-1"/>
          <w:lang w:val="it-IT"/>
        </w:rPr>
        <w:t xml:space="preserve"> provando ad </w:t>
      </w:r>
      <w:r w:rsidR="00E60B14" w:rsidRPr="00367E3F">
        <w:rPr>
          <w:rFonts w:ascii="Times New Roman" w:eastAsia="Arial" w:hAnsi="Times New Roman" w:cs="Times New Roman"/>
          <w:spacing w:val="-1"/>
          <w:lang w:val="it-IT"/>
        </w:rPr>
        <w:t>avviare</w:t>
      </w:r>
      <w:r w:rsidR="001E27E3" w:rsidRPr="00367E3F">
        <w:rPr>
          <w:rFonts w:ascii="Times New Roman" w:eastAsia="Arial" w:hAnsi="Times New Roman" w:cs="Times New Roman"/>
          <w:spacing w:val="-1"/>
          <w:lang w:val="it-IT"/>
        </w:rPr>
        <w:t xml:space="preserve"> virtuose sinergie tra i diversi enti coinvolti con l’obiettivo di rilanciare i diversi settori economici locali. A partire, dunque, dal tratto litoraneo del Patto si propone, per i Comuni di </w:t>
      </w:r>
      <w:proofErr w:type="spellStart"/>
      <w:r w:rsidR="001E27E3" w:rsidRPr="00367E3F">
        <w:rPr>
          <w:rFonts w:ascii="Times New Roman" w:eastAsia="Arial" w:hAnsi="Times New Roman" w:cs="Times New Roman"/>
          <w:spacing w:val="-1"/>
          <w:lang w:val="it-IT"/>
        </w:rPr>
        <w:t>Giovinazzo</w:t>
      </w:r>
      <w:proofErr w:type="spellEnd"/>
      <w:r w:rsidR="001E27E3" w:rsidRPr="00367E3F">
        <w:rPr>
          <w:rFonts w:ascii="Times New Roman" w:eastAsia="Arial" w:hAnsi="Times New Roman" w:cs="Times New Roman"/>
          <w:spacing w:val="-1"/>
          <w:lang w:val="it-IT"/>
        </w:rPr>
        <w:t xml:space="preserve"> e Molfetta, la riqualificazione dei paesaggi costieri a prevalente vocazione </w:t>
      </w:r>
      <w:proofErr w:type="spellStart"/>
      <w:r w:rsidR="001E27E3" w:rsidRPr="00367E3F">
        <w:rPr>
          <w:rFonts w:ascii="Times New Roman" w:eastAsia="Arial" w:hAnsi="Times New Roman" w:cs="Times New Roman"/>
          <w:spacing w:val="-1"/>
          <w:lang w:val="it-IT"/>
        </w:rPr>
        <w:t>turistico-balneare</w:t>
      </w:r>
      <w:proofErr w:type="spellEnd"/>
      <w:r w:rsidR="001E27E3" w:rsidRPr="00367E3F">
        <w:rPr>
          <w:rFonts w:ascii="Times New Roman" w:eastAsia="Arial" w:hAnsi="Times New Roman" w:cs="Times New Roman"/>
          <w:spacing w:val="-1"/>
          <w:lang w:val="it-IT"/>
        </w:rPr>
        <w:t xml:space="preserve"> e portuale per il recupero del rapporto tra l’abitato storico e il mare prospiciente con una particolare attenzione al rilancio del settore </w:t>
      </w:r>
      <w:proofErr w:type="spellStart"/>
      <w:r w:rsidR="001E27E3" w:rsidRPr="00367E3F">
        <w:rPr>
          <w:rFonts w:ascii="Times New Roman" w:eastAsia="Arial" w:hAnsi="Times New Roman" w:cs="Times New Roman"/>
          <w:spacing w:val="-1"/>
          <w:lang w:val="it-IT"/>
        </w:rPr>
        <w:t>cantieristico-navale</w:t>
      </w:r>
      <w:proofErr w:type="spellEnd"/>
      <w:r w:rsidR="001E27E3" w:rsidRPr="00367E3F">
        <w:rPr>
          <w:rFonts w:ascii="Times New Roman" w:eastAsia="Arial" w:hAnsi="Times New Roman" w:cs="Times New Roman"/>
          <w:spacing w:val="-1"/>
          <w:lang w:val="it-IT"/>
        </w:rPr>
        <w:t xml:space="preserve"> nel caso specifico di Molfetta, da sempre </w:t>
      </w:r>
      <w:proofErr w:type="spellStart"/>
      <w:r w:rsidR="001E27E3" w:rsidRPr="00367E3F">
        <w:rPr>
          <w:rFonts w:ascii="Times New Roman" w:eastAsia="Arial" w:hAnsi="Times New Roman" w:cs="Times New Roman"/>
          <w:spacing w:val="-1"/>
          <w:lang w:val="it-IT"/>
        </w:rPr>
        <w:t>vocata</w:t>
      </w:r>
      <w:proofErr w:type="spellEnd"/>
      <w:r w:rsidR="001E27E3" w:rsidRPr="00367E3F">
        <w:rPr>
          <w:rFonts w:ascii="Times New Roman" w:eastAsia="Arial" w:hAnsi="Times New Roman" w:cs="Times New Roman"/>
          <w:spacing w:val="-1"/>
          <w:lang w:val="it-IT"/>
        </w:rPr>
        <w:t xml:space="preserve"> a questo settore produttivo. Procedendo verso l’interno del contesto territoriale, mutano i tratti caratteristici dei paesaggi, le peculiarità e di conseguenza le esigenze dei </w:t>
      </w:r>
      <w:r w:rsidR="00E60B14" w:rsidRPr="00367E3F">
        <w:rPr>
          <w:rFonts w:ascii="Times New Roman" w:eastAsia="Arial" w:hAnsi="Times New Roman" w:cs="Times New Roman"/>
          <w:spacing w:val="-1"/>
          <w:lang w:val="it-IT"/>
        </w:rPr>
        <w:t>C</w:t>
      </w:r>
      <w:r w:rsidR="001E27E3" w:rsidRPr="00367E3F">
        <w:rPr>
          <w:rFonts w:ascii="Times New Roman" w:eastAsia="Arial" w:hAnsi="Times New Roman" w:cs="Times New Roman"/>
          <w:spacing w:val="-1"/>
          <w:lang w:val="it-IT"/>
        </w:rPr>
        <w:t xml:space="preserve">omuni più prossimi all’Altopiano </w:t>
      </w:r>
      <w:proofErr w:type="spellStart"/>
      <w:r w:rsidR="001E27E3" w:rsidRPr="00367E3F">
        <w:rPr>
          <w:rFonts w:ascii="Times New Roman" w:eastAsia="Arial" w:hAnsi="Times New Roman" w:cs="Times New Roman"/>
          <w:spacing w:val="-1"/>
          <w:lang w:val="it-IT"/>
        </w:rPr>
        <w:t>Murgiano</w:t>
      </w:r>
      <w:proofErr w:type="spellEnd"/>
      <w:r w:rsidR="00D42642" w:rsidRPr="00367E3F">
        <w:rPr>
          <w:rFonts w:ascii="Times New Roman" w:eastAsia="Arial" w:hAnsi="Times New Roman" w:cs="Times New Roman"/>
          <w:spacing w:val="-1"/>
          <w:lang w:val="it-IT"/>
        </w:rPr>
        <w:t xml:space="preserve"> per i quali si decide di puntare allo sviluppo del tessuto produttivo imprenditoriale attraverso la riqualificazione delle aree artigianali con </w:t>
      </w:r>
      <w:proofErr w:type="spellStart"/>
      <w:r w:rsidR="00D42642" w:rsidRPr="00367E3F">
        <w:rPr>
          <w:rFonts w:ascii="Times New Roman" w:eastAsia="Arial" w:hAnsi="Times New Roman" w:cs="Times New Roman"/>
          <w:spacing w:val="-1"/>
          <w:lang w:val="it-IT"/>
        </w:rPr>
        <w:t>infrastrutturazione</w:t>
      </w:r>
      <w:proofErr w:type="spellEnd"/>
      <w:r w:rsidR="00D42642" w:rsidRPr="00367E3F">
        <w:rPr>
          <w:rFonts w:ascii="Times New Roman" w:eastAsia="Arial" w:hAnsi="Times New Roman" w:cs="Times New Roman"/>
          <w:spacing w:val="-1"/>
          <w:lang w:val="it-IT"/>
        </w:rPr>
        <w:t xml:space="preserve"> dei servizi di base e avanzamento tecnologico per il Comune di Palo del Colle, il recupero e sviluppo di un </w:t>
      </w:r>
      <w:proofErr w:type="spellStart"/>
      <w:r w:rsidR="00D42642" w:rsidRPr="00367E3F">
        <w:rPr>
          <w:rFonts w:ascii="Times New Roman" w:eastAsia="Arial" w:hAnsi="Times New Roman" w:cs="Times New Roman"/>
          <w:spacing w:val="-1"/>
          <w:lang w:val="it-IT"/>
        </w:rPr>
        <w:t>Hub</w:t>
      </w:r>
      <w:proofErr w:type="spellEnd"/>
      <w:r w:rsidR="00D42642" w:rsidRPr="00367E3F">
        <w:rPr>
          <w:rFonts w:ascii="Times New Roman" w:eastAsia="Arial" w:hAnsi="Times New Roman" w:cs="Times New Roman"/>
          <w:spacing w:val="-1"/>
          <w:lang w:val="it-IT"/>
        </w:rPr>
        <w:t xml:space="preserve">/Centro servizi di riferimento per i settori produttivi locali per i Comuni di </w:t>
      </w:r>
      <w:proofErr w:type="spellStart"/>
      <w:r w:rsidR="00D42642" w:rsidRPr="00367E3F">
        <w:rPr>
          <w:rFonts w:ascii="Times New Roman" w:eastAsia="Arial" w:hAnsi="Times New Roman" w:cs="Times New Roman"/>
          <w:spacing w:val="-1"/>
          <w:lang w:val="it-IT"/>
        </w:rPr>
        <w:t>Ruvo</w:t>
      </w:r>
      <w:proofErr w:type="spellEnd"/>
      <w:r w:rsidR="00D42642" w:rsidRPr="00367E3F">
        <w:rPr>
          <w:rFonts w:ascii="Times New Roman" w:eastAsia="Arial" w:hAnsi="Times New Roman" w:cs="Times New Roman"/>
          <w:spacing w:val="-1"/>
          <w:lang w:val="it-IT"/>
        </w:rPr>
        <w:t xml:space="preserve"> di Puglia e </w:t>
      </w:r>
      <w:proofErr w:type="spellStart"/>
      <w:r w:rsidR="00D42642" w:rsidRPr="00367E3F">
        <w:rPr>
          <w:rFonts w:ascii="Times New Roman" w:eastAsia="Arial" w:hAnsi="Times New Roman" w:cs="Times New Roman"/>
          <w:spacing w:val="-1"/>
          <w:lang w:val="it-IT"/>
        </w:rPr>
        <w:t>Terlizzi</w:t>
      </w:r>
      <w:proofErr w:type="spellEnd"/>
      <w:r w:rsidR="00D42642" w:rsidRPr="00367E3F">
        <w:rPr>
          <w:rFonts w:ascii="Times New Roman" w:eastAsia="Arial" w:hAnsi="Times New Roman" w:cs="Times New Roman"/>
          <w:spacing w:val="-1"/>
          <w:lang w:val="it-IT"/>
        </w:rPr>
        <w:t xml:space="preserve"> e la riqualificazione, infine, di una grande arteria ottocentesca del Comune di Bitonto storicamente dedita alla vita pubblica e al commercio attraverso il ripensamento della carreggiata a vantaggio dell’ampliamento dello spazio dedicato alla mobilità dolce ciclo-pedonale, con inserimento di verde e nuovo arredo urbano.</w:t>
      </w:r>
      <w:r w:rsidR="00E60B14" w:rsidRPr="00367E3F">
        <w:rPr>
          <w:rFonts w:ascii="Times New Roman" w:eastAsia="Arial" w:hAnsi="Times New Roman" w:cs="Times New Roman"/>
          <w:spacing w:val="-1"/>
          <w:lang w:val="it-IT"/>
        </w:rPr>
        <w:t xml:space="preserve"> </w:t>
      </w:r>
      <w:r w:rsidR="00D42642" w:rsidRPr="00367E3F">
        <w:rPr>
          <w:rFonts w:ascii="Times New Roman" w:eastAsia="Arial" w:hAnsi="Times New Roman" w:cs="Times New Roman"/>
          <w:spacing w:val="-1"/>
          <w:lang w:val="it-IT"/>
        </w:rPr>
        <w:t xml:space="preserve">Tutti gli interventi proposti rientrano, come si evince, in una visione corale di sviluppo dell’area di riferimento del Patto Territoriale Conca Barese che parte dalle singole criticità rilevate per re-interpretarle come punti di forza e direttrici di sviluppo strategico per il miglioramento del tenore e </w:t>
      </w:r>
      <w:r w:rsidR="009C757E" w:rsidRPr="00367E3F">
        <w:rPr>
          <w:rFonts w:ascii="Times New Roman" w:eastAsia="Arial" w:hAnsi="Times New Roman" w:cs="Times New Roman"/>
          <w:spacing w:val="-1"/>
          <w:lang w:val="it-IT"/>
        </w:rPr>
        <w:t>della vivibilità</w:t>
      </w:r>
      <w:r w:rsidR="00D42642" w:rsidRPr="00367E3F">
        <w:rPr>
          <w:rFonts w:ascii="Times New Roman" w:eastAsia="Arial" w:hAnsi="Times New Roman" w:cs="Times New Roman"/>
          <w:spacing w:val="-1"/>
          <w:lang w:val="it-IT"/>
        </w:rPr>
        <w:t xml:space="preserve"> degli spazi attraversati con </w:t>
      </w:r>
      <w:r w:rsidR="009C757E" w:rsidRPr="00367E3F">
        <w:rPr>
          <w:rFonts w:ascii="Times New Roman" w:eastAsia="Arial" w:hAnsi="Times New Roman" w:cs="Times New Roman"/>
          <w:spacing w:val="-1"/>
          <w:lang w:val="it-IT"/>
        </w:rPr>
        <w:t>un sicuro beneficio in termini di rilancio economico, sociale e culturale.</w:t>
      </w:r>
      <w:r w:rsidR="00D42642">
        <w:rPr>
          <w:rFonts w:ascii="Times New Roman" w:eastAsia="Arial" w:hAnsi="Times New Roman" w:cs="Times New Roman"/>
          <w:color w:val="FF0000"/>
          <w:spacing w:val="-1"/>
          <w:lang w:val="it-IT"/>
        </w:rPr>
        <w:t xml:space="preserve"> </w:t>
      </w:r>
    </w:p>
    <w:p w:rsidR="00FC5C47" w:rsidRDefault="00FC5C47" w:rsidP="00FC5C47">
      <w:pPr>
        <w:spacing w:after="0" w:line="200" w:lineRule="exact"/>
        <w:rPr>
          <w:rFonts w:ascii="Times New Roman" w:hAnsi="Times New Roman" w:cs="Times New Roman"/>
          <w:lang w:val="it-IT"/>
        </w:rPr>
      </w:pPr>
    </w:p>
    <w:p w:rsidR="00E43D4B" w:rsidRPr="00DE74A3" w:rsidRDefault="002D1450" w:rsidP="00DD0734">
      <w:pPr>
        <w:spacing w:after="0" w:line="240" w:lineRule="auto"/>
        <w:ind w:left="120" w:right="-20"/>
        <w:rPr>
          <w:rFonts w:ascii="Times New Roman" w:eastAsia="Arial" w:hAnsi="Times New Roman" w:cs="Times New Roman"/>
          <w:b/>
          <w:bCs/>
          <w:lang w:val="it-IT"/>
        </w:rPr>
      </w:pPr>
      <w:r w:rsidRPr="00DE74A3">
        <w:rPr>
          <w:rFonts w:ascii="Times New Roman" w:eastAsia="Arial" w:hAnsi="Times New Roman" w:cs="Times New Roman"/>
          <w:b/>
          <w:bCs/>
          <w:spacing w:val="-1"/>
          <w:lang w:val="it-IT"/>
        </w:rPr>
        <w:t>Tematiche</w:t>
      </w:r>
      <w:r w:rsidR="00DD0734" w:rsidRPr="00DE74A3">
        <w:rPr>
          <w:rFonts w:ascii="Times New Roman" w:eastAsia="Arial" w:hAnsi="Times New Roman" w:cs="Times New Roman"/>
          <w:b/>
          <w:bCs/>
          <w:spacing w:val="-1"/>
          <w:lang w:val="it-IT"/>
        </w:rPr>
        <w:t xml:space="preserve"> </w:t>
      </w:r>
      <w:r w:rsidR="00DD0734" w:rsidRPr="00DE74A3">
        <w:rPr>
          <w:rFonts w:ascii="Times New Roman" w:eastAsia="Arial" w:hAnsi="Times New Roman" w:cs="Times New Roman"/>
          <w:b/>
          <w:bCs/>
          <w:lang w:val="it-IT"/>
        </w:rPr>
        <w:t>p</w:t>
      </w:r>
      <w:r w:rsidR="00DD0734" w:rsidRPr="00DE74A3">
        <w:rPr>
          <w:rFonts w:ascii="Times New Roman" w:eastAsia="Arial" w:hAnsi="Times New Roman" w:cs="Times New Roman"/>
          <w:b/>
          <w:bCs/>
          <w:spacing w:val="1"/>
          <w:lang w:val="it-IT"/>
        </w:rPr>
        <w:t>r</w:t>
      </w:r>
      <w:r w:rsidR="00DD0734" w:rsidRPr="00DE74A3">
        <w:rPr>
          <w:rFonts w:ascii="Times New Roman" w:eastAsia="Arial" w:hAnsi="Times New Roman" w:cs="Times New Roman"/>
          <w:b/>
          <w:bCs/>
          <w:lang w:val="it-IT"/>
        </w:rPr>
        <w:t>eva</w:t>
      </w:r>
      <w:r w:rsidR="00DD0734" w:rsidRPr="00DE74A3">
        <w:rPr>
          <w:rFonts w:ascii="Times New Roman" w:eastAsia="Arial" w:hAnsi="Times New Roman" w:cs="Times New Roman"/>
          <w:b/>
          <w:bCs/>
          <w:spacing w:val="-1"/>
          <w:lang w:val="it-IT"/>
        </w:rPr>
        <w:t>l</w:t>
      </w:r>
      <w:r w:rsidR="00DD0734" w:rsidRPr="00DE74A3">
        <w:rPr>
          <w:rFonts w:ascii="Times New Roman" w:eastAsia="Arial" w:hAnsi="Times New Roman" w:cs="Times New Roman"/>
          <w:b/>
          <w:bCs/>
          <w:lang w:val="it-IT"/>
        </w:rPr>
        <w:t>en</w:t>
      </w:r>
      <w:r w:rsidR="00DD0734" w:rsidRPr="00DE74A3">
        <w:rPr>
          <w:rFonts w:ascii="Times New Roman" w:eastAsia="Arial" w:hAnsi="Times New Roman" w:cs="Times New Roman"/>
          <w:b/>
          <w:bCs/>
          <w:spacing w:val="1"/>
          <w:lang w:val="it-IT"/>
        </w:rPr>
        <w:t>t</w:t>
      </w:r>
      <w:r w:rsidRPr="00DE74A3">
        <w:rPr>
          <w:rFonts w:ascii="Times New Roman" w:eastAsia="Arial" w:hAnsi="Times New Roman" w:cs="Times New Roman"/>
          <w:b/>
          <w:bCs/>
          <w:spacing w:val="-3"/>
          <w:lang w:val="it-IT"/>
        </w:rPr>
        <w:t>i</w:t>
      </w:r>
      <w:r w:rsidR="002F5C5A" w:rsidRPr="00DE74A3">
        <w:rPr>
          <w:rFonts w:ascii="Times New Roman" w:eastAsia="Arial" w:hAnsi="Times New Roman" w:cs="Times New Roman"/>
          <w:b/>
          <w:bCs/>
          <w:spacing w:val="-3"/>
          <w:lang w:val="it-IT"/>
        </w:rPr>
        <w:t xml:space="preserve"> (al massimo due)</w:t>
      </w:r>
      <w:r w:rsidR="0004439E" w:rsidRPr="00DE74A3">
        <w:rPr>
          <w:rFonts w:ascii="Times New Roman" w:eastAsia="Arial" w:hAnsi="Times New Roman" w:cs="Times New Roman"/>
          <w:b/>
          <w:bCs/>
          <w:lang w:val="it-IT"/>
        </w:rPr>
        <w:t>:</w:t>
      </w:r>
    </w:p>
    <w:p w:rsidR="00DD0734" w:rsidRPr="00DE74A3" w:rsidRDefault="00DD0734" w:rsidP="002D1450">
      <w:pPr>
        <w:spacing w:after="0" w:line="240" w:lineRule="auto"/>
        <w:ind w:left="709" w:right="-20" w:hanging="425"/>
        <w:rPr>
          <w:rFonts w:ascii="Times New Roman" w:eastAsia="Arial" w:hAnsi="Times New Roman" w:cs="Times New Roman"/>
          <w:lang w:val="it-IT"/>
        </w:rPr>
      </w:pPr>
    </w:p>
    <w:p w:rsidR="002D1450" w:rsidRPr="00DE74A3" w:rsidRDefault="002F5C5A" w:rsidP="00367E3F">
      <w:pPr>
        <w:pStyle w:val="Paragrafoelenco"/>
        <w:numPr>
          <w:ilvl w:val="1"/>
          <w:numId w:val="4"/>
        </w:numPr>
        <w:spacing w:after="0" w:line="240" w:lineRule="auto"/>
        <w:ind w:left="1134" w:hanging="567"/>
        <w:rPr>
          <w:rFonts w:ascii="Times New Roman" w:eastAsia="Arial" w:hAnsi="Times New Roman" w:cs="Times New Roman"/>
          <w:bCs/>
          <w:lang w:val="it-IT"/>
        </w:rPr>
      </w:pPr>
      <w:r w:rsidRPr="00DE74A3">
        <w:rPr>
          <w:rFonts w:ascii="Times New Roman" w:eastAsia="Arial" w:hAnsi="Times New Roman" w:cs="Times New Roman"/>
          <w:bCs/>
          <w:lang w:val="it-IT"/>
        </w:rPr>
        <w:t>C</w:t>
      </w:r>
      <w:r w:rsidR="002D1450" w:rsidRPr="00DE74A3">
        <w:rPr>
          <w:rFonts w:ascii="Times New Roman" w:eastAsia="Arial" w:hAnsi="Times New Roman" w:cs="Times New Roman"/>
          <w:bCs/>
          <w:lang w:val="it-IT"/>
        </w:rPr>
        <w:t>ompetitività del sistema produttivo</w:t>
      </w:r>
      <w:r w:rsidRPr="00DE74A3">
        <w:rPr>
          <w:rFonts w:ascii="Times New Roman" w:eastAsia="Arial" w:hAnsi="Times New Roman" w:cs="Times New Roman"/>
          <w:bCs/>
          <w:lang w:val="it-IT"/>
        </w:rPr>
        <w:t>, in relazione alle potenzialità di sviluppo economico dell’area interessata</w:t>
      </w:r>
    </w:p>
    <w:p w:rsidR="002F5C5A" w:rsidRPr="00DE74A3" w:rsidRDefault="002F5C5A" w:rsidP="00367E3F">
      <w:pPr>
        <w:pStyle w:val="Paragrafoelenco"/>
        <w:numPr>
          <w:ilvl w:val="1"/>
          <w:numId w:val="4"/>
        </w:numPr>
        <w:spacing w:after="0" w:line="240" w:lineRule="auto"/>
        <w:ind w:left="1134" w:hanging="567"/>
        <w:rPr>
          <w:rFonts w:ascii="Times New Roman" w:eastAsia="Arial" w:hAnsi="Times New Roman" w:cs="Times New Roman"/>
          <w:bCs/>
          <w:lang w:val="it-IT"/>
        </w:rPr>
      </w:pPr>
      <w:r w:rsidRPr="00DE74A3">
        <w:rPr>
          <w:rFonts w:ascii="Times New Roman" w:eastAsia="Arial" w:hAnsi="Times New Roman" w:cs="Times New Roman"/>
          <w:bCs/>
          <w:lang w:val="it-IT"/>
        </w:rPr>
        <w:t>Valorizzazione delle risorse naturali, culturali e del turismo sostenibile</w:t>
      </w:r>
      <w:r w:rsidRPr="00DE74A3" w:rsidDel="002F5C5A">
        <w:rPr>
          <w:rFonts w:ascii="Times New Roman" w:eastAsia="Arial" w:hAnsi="Times New Roman" w:cs="Times New Roman"/>
          <w:bCs/>
          <w:lang w:val="it-IT"/>
        </w:rPr>
        <w:t xml:space="preserve"> </w:t>
      </w:r>
    </w:p>
    <w:p w:rsidR="002F5C5A" w:rsidRDefault="002F5C5A" w:rsidP="00367E3F">
      <w:pPr>
        <w:pStyle w:val="Paragrafoelenco"/>
        <w:numPr>
          <w:ilvl w:val="1"/>
          <w:numId w:val="4"/>
        </w:numPr>
        <w:spacing w:after="0" w:line="240" w:lineRule="auto"/>
        <w:ind w:left="1134" w:hanging="567"/>
        <w:rPr>
          <w:rFonts w:ascii="Times New Roman" w:eastAsia="Arial" w:hAnsi="Times New Roman" w:cs="Times New Roman"/>
          <w:bCs/>
          <w:lang w:val="it-IT"/>
        </w:rPr>
      </w:pPr>
      <w:r w:rsidRPr="00DE74A3">
        <w:rPr>
          <w:rFonts w:ascii="Times New Roman" w:eastAsia="Arial" w:hAnsi="Times New Roman" w:cs="Times New Roman"/>
          <w:bCs/>
          <w:lang w:val="it-IT"/>
        </w:rPr>
        <w:t>Transizione ecologica</w:t>
      </w:r>
    </w:p>
    <w:p w:rsidR="00AE7B26" w:rsidRDefault="00AE7B26" w:rsidP="00367E3F">
      <w:pPr>
        <w:pStyle w:val="Paragrafoelenco"/>
        <w:numPr>
          <w:ilvl w:val="1"/>
          <w:numId w:val="4"/>
        </w:numPr>
        <w:spacing w:after="0" w:line="240" w:lineRule="auto"/>
        <w:ind w:left="1134" w:hanging="567"/>
        <w:rPr>
          <w:rFonts w:ascii="Times New Roman" w:eastAsia="Arial" w:hAnsi="Times New Roman" w:cs="Times New Roman"/>
          <w:bCs/>
          <w:lang w:val="it-IT"/>
        </w:rPr>
      </w:pPr>
      <w:proofErr w:type="spellStart"/>
      <w:r>
        <w:rPr>
          <w:rFonts w:ascii="Times New Roman" w:eastAsia="Arial" w:hAnsi="Times New Roman" w:cs="Times New Roman"/>
          <w:bCs/>
          <w:lang w:val="it-IT"/>
        </w:rPr>
        <w:t>Autoimprenditorialità</w:t>
      </w:r>
      <w:proofErr w:type="spellEnd"/>
    </w:p>
    <w:p w:rsidR="002F5C5A" w:rsidRPr="00AE7B26" w:rsidRDefault="00AE7B26" w:rsidP="00367E3F">
      <w:pPr>
        <w:spacing w:after="0" w:line="240" w:lineRule="auto"/>
        <w:ind w:firstLine="567"/>
        <w:rPr>
          <w:rFonts w:ascii="Times New Roman" w:eastAsia="Arial" w:hAnsi="Times New Roman" w:cs="Times New Roman"/>
          <w:bCs/>
          <w:lang w:val="it-IT"/>
        </w:rPr>
      </w:pPr>
      <w:r w:rsidRPr="00AE7B26">
        <w:rPr>
          <w:rFonts w:ascii="MS Gothic" w:eastAsia="MS Gothic" w:hAnsi="MS Gothic" w:cs="Times New Roman" w:hint="eastAsia"/>
          <w:bCs/>
          <w:lang w:val="it-IT"/>
        </w:rPr>
        <w:t>☑</w:t>
      </w:r>
      <w:r>
        <w:rPr>
          <w:rFonts w:ascii="MS Gothic" w:eastAsia="MS Gothic" w:hAnsi="MS Gothic" w:cs="Times New Roman"/>
          <w:bCs/>
          <w:lang w:val="it-IT"/>
        </w:rPr>
        <w:t xml:space="preserve">   </w:t>
      </w:r>
      <w:r w:rsidR="002F5C5A" w:rsidRPr="00AE7B26">
        <w:rPr>
          <w:rFonts w:ascii="Times New Roman" w:eastAsia="Arial" w:hAnsi="Times New Roman" w:cs="Times New Roman"/>
          <w:bCs/>
          <w:lang w:val="it-IT"/>
        </w:rPr>
        <w:t>Riqualificazione delle aree urbane e delle aree interne</w:t>
      </w:r>
    </w:p>
    <w:p w:rsidR="005C0AF4" w:rsidRPr="00DE74A3" w:rsidRDefault="005C0AF4" w:rsidP="003B796E">
      <w:pPr>
        <w:pStyle w:val="Paragrafoelenco"/>
        <w:spacing w:after="0" w:line="200" w:lineRule="exact"/>
        <w:rPr>
          <w:rFonts w:ascii="Times New Roman" w:hAnsi="Times New Roman" w:cs="Times New Roman"/>
          <w:lang w:val="it-IT"/>
        </w:rPr>
      </w:pPr>
    </w:p>
    <w:p w:rsidR="002F5C5A" w:rsidRPr="00DE74A3" w:rsidRDefault="002F5C5A" w:rsidP="003B796E">
      <w:pPr>
        <w:pStyle w:val="Paragrafoelenco"/>
        <w:spacing w:after="0" w:line="200" w:lineRule="exact"/>
        <w:rPr>
          <w:rFonts w:ascii="Times New Roman" w:hAnsi="Times New Roman" w:cs="Times New Roman"/>
          <w:lang w:val="it-IT"/>
        </w:rPr>
      </w:pPr>
    </w:p>
    <w:p w:rsidR="00E0153C" w:rsidRPr="00DE74A3" w:rsidRDefault="00E0153C" w:rsidP="00E0153C">
      <w:pPr>
        <w:pStyle w:val="Paragrafoelenco"/>
        <w:spacing w:after="0" w:line="200" w:lineRule="exact"/>
        <w:rPr>
          <w:rFonts w:ascii="Times New Roman" w:hAnsi="Times New Roman" w:cs="Times New Roman"/>
          <w:lang w:val="it-IT"/>
        </w:rPr>
      </w:pPr>
    </w:p>
    <w:p w:rsidR="0029610E" w:rsidRPr="00367E3F" w:rsidRDefault="00693320" w:rsidP="0029610E">
      <w:pPr>
        <w:spacing w:before="33" w:after="0" w:line="248" w:lineRule="exact"/>
        <w:ind w:left="120" w:right="-20"/>
        <w:rPr>
          <w:rFonts w:ascii="Times New Roman" w:hAnsi="Times New Roman" w:cs="Times New Roman"/>
          <w:noProof/>
          <w:lang w:val="it-IT" w:eastAsia="it-IT"/>
        </w:rPr>
      </w:pPr>
      <w:r>
        <w:rPr>
          <w:rFonts w:ascii="Times New Roman" w:hAnsi="Times New Roman" w:cs="Times New Roman"/>
          <w:noProof/>
          <w:lang w:val="it-IT" w:eastAsia="it-IT"/>
        </w:rPr>
        <w:lastRenderedPageBreak/>
        <w:pict>
          <v:group id="Group 472" o:spid="_x0000_s2103" style="position:absolute;left:0;text-align:left;margin-left:45.6pt;margin-top:-11.55pt;width:503.75pt;height:.1pt;z-index:-251653632;mso-position-horizontal-relative:page" coordorigin="912,-231"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">
            <v:shape id="Freeform 473" o:spid="_x0000_s2104" style="position:absolute;left:912;top:-231;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" path="m,l10075,e" filled="f" strokeweight=".58pt">
              <v:path arrowok="t" o:connecttype="custom" o:connectlocs="0,0;10075,0" o:connectangles="0,0"/>
            </v:shape>
            <w10:wrap anchorx="page"/>
          </v:group>
        </w:pict>
      </w:r>
      <w:r w:rsidR="00985A78" w:rsidRPr="00367E3F">
        <w:rPr>
          <w:rFonts w:ascii="Times New Roman" w:hAnsi="Times New Roman" w:cs="Times New Roman"/>
          <w:noProof/>
          <w:lang w:val="it-IT" w:eastAsia="it-IT"/>
        </w:rPr>
        <w:t>Contributo</w:t>
      </w:r>
      <w:r w:rsidR="0029610E" w:rsidRPr="00367E3F">
        <w:rPr>
          <w:rFonts w:ascii="Times New Roman" w:hAnsi="Times New Roman" w:cs="Times New Roman"/>
          <w:noProof/>
          <w:lang w:val="it-IT" w:eastAsia="it-IT"/>
        </w:rPr>
        <w:t xml:space="preserve"> richiesto</w:t>
      </w:r>
      <w:r w:rsidR="00171176" w:rsidRPr="00367E3F">
        <w:rPr>
          <w:rFonts w:ascii="Times New Roman" w:hAnsi="Times New Roman" w:cs="Times New Roman"/>
          <w:noProof/>
          <w:lang w:val="it-IT" w:eastAsia="it-IT"/>
        </w:rPr>
        <w:t>:</w:t>
      </w:r>
      <w:r w:rsidR="00F47AFD" w:rsidRPr="00367E3F">
        <w:rPr>
          <w:rFonts w:ascii="Times New Roman" w:hAnsi="Times New Roman" w:cs="Times New Roman"/>
          <w:noProof/>
          <w:lang w:val="it-IT" w:eastAsia="it-IT"/>
        </w:rPr>
        <w:t xml:space="preserve"> </w:t>
      </w:r>
      <w:r w:rsidR="00AF7743" w:rsidRPr="00367E3F">
        <w:rPr>
          <w:rFonts w:ascii="Times New Roman" w:eastAsia="Arial" w:hAnsi="Times New Roman" w:cs="Times New Roman"/>
          <w:spacing w:val="-1"/>
          <w:lang w:val="it-IT"/>
        </w:rPr>
        <w:t>9.942.</w:t>
      </w:r>
      <w:r w:rsidR="002C6105">
        <w:rPr>
          <w:rFonts w:ascii="Times New Roman" w:eastAsia="Arial" w:hAnsi="Times New Roman" w:cs="Times New Roman"/>
          <w:spacing w:val="-1"/>
          <w:lang w:val="it-IT"/>
        </w:rPr>
        <w:t>23</w:t>
      </w:r>
      <w:r w:rsidR="00AF7743" w:rsidRPr="00367E3F">
        <w:rPr>
          <w:rFonts w:ascii="Times New Roman" w:eastAsia="Arial" w:hAnsi="Times New Roman" w:cs="Times New Roman"/>
          <w:spacing w:val="-1"/>
          <w:lang w:val="it-IT"/>
        </w:rPr>
        <w:t>8,</w:t>
      </w:r>
      <w:r w:rsidR="002C6105">
        <w:rPr>
          <w:rFonts w:ascii="Times New Roman" w:eastAsia="Arial" w:hAnsi="Times New Roman" w:cs="Times New Roman"/>
          <w:spacing w:val="-1"/>
          <w:lang w:val="it-IT"/>
        </w:rPr>
        <w:t>0</w:t>
      </w:r>
      <w:r w:rsidR="00AF7743" w:rsidRPr="00367E3F">
        <w:rPr>
          <w:rFonts w:ascii="Times New Roman" w:eastAsia="Arial" w:hAnsi="Times New Roman" w:cs="Times New Roman"/>
          <w:spacing w:val="-1"/>
          <w:lang w:val="it-IT"/>
        </w:rPr>
        <w:t xml:space="preserve">0 </w:t>
      </w:r>
      <w:r w:rsidR="00311346" w:rsidRPr="00367E3F">
        <w:rPr>
          <w:rFonts w:ascii="Times New Roman" w:hAnsi="Times New Roman" w:cs="Times New Roman"/>
          <w:noProof/>
          <w:lang w:val="it-IT" w:eastAsia="it-IT"/>
        </w:rPr>
        <w:t>€</w:t>
      </w:r>
    </w:p>
    <w:p w:rsidR="00171176" w:rsidRPr="00367E3F" w:rsidRDefault="00171176" w:rsidP="0029610E">
      <w:pPr>
        <w:spacing w:before="33" w:after="0" w:line="248" w:lineRule="exact"/>
        <w:ind w:left="120" w:right="-20"/>
        <w:rPr>
          <w:rFonts w:ascii="Times New Roman" w:eastAsia="Arial" w:hAnsi="Times New Roman" w:cs="Times New Roman"/>
          <w:lang w:val="it-IT"/>
        </w:rPr>
      </w:pPr>
    </w:p>
    <w:p w:rsidR="0029610E" w:rsidRPr="00367E3F" w:rsidRDefault="0029610E" w:rsidP="0029610E">
      <w:pPr>
        <w:spacing w:after="0" w:line="200" w:lineRule="exact"/>
        <w:ind w:left="2880" w:firstLine="720"/>
        <w:rPr>
          <w:rFonts w:ascii="Times New Roman" w:hAnsi="Times New Roman" w:cs="Times New Roman"/>
          <w:b/>
          <w:lang w:val="it-IT"/>
        </w:rPr>
      </w:pPr>
    </w:p>
    <w:p w:rsidR="0029610E" w:rsidRPr="00367E3F" w:rsidRDefault="00693320" w:rsidP="0029610E">
      <w:pPr>
        <w:spacing w:before="33" w:after="0" w:line="248" w:lineRule="exact"/>
        <w:ind w:left="120" w:right="-20"/>
        <w:rPr>
          <w:rFonts w:ascii="Times New Roman" w:eastAsia="Arial" w:hAnsi="Times New Roman" w:cs="Times New Roman"/>
          <w:lang w:val="it-IT"/>
        </w:rPr>
      </w:pPr>
      <w:r w:rsidRPr="00693320">
        <w:rPr>
          <w:rFonts w:ascii="Times New Roman" w:hAnsi="Times New Roman" w:cs="Times New Roman"/>
          <w:noProof/>
          <w:lang w:val="it-IT" w:eastAsia="it-IT"/>
        </w:rPr>
        <w:pict>
          <v:group id="_x0000_s2101" style="position:absolute;left:0;text-align:left;margin-left:45.6pt;margin-top:-11.55pt;width:503.75pt;height:.1pt;z-index:-251652608;mso-position-horizontal-relative:page" coordorigin="912,-231"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">
            <v:shape id="Freeform 473" o:spid="_x0000_s2102" style="position:absolute;left:912;top:-231;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" path="m,l10075,e" filled="f" strokeweight=".58pt">
              <v:path arrowok="t" o:connecttype="custom" o:connectlocs="0,0;10075,0" o:connectangles="0,0"/>
            </v:shape>
            <w10:wrap anchorx="page"/>
          </v:group>
        </w:pict>
      </w:r>
      <w:r w:rsidR="0029610E" w:rsidRPr="00367E3F">
        <w:rPr>
          <w:rFonts w:ascii="Times New Roman" w:hAnsi="Times New Roman" w:cs="Times New Roman"/>
          <w:noProof/>
          <w:lang w:val="it-IT" w:eastAsia="it-IT"/>
        </w:rPr>
        <w:t>Costo complessivo del progetto:</w:t>
      </w:r>
      <w:r w:rsidR="00F47AFD" w:rsidRPr="00367E3F">
        <w:rPr>
          <w:rFonts w:ascii="Times New Roman" w:hAnsi="Times New Roman" w:cs="Times New Roman"/>
          <w:noProof/>
          <w:lang w:val="it-IT" w:eastAsia="it-IT"/>
        </w:rPr>
        <w:t xml:space="preserve"> </w:t>
      </w:r>
      <w:r w:rsidR="00311346" w:rsidRPr="00367E3F">
        <w:rPr>
          <w:rFonts w:ascii="Times New Roman" w:eastAsia="Arial" w:hAnsi="Times New Roman" w:cs="Times New Roman"/>
          <w:spacing w:val="-1"/>
          <w:lang w:val="it-IT"/>
        </w:rPr>
        <w:t>13.073.798,40 €</w:t>
      </w:r>
    </w:p>
    <w:p w:rsidR="0029610E" w:rsidRPr="00367E3F" w:rsidRDefault="0029610E" w:rsidP="0029610E">
      <w:pPr>
        <w:spacing w:after="0" w:line="200" w:lineRule="exact"/>
        <w:ind w:left="2880" w:firstLine="720"/>
        <w:rPr>
          <w:rFonts w:ascii="Times New Roman" w:hAnsi="Times New Roman" w:cs="Times New Roman"/>
          <w:b/>
          <w:lang w:val="it-IT"/>
        </w:rPr>
      </w:pPr>
    </w:p>
    <w:p w:rsidR="00E43D4B" w:rsidRPr="00367E3F" w:rsidRDefault="00E43D4B">
      <w:pPr>
        <w:spacing w:before="19" w:after="0" w:line="280" w:lineRule="exact"/>
        <w:rPr>
          <w:rFonts w:ascii="Times New Roman" w:hAnsi="Times New Roman" w:cs="Times New Roman"/>
          <w:lang w:val="it-IT"/>
        </w:rPr>
      </w:pPr>
    </w:p>
    <w:p w:rsidR="00E43D4B" w:rsidRPr="00367E3F" w:rsidRDefault="00693320">
      <w:pPr>
        <w:spacing w:before="33" w:after="0" w:line="248" w:lineRule="exact"/>
        <w:ind w:left="120" w:right="-20"/>
        <w:rPr>
          <w:rFonts w:ascii="Times New Roman" w:eastAsia="Arial" w:hAnsi="Times New Roman" w:cs="Times New Roman"/>
          <w:position w:val="-1"/>
          <w:lang w:val="it-IT"/>
        </w:rPr>
      </w:pPr>
      <w:r w:rsidRPr="00693320">
        <w:rPr>
          <w:rFonts w:ascii="Times New Roman" w:hAnsi="Times New Roman" w:cs="Times New Roman"/>
          <w:noProof/>
          <w:lang w:val="it-IT" w:eastAsia="it-IT"/>
        </w:rPr>
        <w:pict>
          <v:group id="Group 470" o:spid="_x0000_s2099" style="position:absolute;left:0;text-align:left;margin-left:45.6pt;margin-top:-11.45pt;width:503.75pt;height:.1pt;z-index:-251660800;mso-position-horizontal-relative:page" coordorigin="912,-229"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">
            <v:shape id="Freeform 471" o:spid="_x0000_s2100" style="position:absolute;left:912;top:-229;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" path="m,l10075,e" filled="f" strokeweight=".58pt">
              <v:path arrowok="t" o:connecttype="custom" o:connectlocs="0,0;10075,0" o:connectangles="0,0"/>
            </v:shape>
            <w10:wrap anchorx="page"/>
          </v:group>
        </w:pict>
      </w:r>
      <w:r w:rsidR="00DD0734" w:rsidRPr="00367E3F">
        <w:rPr>
          <w:rFonts w:ascii="Times New Roman" w:eastAsia="Arial" w:hAnsi="Times New Roman" w:cs="Times New Roman"/>
          <w:spacing w:val="-1"/>
          <w:position w:val="-1"/>
          <w:lang w:val="it-IT"/>
        </w:rPr>
        <w:t>D</w:t>
      </w:r>
      <w:r w:rsidR="00DD0734" w:rsidRPr="00367E3F">
        <w:rPr>
          <w:rFonts w:ascii="Times New Roman" w:eastAsia="Arial" w:hAnsi="Times New Roman" w:cs="Times New Roman"/>
          <w:position w:val="-1"/>
          <w:lang w:val="it-IT"/>
        </w:rPr>
        <w:t>u</w:t>
      </w:r>
      <w:r w:rsidR="00DD0734" w:rsidRPr="00367E3F">
        <w:rPr>
          <w:rFonts w:ascii="Times New Roman" w:eastAsia="Arial" w:hAnsi="Times New Roman" w:cs="Times New Roman"/>
          <w:spacing w:val="1"/>
          <w:position w:val="-1"/>
          <w:lang w:val="it-IT"/>
        </w:rPr>
        <w:t>r</w:t>
      </w:r>
      <w:r w:rsidR="00DD0734" w:rsidRPr="00367E3F">
        <w:rPr>
          <w:rFonts w:ascii="Times New Roman" w:eastAsia="Arial" w:hAnsi="Times New Roman" w:cs="Times New Roman"/>
          <w:position w:val="-1"/>
          <w:lang w:val="it-IT"/>
        </w:rPr>
        <w:t>a</w:t>
      </w:r>
      <w:r w:rsidR="00DD0734" w:rsidRPr="00367E3F">
        <w:rPr>
          <w:rFonts w:ascii="Times New Roman" w:eastAsia="Arial" w:hAnsi="Times New Roman" w:cs="Times New Roman"/>
          <w:spacing w:val="1"/>
          <w:position w:val="-1"/>
          <w:lang w:val="it-IT"/>
        </w:rPr>
        <w:t>t</w:t>
      </w:r>
      <w:r w:rsidR="00DD0734" w:rsidRPr="00367E3F">
        <w:rPr>
          <w:rFonts w:ascii="Times New Roman" w:eastAsia="Arial" w:hAnsi="Times New Roman" w:cs="Times New Roman"/>
          <w:position w:val="-1"/>
          <w:lang w:val="it-IT"/>
        </w:rPr>
        <w:t>a</w:t>
      </w:r>
      <w:r w:rsidR="00DD0734" w:rsidRPr="00367E3F">
        <w:rPr>
          <w:rFonts w:ascii="Times New Roman" w:eastAsia="Arial" w:hAnsi="Times New Roman" w:cs="Times New Roman"/>
          <w:spacing w:val="1"/>
          <w:position w:val="-1"/>
          <w:lang w:val="it-IT"/>
        </w:rPr>
        <w:t xml:space="preserve"> </w:t>
      </w:r>
      <w:r w:rsidR="00DD0734" w:rsidRPr="00367E3F">
        <w:rPr>
          <w:rFonts w:ascii="Times New Roman" w:eastAsia="Arial" w:hAnsi="Times New Roman" w:cs="Times New Roman"/>
          <w:position w:val="-1"/>
          <w:lang w:val="it-IT"/>
        </w:rPr>
        <w:t>del</w:t>
      </w:r>
      <w:r w:rsidR="00DD0734" w:rsidRPr="00367E3F">
        <w:rPr>
          <w:rFonts w:ascii="Times New Roman" w:eastAsia="Arial" w:hAnsi="Times New Roman" w:cs="Times New Roman"/>
          <w:spacing w:val="-2"/>
          <w:position w:val="-1"/>
          <w:lang w:val="it-IT"/>
        </w:rPr>
        <w:t xml:space="preserve"> </w:t>
      </w:r>
      <w:r w:rsidR="00DD0734" w:rsidRPr="00367E3F">
        <w:rPr>
          <w:rFonts w:ascii="Times New Roman" w:eastAsia="Arial" w:hAnsi="Times New Roman" w:cs="Times New Roman"/>
          <w:position w:val="-1"/>
          <w:lang w:val="it-IT"/>
        </w:rPr>
        <w:t>p</w:t>
      </w:r>
      <w:r w:rsidR="00DD0734" w:rsidRPr="00367E3F">
        <w:rPr>
          <w:rFonts w:ascii="Times New Roman" w:eastAsia="Arial" w:hAnsi="Times New Roman" w:cs="Times New Roman"/>
          <w:spacing w:val="1"/>
          <w:position w:val="-1"/>
          <w:lang w:val="it-IT"/>
        </w:rPr>
        <w:t>r</w:t>
      </w:r>
      <w:r w:rsidR="00DD0734" w:rsidRPr="00367E3F">
        <w:rPr>
          <w:rFonts w:ascii="Times New Roman" w:eastAsia="Arial" w:hAnsi="Times New Roman" w:cs="Times New Roman"/>
          <w:spacing w:val="-3"/>
          <w:position w:val="-1"/>
          <w:lang w:val="it-IT"/>
        </w:rPr>
        <w:t>o</w:t>
      </w:r>
      <w:r w:rsidR="00DD0734" w:rsidRPr="00367E3F">
        <w:rPr>
          <w:rFonts w:ascii="Times New Roman" w:eastAsia="Arial" w:hAnsi="Times New Roman" w:cs="Times New Roman"/>
          <w:spacing w:val="2"/>
          <w:position w:val="-1"/>
          <w:lang w:val="it-IT"/>
        </w:rPr>
        <w:t>g</w:t>
      </w:r>
      <w:r w:rsidR="00DD0734" w:rsidRPr="00367E3F">
        <w:rPr>
          <w:rFonts w:ascii="Times New Roman" w:eastAsia="Arial" w:hAnsi="Times New Roman" w:cs="Times New Roman"/>
          <w:spacing w:val="-3"/>
          <w:position w:val="-1"/>
          <w:lang w:val="it-IT"/>
        </w:rPr>
        <w:t>e</w:t>
      </w:r>
      <w:r w:rsidR="00DD0734" w:rsidRPr="00367E3F">
        <w:rPr>
          <w:rFonts w:ascii="Times New Roman" w:eastAsia="Arial" w:hAnsi="Times New Roman" w:cs="Times New Roman"/>
          <w:spacing w:val="1"/>
          <w:position w:val="-1"/>
          <w:lang w:val="it-IT"/>
        </w:rPr>
        <w:t>tt</w:t>
      </w:r>
      <w:r w:rsidR="00DD0734" w:rsidRPr="00367E3F">
        <w:rPr>
          <w:rFonts w:ascii="Times New Roman" w:eastAsia="Arial" w:hAnsi="Times New Roman" w:cs="Times New Roman"/>
          <w:position w:val="-1"/>
          <w:lang w:val="it-IT"/>
        </w:rPr>
        <w:t>o</w:t>
      </w:r>
      <w:r w:rsidR="00DD0734" w:rsidRPr="00367E3F">
        <w:rPr>
          <w:rFonts w:ascii="Times New Roman" w:eastAsia="Arial" w:hAnsi="Times New Roman" w:cs="Times New Roman"/>
          <w:spacing w:val="-1"/>
          <w:position w:val="-1"/>
          <w:lang w:val="it-IT"/>
        </w:rPr>
        <w:t xml:space="preserve"> </w:t>
      </w:r>
      <w:r w:rsidR="00DD0734" w:rsidRPr="00367E3F">
        <w:rPr>
          <w:rFonts w:ascii="Times New Roman" w:eastAsia="Arial" w:hAnsi="Times New Roman" w:cs="Times New Roman"/>
          <w:spacing w:val="1"/>
          <w:position w:val="-1"/>
          <w:lang w:val="it-IT"/>
        </w:rPr>
        <w:t>(</w:t>
      </w:r>
      <w:r w:rsidR="00DD0734" w:rsidRPr="00367E3F">
        <w:rPr>
          <w:rFonts w:ascii="Times New Roman" w:eastAsia="Arial" w:hAnsi="Times New Roman" w:cs="Times New Roman"/>
          <w:spacing w:val="-3"/>
          <w:position w:val="-1"/>
          <w:lang w:val="it-IT"/>
        </w:rPr>
        <w:t>n</w:t>
      </w:r>
      <w:r w:rsidR="00DD0734" w:rsidRPr="00367E3F">
        <w:rPr>
          <w:rFonts w:ascii="Times New Roman" w:eastAsia="Arial" w:hAnsi="Times New Roman" w:cs="Times New Roman"/>
          <w:position w:val="-1"/>
          <w:lang w:val="it-IT"/>
        </w:rPr>
        <w:t xml:space="preserve">. </w:t>
      </w:r>
      <w:r w:rsidR="00DD0734" w:rsidRPr="00367E3F">
        <w:rPr>
          <w:rFonts w:ascii="Times New Roman" w:eastAsia="Arial" w:hAnsi="Times New Roman" w:cs="Times New Roman"/>
          <w:spacing w:val="-1"/>
          <w:position w:val="-1"/>
          <w:lang w:val="it-IT"/>
        </w:rPr>
        <w:t>m</w:t>
      </w:r>
      <w:r w:rsidR="00DD0734" w:rsidRPr="00367E3F">
        <w:rPr>
          <w:rFonts w:ascii="Times New Roman" w:eastAsia="Arial" w:hAnsi="Times New Roman" w:cs="Times New Roman"/>
          <w:position w:val="-1"/>
          <w:lang w:val="it-IT"/>
        </w:rPr>
        <w:t>es</w:t>
      </w:r>
      <w:r w:rsidR="00DD0734" w:rsidRPr="00367E3F">
        <w:rPr>
          <w:rFonts w:ascii="Times New Roman" w:eastAsia="Arial" w:hAnsi="Times New Roman" w:cs="Times New Roman"/>
          <w:spacing w:val="-1"/>
          <w:position w:val="-1"/>
          <w:lang w:val="it-IT"/>
        </w:rPr>
        <w:t>i</w:t>
      </w:r>
      <w:r w:rsidR="00DD0734" w:rsidRPr="00367E3F">
        <w:rPr>
          <w:rFonts w:ascii="Times New Roman" w:eastAsia="Arial" w:hAnsi="Times New Roman" w:cs="Times New Roman"/>
          <w:position w:val="-1"/>
          <w:lang w:val="it-IT"/>
        </w:rPr>
        <w:t>)</w:t>
      </w:r>
      <w:r w:rsidR="003875EB" w:rsidRPr="00367E3F">
        <w:rPr>
          <w:rFonts w:ascii="Times New Roman" w:eastAsia="Arial" w:hAnsi="Times New Roman" w:cs="Times New Roman"/>
          <w:position w:val="-1"/>
          <w:lang w:val="it-IT"/>
        </w:rPr>
        <w:t xml:space="preserve"> </w:t>
      </w:r>
      <w:r w:rsidR="00F47AFD" w:rsidRPr="00367E3F">
        <w:rPr>
          <w:rFonts w:ascii="Times New Roman" w:eastAsia="Arial" w:hAnsi="Times New Roman" w:cs="Times New Roman"/>
          <w:position w:val="-1"/>
          <w:lang w:val="it-IT"/>
        </w:rPr>
        <w:t>60</w:t>
      </w:r>
    </w:p>
    <w:p w:rsidR="000918E0" w:rsidRPr="00367E3F" w:rsidRDefault="000918E0">
      <w:pPr>
        <w:spacing w:before="33" w:after="0" w:line="248" w:lineRule="exact"/>
        <w:ind w:left="120" w:right="-20"/>
        <w:rPr>
          <w:rFonts w:ascii="Times New Roman" w:eastAsia="Arial" w:hAnsi="Times New Roman" w:cs="Times New Roman"/>
          <w:lang w:val="it-IT"/>
        </w:rPr>
      </w:pPr>
    </w:p>
    <w:p w:rsidR="00E43D4B" w:rsidRPr="00367E3F" w:rsidRDefault="00E43D4B">
      <w:pPr>
        <w:spacing w:after="0" w:line="200" w:lineRule="exact"/>
        <w:rPr>
          <w:rFonts w:ascii="Times New Roman" w:hAnsi="Times New Roman" w:cs="Times New Roman"/>
          <w:lang w:val="it-IT"/>
        </w:rPr>
      </w:pPr>
    </w:p>
    <w:p w:rsidR="00B050A4" w:rsidRPr="00367E3F" w:rsidRDefault="00693320" w:rsidP="00D01608">
      <w:pPr>
        <w:spacing w:before="33" w:after="0" w:line="240" w:lineRule="auto"/>
        <w:ind w:left="120" w:right="-20"/>
        <w:rPr>
          <w:rFonts w:ascii="Times New Roman" w:hAnsi="Times New Roman" w:cs="Times New Roman"/>
          <w:lang w:val="it-IT"/>
        </w:rPr>
      </w:pPr>
      <w:r>
        <w:rPr>
          <w:rFonts w:ascii="Times New Roman" w:hAnsi="Times New Roman" w:cs="Times New Roman"/>
          <w:noProof/>
          <w:lang w:val="it-IT" w:eastAsia="it-IT"/>
        </w:rPr>
        <w:pict>
          <v:group id="Group 464" o:spid="_x0000_s2097" style="position:absolute;left:0;text-align:left;margin-left:45.6pt;margin-top:-11.45pt;width:503.75pt;height:.1pt;z-index:-251659776;mso-position-horizontal-relative:page" coordorigin="912,-229" coordsize="10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">
            <v:shape id="Freeform 465" o:spid="_x0000_s2098" style="position:absolute;left:912;top:-229;width:10075;height:2;visibility:visible;mso-wrap-style:square;v-text-anchor:top" coordsize="1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" path="m,l10075,e" filled="f" strokeweight=".58pt">
              <v:path arrowok="t" o:connecttype="custom" o:connectlocs="0,0;10075,0" o:connectangles="0,0"/>
            </v:shape>
            <w10:wrap anchorx="page"/>
          </v:group>
        </w:pict>
      </w:r>
      <w:r>
        <w:rPr>
          <w:rFonts w:ascii="Times New Roman" w:hAnsi="Times New Roman" w:cs="Times New Roman"/>
          <w:noProof/>
          <w:lang w:val="it-IT" w:eastAsia="it-IT"/>
        </w:rPr>
        <w:pict>
          <v:group id="Group 462" o:spid="_x0000_s2095" style="position:absolute;left:0;text-align:left;margin-left:44.9pt;margin-top:27.7pt;width:504.5pt;height:.1pt;z-index:-251658752;mso-position-horizontal-relative:page" coordorigin="898,554" coordsize="10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">
            <v:shape id="Freeform 463" o:spid="_x0000_s2096" style="position:absolute;left:898;top:554;width:10090;height:2;visibility:visible;mso-wrap-style:square;v-text-anchor:top" coordsize="10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" path="m,l10089,e" filled="f" strokeweight=".58pt">
              <v:path arrowok="t" o:connecttype="custom" o:connectlocs="0,0;10089,0" o:connectangles="0,0"/>
            </v:shape>
            <w10:wrap anchorx="page"/>
          </v:group>
        </w:pict>
      </w:r>
      <w:r w:rsidR="00E0153C" w:rsidRPr="00367E3F">
        <w:rPr>
          <w:rFonts w:ascii="Times New Roman" w:eastAsia="Arial" w:hAnsi="Times New Roman" w:cs="Times New Roman"/>
          <w:spacing w:val="-1"/>
          <w:lang w:val="it-IT"/>
        </w:rPr>
        <w:t>Referente</w:t>
      </w:r>
      <w:r w:rsidR="00DD0734" w:rsidRPr="00367E3F">
        <w:rPr>
          <w:rFonts w:ascii="Times New Roman" w:eastAsia="Arial" w:hAnsi="Times New Roman" w:cs="Times New Roman"/>
          <w:spacing w:val="2"/>
          <w:lang w:val="it-IT"/>
        </w:rPr>
        <w:t xml:space="preserve"> </w:t>
      </w:r>
      <w:r w:rsidR="00DD0734" w:rsidRPr="00367E3F">
        <w:rPr>
          <w:rFonts w:ascii="Times New Roman" w:eastAsia="Arial" w:hAnsi="Times New Roman" w:cs="Times New Roman"/>
          <w:lang w:val="it-IT"/>
        </w:rPr>
        <w:t xml:space="preserve">del </w:t>
      </w:r>
      <w:r w:rsidR="00DD0734" w:rsidRPr="00367E3F">
        <w:rPr>
          <w:rFonts w:ascii="Times New Roman" w:eastAsia="Arial" w:hAnsi="Times New Roman" w:cs="Times New Roman"/>
          <w:spacing w:val="-3"/>
          <w:lang w:val="it-IT"/>
        </w:rPr>
        <w:t>p</w:t>
      </w:r>
      <w:r w:rsidR="00DD0734" w:rsidRPr="00367E3F">
        <w:rPr>
          <w:rFonts w:ascii="Times New Roman" w:eastAsia="Arial" w:hAnsi="Times New Roman" w:cs="Times New Roman"/>
          <w:spacing w:val="1"/>
          <w:lang w:val="it-IT"/>
        </w:rPr>
        <w:t>r</w:t>
      </w:r>
      <w:r w:rsidR="00DD0734" w:rsidRPr="00367E3F">
        <w:rPr>
          <w:rFonts w:ascii="Times New Roman" w:eastAsia="Arial" w:hAnsi="Times New Roman" w:cs="Times New Roman"/>
          <w:spacing w:val="-3"/>
          <w:lang w:val="it-IT"/>
        </w:rPr>
        <w:t>o</w:t>
      </w:r>
      <w:r w:rsidR="00DD0734" w:rsidRPr="00367E3F">
        <w:rPr>
          <w:rFonts w:ascii="Times New Roman" w:eastAsia="Arial" w:hAnsi="Times New Roman" w:cs="Times New Roman"/>
          <w:spacing w:val="2"/>
          <w:lang w:val="it-IT"/>
        </w:rPr>
        <w:t>g</w:t>
      </w:r>
      <w:r w:rsidR="00DD0734" w:rsidRPr="00367E3F">
        <w:rPr>
          <w:rFonts w:ascii="Times New Roman" w:eastAsia="Arial" w:hAnsi="Times New Roman" w:cs="Times New Roman"/>
          <w:lang w:val="it-IT"/>
        </w:rPr>
        <w:t>e</w:t>
      </w:r>
      <w:r w:rsidR="00DD0734" w:rsidRPr="00367E3F">
        <w:rPr>
          <w:rFonts w:ascii="Times New Roman" w:eastAsia="Arial" w:hAnsi="Times New Roman" w:cs="Times New Roman"/>
          <w:spacing w:val="-1"/>
          <w:lang w:val="it-IT"/>
        </w:rPr>
        <w:t>t</w:t>
      </w:r>
      <w:r w:rsidR="00DD0734" w:rsidRPr="00367E3F">
        <w:rPr>
          <w:rFonts w:ascii="Times New Roman" w:eastAsia="Arial" w:hAnsi="Times New Roman" w:cs="Times New Roman"/>
          <w:spacing w:val="1"/>
          <w:lang w:val="it-IT"/>
        </w:rPr>
        <w:t>t</w:t>
      </w:r>
      <w:r w:rsidR="00DD0734" w:rsidRPr="00367E3F">
        <w:rPr>
          <w:rFonts w:ascii="Times New Roman" w:eastAsia="Arial" w:hAnsi="Times New Roman" w:cs="Times New Roman"/>
          <w:lang w:val="it-IT"/>
        </w:rPr>
        <w:t>o</w:t>
      </w:r>
      <w:r w:rsidR="003875EB" w:rsidRPr="00367E3F">
        <w:rPr>
          <w:rFonts w:ascii="Times New Roman" w:eastAsia="Arial" w:hAnsi="Times New Roman" w:cs="Times New Roman"/>
          <w:lang w:val="it-IT"/>
        </w:rPr>
        <w:t xml:space="preserve">   </w:t>
      </w:r>
      <w:r w:rsidR="003875EB" w:rsidRPr="00367E3F">
        <w:rPr>
          <w:rFonts w:ascii="Times New Roman" w:hAnsi="Times New Roman" w:cs="Times New Roman"/>
          <w:lang w:val="it-IT"/>
        </w:rPr>
        <w:t xml:space="preserve"> </w:t>
      </w:r>
      <w:r w:rsidR="00311346" w:rsidRPr="00367E3F">
        <w:rPr>
          <w:rFonts w:ascii="Times New Roman" w:hAnsi="Times New Roman" w:cs="Times New Roman"/>
          <w:lang w:val="it-IT"/>
        </w:rPr>
        <w:t>D</w:t>
      </w:r>
      <w:r w:rsidR="00F47AFD" w:rsidRPr="00367E3F">
        <w:rPr>
          <w:rFonts w:ascii="Times New Roman" w:hAnsi="Times New Roman" w:cs="Times New Roman"/>
          <w:lang w:val="it-IT"/>
        </w:rPr>
        <w:t xml:space="preserve">ottor </w:t>
      </w:r>
      <w:proofErr w:type="spellStart"/>
      <w:r w:rsidR="00F47AFD" w:rsidRPr="00367E3F">
        <w:rPr>
          <w:rFonts w:ascii="Times New Roman" w:hAnsi="Times New Roman" w:cs="Times New Roman"/>
          <w:lang w:val="it-IT"/>
        </w:rPr>
        <w:t>Abbaticchio</w:t>
      </w:r>
      <w:proofErr w:type="spellEnd"/>
      <w:r w:rsidR="00F47AFD" w:rsidRPr="00367E3F">
        <w:rPr>
          <w:rFonts w:ascii="Times New Roman" w:hAnsi="Times New Roman" w:cs="Times New Roman"/>
          <w:lang w:val="it-IT"/>
        </w:rPr>
        <w:t xml:space="preserve"> Michele</w:t>
      </w:r>
      <w:r w:rsidR="00B050A4" w:rsidRPr="00367E3F">
        <w:rPr>
          <w:rFonts w:ascii="Times New Roman" w:hAnsi="Times New Roman" w:cs="Times New Roman"/>
          <w:lang w:val="it-IT"/>
        </w:rPr>
        <w:br w:type="page"/>
      </w:r>
    </w:p>
    <w:p w:rsidR="00E43D4B" w:rsidRPr="00DE74A3" w:rsidRDefault="00693320">
      <w:pPr>
        <w:spacing w:after="0" w:line="200" w:lineRule="exact"/>
        <w:rPr>
          <w:rFonts w:ascii="Times New Roman" w:hAnsi="Times New Roman" w:cs="Times New Roman"/>
          <w:lang w:val="it-IT"/>
        </w:rPr>
      </w:pPr>
      <w:r w:rsidRPr="00693320">
        <w:rPr>
          <w:rFonts w:ascii="Times New Roman" w:hAnsi="Times New Roman" w:cs="Times New Roman"/>
          <w:noProof/>
          <w:color w:val="FFFFFF" w:themeColor="background1"/>
          <w:lang w:val="it-IT" w:eastAsia="it-IT"/>
        </w:rPr>
        <w:lastRenderedPageBreak/>
        <w:pict>
          <v:group id="_x0000_s2084" style="position:absolute;margin-left:6400.8pt;margin-top:2.6pt;width:506.8pt;height:23.7pt;z-index:-251655680;mso-position-horizontal:right;mso-position-horizontal-relative:margin" coordorigin="897,-768" coordsize="1010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">
            <v:group id="Group 495" o:spid="_x0000_s2093" style="position:absolute;left:912;top:-758;width:10075;height:293" coordorigin="912,-758" coordsize="10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_x0000_s2094" style="position:absolute;left:912;top:-758;width:10075;height:293;visibility:visible;mso-wrap-style:square;v-text-anchor:top" coordsize="10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" path="m,293r10075,l10075,,,,,293e" fillcolor="#5a9bd5" stroked="f">
                <v:path arrowok="t" o:connecttype="custom" o:connectlocs="0,-465;10075,-465;10075,-758;0,-758;0,-465" o:connectangles="0,0,0,0,0"/>
              </v:shape>
            </v:group>
            <v:group id="Group 493" o:spid="_x0000_s2091" style="position:absolute;left:902;top:-762;width:10094;height:2" coordorigin="902,-762"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94" o:spid="_x0000_s2092" style="position:absolute;left:902;top:-762;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" path="m,l10095,e" filled="f" strokeweight=".58pt">
                <v:path arrowok="t" o:connecttype="custom" o:connectlocs="0,0;10095,0" o:connectangles="0,0"/>
              </v:shape>
            </v:group>
            <v:group id="Group 491" o:spid="_x0000_s2089" style="position:absolute;left:902;top:-460;width:10094;height:2" coordorigin="902,-460"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92" o:spid="_x0000_s2090" style="position:absolute;left:902;top:-460;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" path="m,l10095,e" filled="f" strokeweight=".58pt">
                <v:path arrowok="t" o:connecttype="custom" o:connectlocs="0,0;10095,0" o:connectangles="0,0"/>
              </v:shape>
            </v:group>
            <v:group id="Group 489" o:spid="_x0000_s2087" style="position:absolute;left:907;top:-758;width:2;height:293" coordorigin="907,-75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490" o:spid="_x0000_s2088" style="position:absolute;left:907;top:-75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" path="m,l,293e" filled="f" strokeweight=".58pt">
                <v:path arrowok="t" o:connecttype="custom" o:connectlocs="0,-758;0,-465" o:connectangles="0,0"/>
              </v:shape>
            </v:group>
            <v:group id="Group 487" o:spid="_x0000_s2085" style="position:absolute;left:10992;top:-758;width:2;height:293" coordorigin="10992,-75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88" o:spid="_x0000_s2086" style="position:absolute;left:10992;top:-75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" path="m,l,293e" filled="f" strokeweight=".58pt">
                <v:path arrowok="t" o:connecttype="custom" o:connectlocs="0,-758;0,-465" o:connectangles="0,0"/>
              </v:shape>
            </v:group>
            <w10:wrap anchorx="margin"/>
          </v:group>
        </w:pict>
      </w:r>
    </w:p>
    <w:p w:rsidR="000673D2" w:rsidRPr="00DE74A3" w:rsidRDefault="006A0D72" w:rsidP="00766535">
      <w:pPr>
        <w:spacing w:after="0" w:line="200" w:lineRule="exact"/>
        <w:rPr>
          <w:rFonts w:ascii="Times New Roman" w:hAnsi="Times New Roman" w:cs="Times New Roman"/>
          <w:b/>
          <w:bCs/>
          <w:lang w:val="it-IT"/>
        </w:rPr>
      </w:pPr>
      <w:r w:rsidRPr="00DE74A3">
        <w:rPr>
          <w:rFonts w:ascii="Times New Roman" w:hAnsi="Times New Roman" w:cs="Times New Roman"/>
          <w:b/>
          <w:bCs/>
          <w:noProof/>
          <w:color w:val="FFFFFF" w:themeColor="background1"/>
          <w:lang w:val="it-IT" w:eastAsia="it-IT"/>
        </w:rPr>
        <w:t>PARTE B</w:t>
      </w:r>
      <w:r w:rsidR="008B0C9E" w:rsidRPr="00DE74A3">
        <w:rPr>
          <w:rFonts w:ascii="Times New Roman" w:hAnsi="Times New Roman" w:cs="Times New Roman"/>
          <w:b/>
          <w:bCs/>
          <w:noProof/>
          <w:color w:val="FFFFFF" w:themeColor="background1"/>
          <w:lang w:val="it-IT" w:eastAsia="it-IT"/>
        </w:rPr>
        <w:t>)</w:t>
      </w:r>
      <w:r w:rsidRPr="00DE74A3">
        <w:rPr>
          <w:rFonts w:ascii="Times New Roman" w:hAnsi="Times New Roman" w:cs="Times New Roman"/>
          <w:b/>
          <w:bCs/>
          <w:noProof/>
          <w:color w:val="FFFFFF" w:themeColor="background1"/>
          <w:lang w:val="it-IT" w:eastAsia="it-IT"/>
        </w:rPr>
        <w:t xml:space="preserve"> </w:t>
      </w:r>
      <w:r w:rsidR="004B138D" w:rsidRPr="00DE74A3">
        <w:rPr>
          <w:rFonts w:ascii="Times New Roman" w:hAnsi="Times New Roman" w:cs="Times New Roman"/>
          <w:b/>
          <w:bCs/>
          <w:noProof/>
          <w:color w:val="FFFFFF" w:themeColor="background1"/>
          <w:lang w:val="it-IT" w:eastAsia="it-IT"/>
        </w:rPr>
        <w:t xml:space="preserve">INFORMAZIONI </w:t>
      </w:r>
      <w:r w:rsidR="00190972" w:rsidRPr="00DE74A3">
        <w:rPr>
          <w:rFonts w:ascii="Times New Roman" w:hAnsi="Times New Roman" w:cs="Times New Roman"/>
          <w:b/>
          <w:bCs/>
          <w:noProof/>
          <w:color w:val="FFFFFF" w:themeColor="background1"/>
          <w:lang w:val="it-IT" w:eastAsia="it-IT"/>
        </w:rPr>
        <w:t>SOGGETTO RESPONSABILE</w:t>
      </w:r>
    </w:p>
    <w:p w:rsidR="000673D2" w:rsidRPr="00DE74A3" w:rsidRDefault="000673D2">
      <w:pPr>
        <w:spacing w:after="0" w:line="200" w:lineRule="exact"/>
        <w:rPr>
          <w:rFonts w:ascii="Times New Roman" w:hAnsi="Times New Roman" w:cs="Times New Roman"/>
          <w:lang w:val="it-IT"/>
        </w:rPr>
      </w:pPr>
    </w:p>
    <w:p w:rsidR="00190972" w:rsidRPr="00DE74A3" w:rsidRDefault="00190972">
      <w:pPr>
        <w:spacing w:after="0" w:line="200" w:lineRule="exact"/>
        <w:rPr>
          <w:rFonts w:ascii="Times New Roman" w:hAnsi="Times New Roman" w:cs="Times New Roman"/>
          <w:lang w:val="it-IT"/>
        </w:rPr>
      </w:pPr>
    </w:p>
    <w:tbl>
      <w:tblPr>
        <w:tblStyle w:val="Grigliatabella"/>
        <w:tblW w:w="0" w:type="auto"/>
        <w:tblInd w:w="562" w:type="dxa"/>
        <w:tblLook w:val="04A0"/>
      </w:tblPr>
      <w:tblGrid>
        <w:gridCol w:w="1687"/>
        <w:gridCol w:w="7669"/>
      </w:tblGrid>
      <w:tr w:rsidR="00190972" w:rsidRPr="00DE74A3" w:rsidTr="00A34551">
        <w:tc>
          <w:tcPr>
            <w:tcW w:w="1687" w:type="dxa"/>
          </w:tcPr>
          <w:p w:rsidR="00190972" w:rsidRPr="00DE74A3" w:rsidRDefault="00190972" w:rsidP="00475962">
            <w:pPr>
              <w:spacing w:before="10"/>
              <w:rPr>
                <w:rFonts w:ascii="Times New Roman" w:hAnsi="Times New Roman" w:cs="Times New Roman"/>
                <w:lang w:val="it-IT"/>
              </w:rPr>
            </w:pPr>
            <w:r w:rsidRPr="00DE74A3">
              <w:rPr>
                <w:rFonts w:ascii="Times New Roman" w:hAnsi="Times New Roman" w:cs="Times New Roman"/>
                <w:lang w:val="it-IT"/>
              </w:rPr>
              <w:t>Denominazione</w:t>
            </w:r>
          </w:p>
          <w:p w:rsidR="007C41AC" w:rsidRPr="00DE74A3" w:rsidRDefault="007C41AC" w:rsidP="00475962">
            <w:pPr>
              <w:spacing w:before="10"/>
              <w:rPr>
                <w:rFonts w:ascii="Times New Roman" w:hAnsi="Times New Roman" w:cs="Times New Roman"/>
                <w:lang w:val="it-IT"/>
              </w:rPr>
            </w:pPr>
          </w:p>
          <w:p w:rsidR="007C41AC" w:rsidRPr="00DE74A3" w:rsidRDefault="007C41AC" w:rsidP="00475962">
            <w:pPr>
              <w:spacing w:before="10"/>
              <w:rPr>
                <w:rFonts w:ascii="Times New Roman" w:hAnsi="Times New Roman" w:cs="Times New Roman"/>
                <w:lang w:val="it-IT"/>
              </w:rPr>
            </w:pPr>
          </w:p>
        </w:tc>
        <w:tc>
          <w:tcPr>
            <w:tcW w:w="7669" w:type="dxa"/>
          </w:tcPr>
          <w:p w:rsidR="00190972" w:rsidRPr="00DE74A3" w:rsidRDefault="00F47AFD" w:rsidP="00475962">
            <w:pPr>
              <w:spacing w:before="10"/>
              <w:rPr>
                <w:rFonts w:ascii="Times New Roman" w:hAnsi="Times New Roman" w:cs="Times New Roman"/>
                <w:lang w:val="it-IT"/>
              </w:rPr>
            </w:pPr>
            <w:r>
              <w:rPr>
                <w:rFonts w:ascii="Times New Roman" w:hAnsi="Times New Roman" w:cs="Times New Roman"/>
                <w:lang w:val="it-IT"/>
              </w:rPr>
              <w:t>Patto Territoriale CONCA BARESE</w:t>
            </w:r>
          </w:p>
        </w:tc>
      </w:tr>
      <w:tr w:rsidR="00190972" w:rsidRPr="00DE74A3" w:rsidTr="00A34551">
        <w:tc>
          <w:tcPr>
            <w:tcW w:w="1687" w:type="dxa"/>
          </w:tcPr>
          <w:p w:rsidR="00190972" w:rsidRPr="00DE74A3" w:rsidRDefault="00190972" w:rsidP="00475962">
            <w:pPr>
              <w:spacing w:before="10"/>
              <w:rPr>
                <w:rFonts w:ascii="Times New Roman" w:hAnsi="Times New Roman" w:cs="Times New Roman"/>
                <w:lang w:val="it-IT"/>
              </w:rPr>
            </w:pPr>
            <w:r w:rsidRPr="00DE74A3">
              <w:rPr>
                <w:rFonts w:ascii="Times New Roman" w:hAnsi="Times New Roman" w:cs="Times New Roman"/>
                <w:lang w:val="it-IT"/>
              </w:rPr>
              <w:t>Codice fiscale</w:t>
            </w:r>
          </w:p>
          <w:p w:rsidR="007C41AC" w:rsidRPr="00DE74A3" w:rsidRDefault="007C41AC" w:rsidP="00475962">
            <w:pPr>
              <w:spacing w:before="10"/>
              <w:rPr>
                <w:rFonts w:ascii="Times New Roman" w:hAnsi="Times New Roman" w:cs="Times New Roman"/>
                <w:lang w:val="it-IT"/>
              </w:rPr>
            </w:pPr>
          </w:p>
        </w:tc>
        <w:tc>
          <w:tcPr>
            <w:tcW w:w="7669" w:type="dxa"/>
          </w:tcPr>
          <w:p w:rsidR="00190972" w:rsidRPr="00367E3F" w:rsidRDefault="003A6FFE" w:rsidP="00475962">
            <w:pPr>
              <w:spacing w:before="10"/>
              <w:rPr>
                <w:rFonts w:ascii="Times New Roman" w:hAnsi="Times New Roman" w:cs="Times New Roman"/>
                <w:lang w:val="it-IT"/>
              </w:rPr>
            </w:pPr>
            <w:r w:rsidRPr="00367E3F">
              <w:rPr>
                <w:rFonts w:ascii="Times New Roman" w:hAnsi="Times New Roman" w:cs="Times New Roman"/>
                <w:lang w:val="it-IT"/>
              </w:rPr>
              <w:t>05436910722</w:t>
            </w:r>
          </w:p>
        </w:tc>
      </w:tr>
    </w:tbl>
    <w:p w:rsidR="00190972" w:rsidRPr="00DE74A3" w:rsidRDefault="00190972" w:rsidP="00190972">
      <w:pPr>
        <w:spacing w:before="10" w:after="0"/>
        <w:rPr>
          <w:rFonts w:ascii="Times New Roman" w:eastAsia="Arial" w:hAnsi="Times New Roman" w:cs="Times New Roman"/>
          <w:b/>
          <w:bCs/>
          <w:spacing w:val="-1"/>
          <w:lang w:val="it-IT"/>
        </w:rPr>
      </w:pPr>
    </w:p>
    <w:p w:rsidR="001801C5" w:rsidRPr="00A82F89" w:rsidRDefault="007A5079" w:rsidP="00D4592B">
      <w:pPr>
        <w:pStyle w:val="Paragrafoelenco"/>
        <w:numPr>
          <w:ilvl w:val="0"/>
          <w:numId w:val="1"/>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1"/>
          <w:lang w:val="it-IT"/>
        </w:rPr>
        <w:t xml:space="preserve">ESPERIENZA </w:t>
      </w:r>
      <w:r w:rsidR="00DE1071" w:rsidRPr="00A82F89">
        <w:rPr>
          <w:rFonts w:ascii="Times New Roman" w:eastAsia="Arial" w:hAnsi="Times New Roman" w:cs="Times New Roman"/>
          <w:b/>
          <w:bCs/>
          <w:spacing w:val="-1"/>
          <w:lang w:val="it-IT"/>
        </w:rPr>
        <w:t xml:space="preserve">PREGRESSA </w:t>
      </w:r>
      <w:r w:rsidRPr="00A82F89">
        <w:rPr>
          <w:rFonts w:ascii="Times New Roman" w:eastAsia="Arial" w:hAnsi="Times New Roman" w:cs="Times New Roman"/>
          <w:b/>
          <w:bCs/>
          <w:spacing w:val="-1"/>
          <w:lang w:val="it-IT"/>
        </w:rPr>
        <w:t xml:space="preserve">DEL SOGGETTO RESPONSABILE </w:t>
      </w:r>
      <w:r w:rsidR="0076704A" w:rsidRPr="00A82F89">
        <w:rPr>
          <w:rFonts w:ascii="Times New Roman" w:eastAsia="Arial" w:hAnsi="Times New Roman" w:cs="Times New Roman"/>
          <w:spacing w:val="-1"/>
          <w:lang w:val="it-IT"/>
        </w:rPr>
        <w:t xml:space="preserve">[costituisce oggetto di </w:t>
      </w:r>
      <w:r w:rsidR="004948FC" w:rsidRPr="00A82F89">
        <w:rPr>
          <w:rFonts w:ascii="Times New Roman" w:eastAsia="Arial" w:hAnsi="Times New Roman" w:cs="Times New Roman"/>
          <w:spacing w:val="-1"/>
          <w:lang w:val="it-IT"/>
        </w:rPr>
        <w:t xml:space="preserve">valutazione delle caratteristiche del soggetto responsabile </w:t>
      </w:r>
      <w:r w:rsidR="003621CE" w:rsidRPr="00A82F89">
        <w:rPr>
          <w:rFonts w:ascii="Times New Roman" w:eastAsia="Arial" w:hAnsi="Times New Roman" w:cs="Times New Roman"/>
          <w:spacing w:val="-1"/>
          <w:lang w:val="it-IT"/>
        </w:rPr>
        <w:t>articolo 4</w:t>
      </w:r>
      <w:r w:rsidR="000C05B0" w:rsidRPr="00A82F89">
        <w:rPr>
          <w:rFonts w:ascii="Times New Roman" w:eastAsia="Arial" w:hAnsi="Times New Roman" w:cs="Times New Roman"/>
          <w:spacing w:val="-1"/>
          <w:lang w:val="it-IT"/>
        </w:rPr>
        <w:t xml:space="preserve"> </w:t>
      </w:r>
      <w:r w:rsidR="0077372F">
        <w:rPr>
          <w:rFonts w:ascii="Times New Roman" w:eastAsia="Arial" w:hAnsi="Times New Roman" w:cs="Times New Roman"/>
          <w:spacing w:val="-1"/>
          <w:lang w:val="it-IT"/>
        </w:rPr>
        <w:t>d</w:t>
      </w:r>
      <w:r w:rsidR="0077372F" w:rsidRPr="00A82F89">
        <w:rPr>
          <w:rFonts w:ascii="Times New Roman" w:eastAsia="Arial" w:hAnsi="Times New Roman" w:cs="Times New Roman"/>
          <w:spacing w:val="-1"/>
          <w:lang w:val="it-IT"/>
        </w:rPr>
        <w:t xml:space="preserve">ecreto </w:t>
      </w:r>
      <w:r w:rsidR="000C05B0" w:rsidRPr="00A82F89">
        <w:rPr>
          <w:rFonts w:ascii="Times New Roman" w:eastAsia="Arial" w:hAnsi="Times New Roman" w:cs="Times New Roman"/>
          <w:spacing w:val="-1"/>
          <w:lang w:val="it-IT"/>
        </w:rPr>
        <w:t xml:space="preserve">30 novembre 2020, comma 1, </w:t>
      </w:r>
      <w:r w:rsidR="00A82F89" w:rsidRPr="00A82F89">
        <w:rPr>
          <w:rFonts w:ascii="Times New Roman" w:eastAsia="Arial" w:hAnsi="Times New Roman" w:cs="Times New Roman"/>
          <w:spacing w:val="-1"/>
          <w:lang w:val="it-IT"/>
        </w:rPr>
        <w:t>lettera</w:t>
      </w:r>
      <w:r w:rsidR="000C05B0" w:rsidRPr="00A82F89">
        <w:rPr>
          <w:rFonts w:ascii="Times New Roman" w:eastAsia="Arial" w:hAnsi="Times New Roman" w:cs="Times New Roman"/>
          <w:spacing w:val="-1"/>
          <w:lang w:val="it-IT"/>
        </w:rPr>
        <w:t xml:space="preserve"> a) </w:t>
      </w:r>
      <w:r w:rsidR="00A82F89" w:rsidRPr="00A82F89">
        <w:rPr>
          <w:rFonts w:ascii="Times New Roman" w:eastAsia="Arial" w:hAnsi="Times New Roman" w:cs="Times New Roman"/>
          <w:spacing w:val="-1"/>
          <w:lang w:val="it-IT"/>
        </w:rPr>
        <w:t>punto 1</w:t>
      </w:r>
      <w:r w:rsidR="000C05B0" w:rsidRPr="00A82F89">
        <w:rPr>
          <w:rFonts w:ascii="Times New Roman" w:eastAsia="Arial" w:hAnsi="Times New Roman" w:cs="Times New Roman"/>
          <w:spacing w:val="-1"/>
          <w:lang w:val="it-IT"/>
        </w:rPr>
        <w:t>]</w:t>
      </w:r>
    </w:p>
    <w:p w:rsidR="007A463B" w:rsidRPr="00DE74A3" w:rsidRDefault="00E6373B" w:rsidP="007A463B">
      <w:pPr>
        <w:pStyle w:val="Paragrafoelenco"/>
        <w:spacing w:before="32" w:after="0" w:line="240" w:lineRule="auto"/>
        <w:ind w:left="840" w:right="-20"/>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Descrivere l’esperienza maturata in modo continuativo nell’ambito della gestione di iniziative assimilabili a quelle oggetto della proposta</w:t>
      </w:r>
      <w:r w:rsidR="00127B00" w:rsidRPr="00DE74A3">
        <w:rPr>
          <w:rFonts w:ascii="Times New Roman" w:eastAsia="Arial" w:hAnsi="Times New Roman" w:cs="Times New Roman"/>
          <w:i/>
          <w:iCs/>
          <w:spacing w:val="-1"/>
          <w:lang w:val="it-IT"/>
        </w:rPr>
        <w:t>, sia con riferimento al patto territoriale sia ad altre iniziative (specificare nella descrizione dell’iniziativa)</w:t>
      </w:r>
    </w:p>
    <w:p w:rsidR="00EC50B7" w:rsidRPr="00DE74A3" w:rsidRDefault="00EC50B7" w:rsidP="007A463B">
      <w:pPr>
        <w:pStyle w:val="Paragrafoelenco"/>
        <w:spacing w:before="32" w:after="0" w:line="240" w:lineRule="auto"/>
        <w:ind w:left="840" w:right="-20"/>
        <w:rPr>
          <w:rFonts w:ascii="Times New Roman" w:eastAsia="Arial" w:hAnsi="Times New Roman" w:cs="Times New Roman"/>
          <w:i/>
          <w:iCs/>
          <w:spacing w:val="-1"/>
          <w:lang w:val="it-IT"/>
        </w:rPr>
      </w:pPr>
    </w:p>
    <w:tbl>
      <w:tblPr>
        <w:tblStyle w:val="Grigliatabella"/>
        <w:tblW w:w="4696" w:type="pct"/>
        <w:tblInd w:w="562" w:type="dxa"/>
        <w:tblLook w:val="04A0"/>
      </w:tblPr>
      <w:tblGrid>
        <w:gridCol w:w="1528"/>
        <w:gridCol w:w="2102"/>
        <w:gridCol w:w="2046"/>
        <w:gridCol w:w="1937"/>
        <w:gridCol w:w="1738"/>
      </w:tblGrid>
      <w:tr w:rsidR="00171176" w:rsidRPr="00CD3BE8" w:rsidTr="00794EFC">
        <w:trPr>
          <w:trHeight w:val="501"/>
        </w:trPr>
        <w:tc>
          <w:tcPr>
            <w:tcW w:w="817" w:type="pct"/>
          </w:tcPr>
          <w:p w:rsidR="00171176" w:rsidRPr="00DE74A3" w:rsidRDefault="00171176" w:rsidP="00EC50B7">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 xml:space="preserve">Descrizione iniziativa </w:t>
            </w:r>
            <w:r w:rsidRPr="00DE74A3">
              <w:rPr>
                <w:rFonts w:ascii="Times New Roman" w:eastAsia="Arial" w:hAnsi="Times New Roman" w:cs="Times New Roman"/>
                <w:i/>
                <w:iCs/>
                <w:spacing w:val="-1"/>
                <w:lang w:val="it-IT"/>
              </w:rPr>
              <w:t>(</w:t>
            </w:r>
            <w:proofErr w:type="spellStart"/>
            <w:r w:rsidRPr="00DE74A3">
              <w:rPr>
                <w:rFonts w:ascii="Times New Roman" w:eastAsia="Arial" w:hAnsi="Times New Roman" w:cs="Times New Roman"/>
                <w:i/>
                <w:iCs/>
                <w:spacing w:val="-1"/>
                <w:lang w:val="it-IT"/>
              </w:rPr>
              <w:t>max</w:t>
            </w:r>
            <w:proofErr w:type="spellEnd"/>
            <w:r w:rsidRPr="00DE74A3">
              <w:rPr>
                <w:rFonts w:ascii="Times New Roman" w:eastAsia="Arial" w:hAnsi="Times New Roman" w:cs="Times New Roman"/>
                <w:i/>
                <w:iCs/>
                <w:spacing w:val="-1"/>
                <w:lang w:val="it-IT"/>
              </w:rPr>
              <w:t xml:space="preserve"> 2.000 caratteri)</w:t>
            </w:r>
          </w:p>
        </w:tc>
        <w:tc>
          <w:tcPr>
            <w:tcW w:w="1139" w:type="pct"/>
          </w:tcPr>
          <w:p w:rsidR="00171176" w:rsidRPr="00DE74A3" w:rsidRDefault="00171176" w:rsidP="00EC50B7">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Soggetti beneficiari</w:t>
            </w:r>
          </w:p>
        </w:tc>
        <w:tc>
          <w:tcPr>
            <w:tcW w:w="1050" w:type="pct"/>
          </w:tcPr>
          <w:p w:rsidR="00171176" w:rsidRPr="00DE74A3" w:rsidRDefault="00171176" w:rsidP="008448AF">
            <w:pPr>
              <w:spacing w:before="32"/>
              <w:ind w:right="-20"/>
              <w:jc w:val="center"/>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Risultati di progetto</w:t>
            </w:r>
          </w:p>
        </w:tc>
        <w:tc>
          <w:tcPr>
            <w:tcW w:w="1050" w:type="pct"/>
          </w:tcPr>
          <w:p w:rsidR="00171176" w:rsidRPr="00DE74A3" w:rsidRDefault="00171176" w:rsidP="00EC50B7">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 xml:space="preserve">% di realizzazione rispetto alle attività previste </w:t>
            </w:r>
          </w:p>
        </w:tc>
        <w:tc>
          <w:tcPr>
            <w:tcW w:w="944" w:type="pct"/>
          </w:tcPr>
          <w:p w:rsidR="00824058" w:rsidRDefault="00171176" w:rsidP="00EC50B7">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 xml:space="preserve">Iniziativa conclusa? </w:t>
            </w:r>
          </w:p>
          <w:p w:rsidR="00171176" w:rsidRPr="00DE74A3" w:rsidRDefault="00171176" w:rsidP="00EC50B7">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i/>
                <w:iCs/>
                <w:spacing w:val="-1"/>
                <w:lang w:val="it-IT"/>
              </w:rPr>
              <w:t>(Si/No e durata)</w:t>
            </w:r>
          </w:p>
        </w:tc>
      </w:tr>
      <w:tr w:rsidR="003A6FFE" w:rsidRPr="00CD3BE8" w:rsidTr="00794EFC">
        <w:trPr>
          <w:trHeight w:val="1259"/>
        </w:trPr>
        <w:tc>
          <w:tcPr>
            <w:tcW w:w="817" w:type="pct"/>
          </w:tcPr>
          <w:p w:rsidR="003A6FFE" w:rsidRDefault="003A6FFE" w:rsidP="003A6FFE">
            <w:pPr>
              <w:spacing w:before="32"/>
              <w:ind w:right="-20"/>
              <w:rPr>
                <w:rFonts w:ascii="Times New Roman" w:eastAsia="Arial" w:hAnsi="Times New Roman" w:cs="Times New Roman"/>
                <w:bCs/>
                <w:spacing w:val="-1"/>
                <w:lang w:val="it-IT"/>
              </w:rPr>
            </w:pPr>
            <w:r w:rsidRPr="00F47AFD">
              <w:rPr>
                <w:rFonts w:ascii="Times New Roman" w:eastAsia="Arial" w:hAnsi="Times New Roman" w:cs="Times New Roman"/>
                <w:bCs/>
                <w:spacing w:val="-1"/>
                <w:lang w:val="it-IT"/>
              </w:rPr>
              <w:t>Patto Generalista</w:t>
            </w:r>
          </w:p>
          <w:p w:rsidR="004A166A" w:rsidRDefault="004A166A" w:rsidP="004A166A">
            <w:pPr>
              <w:spacing w:before="32"/>
              <w:ind w:right="-20"/>
              <w:rPr>
                <w:rFonts w:ascii="Times New Roman" w:eastAsia="Arial" w:hAnsi="Times New Roman" w:cs="Times New Roman"/>
                <w:bCs/>
                <w:spacing w:val="-1"/>
                <w:highlight w:val="green"/>
                <w:lang w:val="it-IT"/>
              </w:rPr>
            </w:pPr>
            <w:r>
              <w:rPr>
                <w:rFonts w:ascii="Times New Roman" w:eastAsia="Arial" w:hAnsi="Times New Roman" w:cs="Times New Roman"/>
                <w:bCs/>
                <w:spacing w:val="-1"/>
                <w:lang w:val="it-IT"/>
              </w:rPr>
              <w:t>(</w:t>
            </w:r>
            <w:r w:rsidRPr="004A166A">
              <w:rPr>
                <w:rFonts w:ascii="Times New Roman" w:eastAsia="Arial" w:hAnsi="Times New Roman" w:cs="Times New Roman"/>
                <w:bCs/>
                <w:spacing w:val="-1"/>
                <w:highlight w:val="green"/>
                <w:lang w:val="it-IT"/>
              </w:rPr>
              <w:t xml:space="preserve">D.M. </w:t>
            </w:r>
            <w:r>
              <w:rPr>
                <w:rFonts w:ascii="Times New Roman" w:eastAsia="Arial" w:hAnsi="Times New Roman" w:cs="Times New Roman"/>
                <w:bCs/>
                <w:spacing w:val="-1"/>
                <w:highlight w:val="green"/>
                <w:lang w:val="it-IT"/>
              </w:rPr>
              <w:t>Tesoro</w:t>
            </w:r>
          </w:p>
          <w:p w:rsidR="004A166A" w:rsidRPr="00F47AFD" w:rsidRDefault="004A166A" w:rsidP="004A166A">
            <w:pPr>
              <w:spacing w:before="32"/>
              <w:ind w:right="-20"/>
              <w:rPr>
                <w:rFonts w:ascii="Times New Roman" w:eastAsia="Arial" w:hAnsi="Times New Roman" w:cs="Times New Roman"/>
                <w:bCs/>
                <w:spacing w:val="-1"/>
                <w:lang w:val="it-IT"/>
              </w:rPr>
            </w:pPr>
            <w:r w:rsidRPr="004A166A">
              <w:rPr>
                <w:rFonts w:ascii="Times New Roman" w:eastAsia="Arial" w:hAnsi="Times New Roman" w:cs="Times New Roman"/>
                <w:bCs/>
                <w:spacing w:val="-1"/>
                <w:highlight w:val="green"/>
                <w:lang w:val="it-IT"/>
              </w:rPr>
              <w:t>1060</w:t>
            </w:r>
            <w:r>
              <w:rPr>
                <w:rFonts w:ascii="Times New Roman" w:eastAsia="Arial" w:hAnsi="Times New Roman" w:cs="Times New Roman"/>
                <w:bCs/>
                <w:spacing w:val="-1"/>
                <w:highlight w:val="green"/>
                <w:lang w:val="it-IT"/>
              </w:rPr>
              <w:t>/2020</w:t>
            </w:r>
            <w:r w:rsidRPr="004A166A">
              <w:rPr>
                <w:rFonts w:ascii="Times New Roman" w:eastAsia="Arial" w:hAnsi="Times New Roman" w:cs="Times New Roman"/>
                <w:bCs/>
                <w:spacing w:val="-1"/>
                <w:highlight w:val="green"/>
                <w:lang w:val="it-IT"/>
              </w:rPr>
              <w:t>)</w:t>
            </w:r>
          </w:p>
        </w:tc>
        <w:tc>
          <w:tcPr>
            <w:tcW w:w="1139" w:type="pct"/>
          </w:tcPr>
          <w:p w:rsidR="00794EFC" w:rsidRPr="00794EFC" w:rsidRDefault="00794EFC" w:rsidP="00794EFC">
            <w:pPr>
              <w:spacing w:before="32"/>
              <w:ind w:right="-20"/>
              <w:jc w:val="center"/>
              <w:rPr>
                <w:rFonts w:ascii="Palatino Linotype" w:hAnsi="Palatino Linotype"/>
                <w:highlight w:val="green"/>
              </w:rPr>
            </w:pPr>
            <w:r w:rsidRPr="00794EFC">
              <w:rPr>
                <w:b/>
                <w:highlight w:val="green"/>
              </w:rPr>
              <w:t xml:space="preserve">N. 4 </w:t>
            </w:r>
            <w:proofErr w:type="spellStart"/>
            <w:r w:rsidRPr="00794EFC">
              <w:rPr>
                <w:b/>
                <w:highlight w:val="green"/>
              </w:rPr>
              <w:t>Amministrazioni</w:t>
            </w:r>
            <w:proofErr w:type="spellEnd"/>
            <w:r w:rsidRPr="00794EFC">
              <w:rPr>
                <w:b/>
                <w:highlight w:val="green"/>
              </w:rPr>
              <w:t xml:space="preserve"> </w:t>
            </w:r>
            <w:proofErr w:type="spellStart"/>
            <w:r w:rsidRPr="00794EFC">
              <w:rPr>
                <w:b/>
                <w:highlight w:val="green"/>
              </w:rPr>
              <w:t>comunali</w:t>
            </w:r>
            <w:proofErr w:type="spellEnd"/>
            <w:r w:rsidRPr="00794EFC">
              <w:rPr>
                <w:highlight w:val="green"/>
              </w:rPr>
              <w:t xml:space="preserve"> </w:t>
            </w:r>
            <w:r w:rsidRPr="00794EFC">
              <w:rPr>
                <w:rFonts w:ascii="Palatino Linotype" w:hAnsi="Palatino Linotype"/>
                <w:highlight w:val="green"/>
              </w:rPr>
              <w:t>(</w:t>
            </w:r>
            <w:proofErr w:type="spellStart"/>
            <w:r w:rsidRPr="00794EFC">
              <w:rPr>
                <w:rFonts w:ascii="Palatino Linotype" w:hAnsi="Palatino Linotype"/>
                <w:highlight w:val="green"/>
              </w:rPr>
              <w:t>Bitonto</w:t>
            </w:r>
            <w:proofErr w:type="spellEnd"/>
            <w:r w:rsidRPr="00794EFC">
              <w:rPr>
                <w:rFonts w:ascii="Palatino Linotype" w:hAnsi="Palatino Linotype"/>
                <w:highlight w:val="green"/>
              </w:rPr>
              <w:t xml:space="preserve">, Molfetta, Palo del </w:t>
            </w:r>
            <w:proofErr w:type="spellStart"/>
            <w:r w:rsidRPr="00794EFC">
              <w:rPr>
                <w:rFonts w:ascii="Palatino Linotype" w:hAnsi="Palatino Linotype"/>
                <w:highlight w:val="green"/>
              </w:rPr>
              <w:t>Colle</w:t>
            </w:r>
            <w:proofErr w:type="spellEnd"/>
            <w:r w:rsidRPr="00794EFC">
              <w:rPr>
                <w:rFonts w:ascii="Palatino Linotype" w:hAnsi="Palatino Linotype"/>
                <w:highlight w:val="green"/>
              </w:rPr>
              <w:t xml:space="preserve"> e </w:t>
            </w:r>
            <w:proofErr w:type="spellStart"/>
            <w:r w:rsidRPr="00794EFC">
              <w:rPr>
                <w:rFonts w:ascii="Palatino Linotype" w:hAnsi="Palatino Linotype"/>
                <w:highlight w:val="green"/>
              </w:rPr>
              <w:t>Ruvo</w:t>
            </w:r>
            <w:proofErr w:type="spellEnd"/>
            <w:r w:rsidRPr="00794EFC">
              <w:rPr>
                <w:rFonts w:ascii="Palatino Linotype" w:hAnsi="Palatino Linotype"/>
                <w:highlight w:val="green"/>
              </w:rPr>
              <w:t xml:space="preserve"> </w:t>
            </w:r>
            <w:proofErr w:type="spellStart"/>
            <w:r w:rsidRPr="00794EFC">
              <w:rPr>
                <w:rFonts w:ascii="Palatino Linotype" w:hAnsi="Palatino Linotype"/>
                <w:highlight w:val="green"/>
              </w:rPr>
              <w:t>di</w:t>
            </w:r>
            <w:proofErr w:type="spellEnd"/>
            <w:r w:rsidRPr="00794EFC">
              <w:rPr>
                <w:rFonts w:ascii="Palatino Linotype" w:hAnsi="Palatino Linotype"/>
                <w:highlight w:val="green"/>
              </w:rPr>
              <w:t xml:space="preserve"> Puglia) per  </w:t>
            </w:r>
            <w:proofErr w:type="spellStart"/>
            <w:r w:rsidRPr="00794EFC">
              <w:rPr>
                <w:rFonts w:ascii="Palatino Linotype" w:hAnsi="Palatino Linotype"/>
                <w:highlight w:val="green"/>
              </w:rPr>
              <w:t>investimenti</w:t>
            </w:r>
            <w:proofErr w:type="spellEnd"/>
            <w:r w:rsidRPr="00794EFC">
              <w:rPr>
                <w:rFonts w:ascii="Palatino Linotype" w:hAnsi="Palatino Linotype"/>
                <w:highlight w:val="green"/>
              </w:rPr>
              <w:t xml:space="preserve"> </w:t>
            </w:r>
            <w:proofErr w:type="spellStart"/>
            <w:r w:rsidRPr="00794EFC">
              <w:rPr>
                <w:rFonts w:ascii="Palatino Linotype" w:hAnsi="Palatino Linotype"/>
                <w:highlight w:val="green"/>
              </w:rPr>
              <w:t>infrastrutturali</w:t>
            </w:r>
            <w:proofErr w:type="spellEnd"/>
            <w:r w:rsidRPr="00794EFC">
              <w:rPr>
                <w:rFonts w:ascii="Palatino Linotype" w:hAnsi="Palatino Linotype"/>
                <w:highlight w:val="green"/>
              </w:rPr>
              <w:t xml:space="preserve">  </w:t>
            </w:r>
            <w:proofErr w:type="spellStart"/>
            <w:r w:rsidRPr="00794EFC">
              <w:rPr>
                <w:rFonts w:ascii="Palatino Linotype" w:hAnsi="Palatino Linotype"/>
                <w:highlight w:val="green"/>
              </w:rPr>
              <w:t>di</w:t>
            </w:r>
            <w:proofErr w:type="spellEnd"/>
            <w:r w:rsidRPr="00794EFC">
              <w:rPr>
                <w:highlight w:val="green"/>
              </w:rPr>
              <w:t xml:space="preserve"> €</w:t>
            </w:r>
            <w:r w:rsidRPr="00794EFC">
              <w:rPr>
                <w:b/>
                <w:highlight w:val="green"/>
              </w:rPr>
              <w:t xml:space="preserve"> 9.155.750,00</w:t>
            </w:r>
          </w:p>
          <w:p w:rsidR="003A6FFE" w:rsidRPr="00794EFC" w:rsidRDefault="00794EFC" w:rsidP="00A72191">
            <w:pPr>
              <w:spacing w:before="32"/>
              <w:ind w:right="-20"/>
              <w:jc w:val="center"/>
              <w:rPr>
                <w:rFonts w:ascii="Times New Roman" w:eastAsia="Arial" w:hAnsi="Times New Roman" w:cs="Times New Roman"/>
                <w:bCs/>
                <w:spacing w:val="-1"/>
                <w:highlight w:val="green"/>
                <w:lang w:val="it-IT"/>
              </w:rPr>
            </w:pPr>
            <w:r w:rsidRPr="00794EFC">
              <w:rPr>
                <w:rFonts w:ascii="Palatino Linotype" w:hAnsi="Palatino Linotype"/>
                <w:highlight w:val="green"/>
              </w:rPr>
              <w:t xml:space="preserve">N. </w:t>
            </w:r>
            <w:r w:rsidRPr="00794EFC">
              <w:rPr>
                <w:rFonts w:ascii="Palatino Linotype" w:hAnsi="Palatino Linotype"/>
                <w:b/>
                <w:highlight w:val="green"/>
              </w:rPr>
              <w:t>27</w:t>
            </w:r>
            <w:r w:rsidRPr="00794EFC">
              <w:rPr>
                <w:b/>
                <w:highlight w:val="green"/>
              </w:rPr>
              <w:t xml:space="preserve"> </w:t>
            </w:r>
            <w:proofErr w:type="spellStart"/>
            <w:r w:rsidRPr="00794EFC">
              <w:rPr>
                <w:b/>
                <w:highlight w:val="green"/>
              </w:rPr>
              <w:t>imprese</w:t>
            </w:r>
            <w:proofErr w:type="spellEnd"/>
            <w:r w:rsidRPr="00794EFC">
              <w:rPr>
                <w:highlight w:val="green"/>
              </w:rPr>
              <w:t xml:space="preserve">,  per un </w:t>
            </w:r>
            <w:proofErr w:type="spellStart"/>
            <w:r w:rsidRPr="00794EFC">
              <w:rPr>
                <w:b/>
                <w:highlight w:val="green"/>
              </w:rPr>
              <w:t>investimento</w:t>
            </w:r>
            <w:proofErr w:type="spellEnd"/>
            <w:r w:rsidRPr="00794EFC">
              <w:rPr>
                <w:b/>
                <w:highlight w:val="green"/>
              </w:rPr>
              <w:t xml:space="preserve"> </w:t>
            </w:r>
            <w:proofErr w:type="spellStart"/>
            <w:r w:rsidRPr="00794EFC">
              <w:rPr>
                <w:b/>
                <w:highlight w:val="green"/>
              </w:rPr>
              <w:t>complessivo</w:t>
            </w:r>
            <w:proofErr w:type="spellEnd"/>
            <w:r w:rsidRPr="00794EFC">
              <w:rPr>
                <w:b/>
                <w:highlight w:val="green"/>
              </w:rPr>
              <w:t xml:space="preserve"> </w:t>
            </w:r>
            <w:proofErr w:type="spellStart"/>
            <w:r w:rsidRPr="00794EFC">
              <w:rPr>
                <w:b/>
                <w:highlight w:val="green"/>
              </w:rPr>
              <w:t>di</w:t>
            </w:r>
            <w:proofErr w:type="spellEnd"/>
            <w:r w:rsidRPr="00794EFC">
              <w:rPr>
                <w:b/>
                <w:highlight w:val="green"/>
              </w:rPr>
              <w:t xml:space="preserve"> € 17.776.200</w:t>
            </w:r>
            <w:r w:rsidRPr="00794EFC">
              <w:rPr>
                <w:highlight w:val="green"/>
              </w:rPr>
              <w:t xml:space="preserve">  </w:t>
            </w:r>
            <w:proofErr w:type="spellStart"/>
            <w:r w:rsidRPr="00794EFC">
              <w:rPr>
                <w:rFonts w:ascii="Palatino Linotype" w:hAnsi="Palatino Linotype"/>
                <w:highlight w:val="green"/>
              </w:rPr>
              <w:t>ed</w:t>
            </w:r>
            <w:proofErr w:type="spellEnd"/>
            <w:r w:rsidRPr="00794EFC">
              <w:rPr>
                <w:rFonts w:ascii="Palatino Linotype" w:hAnsi="Palatino Linotype"/>
                <w:highlight w:val="green"/>
              </w:rPr>
              <w:t xml:space="preserve"> </w:t>
            </w:r>
            <w:proofErr w:type="spellStart"/>
            <w:r w:rsidRPr="00794EFC">
              <w:rPr>
                <w:b/>
                <w:highlight w:val="green"/>
              </w:rPr>
              <w:t>agevolazioni</w:t>
            </w:r>
            <w:proofErr w:type="spellEnd"/>
            <w:r w:rsidRPr="00794EFC">
              <w:rPr>
                <w:b/>
                <w:highlight w:val="green"/>
              </w:rPr>
              <w:t xml:space="preserve"> per € 9.116.125,32.</w:t>
            </w:r>
          </w:p>
        </w:tc>
        <w:tc>
          <w:tcPr>
            <w:tcW w:w="1050" w:type="pct"/>
          </w:tcPr>
          <w:p w:rsidR="004A166A" w:rsidRPr="008448AF" w:rsidRDefault="004A166A" w:rsidP="004A166A">
            <w:pPr>
              <w:spacing w:before="32"/>
              <w:ind w:right="-20"/>
              <w:jc w:val="center"/>
              <w:rPr>
                <w:rFonts w:ascii="Times New Roman" w:eastAsia="Arial" w:hAnsi="Times New Roman" w:cs="Times New Roman"/>
                <w:bCs/>
                <w:spacing w:val="-1"/>
                <w:highlight w:val="green"/>
                <w:lang w:val="it-IT"/>
              </w:rPr>
            </w:pPr>
            <w:r w:rsidRPr="008448AF">
              <w:rPr>
                <w:rFonts w:ascii="Times New Roman" w:eastAsia="Arial" w:hAnsi="Times New Roman" w:cs="Times New Roman"/>
                <w:bCs/>
                <w:spacing w:val="-1"/>
                <w:highlight w:val="green"/>
                <w:lang w:val="it-IT"/>
              </w:rPr>
              <w:t>Gli investimenti infrastrutturali hanno riguardato interventi nelle rispettive zone industriali.</w:t>
            </w:r>
            <w:r w:rsidR="008448AF">
              <w:rPr>
                <w:rFonts w:ascii="Times New Roman" w:eastAsia="Arial" w:hAnsi="Times New Roman" w:cs="Times New Roman"/>
                <w:bCs/>
                <w:spacing w:val="-1"/>
                <w:highlight w:val="green"/>
                <w:lang w:val="it-IT"/>
              </w:rPr>
              <w:t xml:space="preserve"> </w:t>
            </w:r>
            <w:r w:rsidRPr="008448AF">
              <w:rPr>
                <w:rFonts w:ascii="Times New Roman" w:eastAsia="Arial" w:hAnsi="Times New Roman" w:cs="Times New Roman"/>
                <w:bCs/>
                <w:spacing w:val="-1"/>
                <w:highlight w:val="green"/>
                <w:lang w:val="it-IT"/>
              </w:rPr>
              <w:t>Gli investimenti imprenditoriali hanno riguardato soprattutto l’acquisto di impianti,  macchinari ed attrezzature.</w:t>
            </w:r>
          </w:p>
          <w:p w:rsidR="004A166A" w:rsidRPr="003A6FFE" w:rsidRDefault="004A166A" w:rsidP="008448AF">
            <w:pPr>
              <w:spacing w:before="32"/>
              <w:ind w:right="-20"/>
              <w:jc w:val="center"/>
              <w:rPr>
                <w:rFonts w:ascii="Times New Roman" w:eastAsia="Arial" w:hAnsi="Times New Roman" w:cs="Times New Roman"/>
                <w:bCs/>
                <w:color w:val="FF0000"/>
                <w:spacing w:val="-1"/>
                <w:highlight w:val="yellow"/>
                <w:lang w:val="it-IT"/>
              </w:rPr>
            </w:pPr>
            <w:r w:rsidRPr="008448AF">
              <w:rPr>
                <w:rFonts w:ascii="Times New Roman" w:eastAsia="Arial" w:hAnsi="Times New Roman" w:cs="Times New Roman"/>
                <w:bCs/>
                <w:spacing w:val="-1"/>
                <w:highlight w:val="green"/>
                <w:lang w:val="it-IT"/>
              </w:rPr>
              <w:t>La maggior parte de</w:t>
            </w:r>
            <w:r w:rsidR="008448AF" w:rsidRPr="008448AF">
              <w:rPr>
                <w:rFonts w:ascii="Times New Roman" w:eastAsia="Arial" w:hAnsi="Times New Roman" w:cs="Times New Roman"/>
                <w:bCs/>
                <w:spacing w:val="-1"/>
                <w:highlight w:val="green"/>
                <w:lang w:val="it-IT"/>
              </w:rPr>
              <w:t>lle imprese appartengono al settore industria, ma c’è anche una rappresentanza del settore turismo e dei servizi alle imprese.</w:t>
            </w:r>
          </w:p>
        </w:tc>
        <w:tc>
          <w:tcPr>
            <w:tcW w:w="1050" w:type="pct"/>
          </w:tcPr>
          <w:p w:rsidR="00794EFC" w:rsidRDefault="00794EFC" w:rsidP="00794EFC">
            <w:pPr>
              <w:spacing w:before="32"/>
              <w:ind w:right="-20"/>
              <w:rPr>
                <w:rFonts w:ascii="Times New Roman" w:eastAsia="Arial" w:hAnsi="Times New Roman" w:cs="Times New Roman"/>
                <w:bCs/>
                <w:spacing w:val="-1"/>
                <w:highlight w:val="green"/>
                <w:lang w:val="it-IT"/>
              </w:rPr>
            </w:pPr>
            <w:r w:rsidRPr="00794EFC">
              <w:rPr>
                <w:rFonts w:ascii="Times New Roman" w:eastAsia="Arial" w:hAnsi="Times New Roman" w:cs="Times New Roman"/>
                <w:bCs/>
                <w:spacing w:val="-1"/>
                <w:highlight w:val="green"/>
                <w:lang w:val="it-IT"/>
              </w:rPr>
              <w:t xml:space="preserve">Gli investimenti infrastrutturali sono stati interamente realizzati. </w:t>
            </w:r>
          </w:p>
          <w:p w:rsidR="003A6FFE" w:rsidRPr="00F47AFD" w:rsidRDefault="00794EFC" w:rsidP="00794EFC">
            <w:pPr>
              <w:spacing w:before="32"/>
              <w:ind w:right="-20"/>
              <w:rPr>
                <w:rFonts w:ascii="Times New Roman" w:eastAsia="Arial" w:hAnsi="Times New Roman" w:cs="Times New Roman"/>
                <w:bCs/>
                <w:spacing w:val="-1"/>
                <w:lang w:val="it-IT"/>
              </w:rPr>
            </w:pPr>
            <w:r w:rsidRPr="00794EFC">
              <w:rPr>
                <w:rFonts w:ascii="Times New Roman" w:eastAsia="Arial" w:hAnsi="Times New Roman" w:cs="Times New Roman"/>
                <w:bCs/>
                <w:spacing w:val="-1"/>
                <w:highlight w:val="green"/>
                <w:lang w:val="it-IT"/>
              </w:rPr>
              <w:t>Le iniziative imprenditoriali , al netto di rinunce, revoche e riduzioni di investimenti, hanno realizzato gli investimenti per</w:t>
            </w:r>
            <w:r>
              <w:rPr>
                <w:rFonts w:ascii="Times New Roman" w:eastAsia="Arial" w:hAnsi="Times New Roman" w:cs="Times New Roman"/>
                <w:bCs/>
                <w:color w:val="FF0000"/>
                <w:spacing w:val="-1"/>
                <w:lang w:val="it-IT"/>
              </w:rPr>
              <w:t xml:space="preserve"> l’85% circa. </w:t>
            </w:r>
          </w:p>
        </w:tc>
        <w:tc>
          <w:tcPr>
            <w:tcW w:w="944" w:type="pct"/>
          </w:tcPr>
          <w:p w:rsidR="003A6FFE" w:rsidRPr="00F47AFD" w:rsidRDefault="003A6FFE" w:rsidP="003A6FFE">
            <w:pPr>
              <w:spacing w:before="32"/>
              <w:ind w:right="-20"/>
              <w:rPr>
                <w:rFonts w:ascii="Times New Roman" w:eastAsia="Arial" w:hAnsi="Times New Roman" w:cs="Times New Roman"/>
                <w:bCs/>
                <w:spacing w:val="-1"/>
                <w:lang w:val="it-IT"/>
              </w:rPr>
            </w:pPr>
            <w:r w:rsidRPr="00F47AFD">
              <w:rPr>
                <w:rFonts w:ascii="Times New Roman" w:eastAsia="Arial" w:hAnsi="Times New Roman" w:cs="Times New Roman"/>
                <w:bCs/>
                <w:spacing w:val="-1"/>
                <w:lang w:val="it-IT"/>
              </w:rPr>
              <w:t>Si</w:t>
            </w:r>
          </w:p>
          <w:p w:rsidR="003A6FFE" w:rsidRPr="00F47AFD" w:rsidRDefault="003A6FFE" w:rsidP="00A72191">
            <w:pPr>
              <w:spacing w:before="32"/>
              <w:ind w:right="-20"/>
              <w:rPr>
                <w:rFonts w:ascii="Times New Roman" w:eastAsia="Arial" w:hAnsi="Times New Roman" w:cs="Times New Roman"/>
                <w:bCs/>
                <w:spacing w:val="-1"/>
                <w:lang w:val="it-IT"/>
              </w:rPr>
            </w:pPr>
            <w:r w:rsidRPr="00F47AFD">
              <w:rPr>
                <w:rFonts w:ascii="Times New Roman" w:eastAsia="Arial" w:hAnsi="Times New Roman" w:cs="Times New Roman"/>
                <w:bCs/>
                <w:spacing w:val="-1"/>
                <w:lang w:val="it-IT"/>
              </w:rPr>
              <w:t xml:space="preserve">Dal 2000 al </w:t>
            </w:r>
            <w:r w:rsidRPr="00A72191">
              <w:rPr>
                <w:rFonts w:ascii="Times New Roman" w:eastAsia="Arial" w:hAnsi="Times New Roman" w:cs="Times New Roman"/>
                <w:bCs/>
                <w:color w:val="FF0000"/>
                <w:spacing w:val="-1"/>
                <w:lang w:val="it-IT"/>
              </w:rPr>
              <w:t>20</w:t>
            </w:r>
            <w:r w:rsidR="00A72191" w:rsidRPr="00A72191">
              <w:rPr>
                <w:rFonts w:ascii="Times New Roman" w:eastAsia="Arial" w:hAnsi="Times New Roman" w:cs="Times New Roman"/>
                <w:bCs/>
                <w:color w:val="FF0000"/>
                <w:spacing w:val="-1"/>
                <w:lang w:val="it-IT"/>
              </w:rPr>
              <w:t>1</w:t>
            </w:r>
            <w:r w:rsidR="006F567B">
              <w:rPr>
                <w:rFonts w:ascii="Times New Roman" w:eastAsia="Arial" w:hAnsi="Times New Roman" w:cs="Times New Roman"/>
                <w:bCs/>
                <w:color w:val="FF0000"/>
                <w:spacing w:val="-1"/>
                <w:lang w:val="it-IT"/>
              </w:rPr>
              <w:t>6</w:t>
            </w:r>
          </w:p>
        </w:tc>
      </w:tr>
      <w:tr w:rsidR="003A6FFE" w:rsidRPr="00CD3BE8" w:rsidTr="00794EFC">
        <w:trPr>
          <w:trHeight w:val="1830"/>
        </w:trPr>
        <w:tc>
          <w:tcPr>
            <w:tcW w:w="817" w:type="pct"/>
          </w:tcPr>
          <w:p w:rsidR="003A6FFE" w:rsidRDefault="003A6FFE" w:rsidP="003A6FFE">
            <w:pPr>
              <w:spacing w:before="32"/>
              <w:ind w:right="-20"/>
              <w:rPr>
                <w:rFonts w:ascii="Times New Roman" w:eastAsia="Arial" w:hAnsi="Times New Roman" w:cs="Times New Roman"/>
                <w:bCs/>
                <w:spacing w:val="-1"/>
                <w:lang w:val="it-IT"/>
              </w:rPr>
            </w:pPr>
            <w:r w:rsidRPr="00F47AFD">
              <w:rPr>
                <w:rFonts w:ascii="Times New Roman" w:eastAsia="Arial" w:hAnsi="Times New Roman" w:cs="Times New Roman"/>
                <w:bCs/>
                <w:spacing w:val="-1"/>
                <w:lang w:val="it-IT"/>
              </w:rPr>
              <w:t>Patto territoriale agricoltura e pesca</w:t>
            </w:r>
          </w:p>
          <w:p w:rsidR="004A166A" w:rsidRPr="00F47AFD" w:rsidRDefault="004A166A" w:rsidP="003A6FFE">
            <w:pPr>
              <w:spacing w:before="32"/>
              <w:ind w:right="-20"/>
              <w:rPr>
                <w:rFonts w:ascii="Times New Roman" w:eastAsia="Arial" w:hAnsi="Times New Roman" w:cs="Times New Roman"/>
                <w:bCs/>
                <w:spacing w:val="-1"/>
                <w:lang w:val="it-IT"/>
              </w:rPr>
            </w:pPr>
            <w:r w:rsidRPr="004A166A">
              <w:rPr>
                <w:rFonts w:ascii="Times New Roman" w:eastAsia="Arial" w:hAnsi="Times New Roman" w:cs="Times New Roman"/>
                <w:bCs/>
                <w:spacing w:val="-1"/>
                <w:highlight w:val="green"/>
                <w:lang w:val="it-IT"/>
              </w:rPr>
              <w:t xml:space="preserve">(D.M. </w:t>
            </w:r>
            <w:proofErr w:type="spellStart"/>
            <w:r>
              <w:rPr>
                <w:rFonts w:ascii="Times New Roman" w:eastAsia="Arial" w:hAnsi="Times New Roman" w:cs="Times New Roman"/>
                <w:bCs/>
                <w:spacing w:val="-1"/>
                <w:highlight w:val="green"/>
                <w:lang w:val="it-IT"/>
              </w:rPr>
              <w:t>MiSE</w:t>
            </w:r>
            <w:proofErr w:type="spellEnd"/>
            <w:r>
              <w:rPr>
                <w:rFonts w:ascii="Times New Roman" w:eastAsia="Arial" w:hAnsi="Times New Roman" w:cs="Times New Roman"/>
                <w:bCs/>
                <w:spacing w:val="-1"/>
                <w:highlight w:val="green"/>
                <w:lang w:val="it-IT"/>
              </w:rPr>
              <w:t xml:space="preserve"> </w:t>
            </w:r>
            <w:r w:rsidRPr="004A166A">
              <w:rPr>
                <w:rFonts w:ascii="Times New Roman" w:eastAsia="Arial" w:hAnsi="Times New Roman" w:cs="Times New Roman"/>
                <w:bCs/>
                <w:spacing w:val="-1"/>
                <w:highlight w:val="green"/>
                <w:lang w:val="it-IT"/>
              </w:rPr>
              <w:t>120/2002)</w:t>
            </w:r>
          </w:p>
        </w:tc>
        <w:tc>
          <w:tcPr>
            <w:tcW w:w="1139" w:type="pct"/>
          </w:tcPr>
          <w:p w:rsidR="00A72191" w:rsidRPr="00A72191" w:rsidRDefault="00A72191" w:rsidP="00A72191">
            <w:pPr>
              <w:jc w:val="center"/>
              <w:rPr>
                <w:rFonts w:ascii="Palatino Linotype" w:hAnsi="Palatino Linotype"/>
                <w:highlight w:val="green"/>
              </w:rPr>
            </w:pPr>
            <w:r w:rsidRPr="00A72191">
              <w:rPr>
                <w:rFonts w:ascii="Palatino Linotype" w:hAnsi="Palatino Linotype"/>
                <w:b/>
                <w:highlight w:val="green"/>
              </w:rPr>
              <w:t xml:space="preserve">n. 8 </w:t>
            </w:r>
            <w:proofErr w:type="spellStart"/>
            <w:r w:rsidRPr="00A72191">
              <w:rPr>
                <w:rFonts w:ascii="Palatino Linotype" w:hAnsi="Palatino Linotype"/>
                <w:b/>
                <w:highlight w:val="green"/>
              </w:rPr>
              <w:t>progetti</w:t>
            </w:r>
            <w:proofErr w:type="spellEnd"/>
            <w:r w:rsidRPr="00A72191">
              <w:rPr>
                <w:rFonts w:ascii="Palatino Linotype" w:hAnsi="Palatino Linotype"/>
                <w:b/>
                <w:highlight w:val="green"/>
              </w:rPr>
              <w:t xml:space="preserve"> </w:t>
            </w:r>
            <w:proofErr w:type="spellStart"/>
            <w:r w:rsidRPr="00A72191">
              <w:rPr>
                <w:rFonts w:ascii="Palatino Linotype" w:hAnsi="Palatino Linotype"/>
                <w:b/>
                <w:highlight w:val="green"/>
              </w:rPr>
              <w:t>infrastrutturali</w:t>
            </w:r>
            <w:proofErr w:type="spellEnd"/>
            <w:r w:rsidRPr="00A72191">
              <w:rPr>
                <w:rFonts w:ascii="Palatino Linotype" w:hAnsi="Palatino Linotype"/>
                <w:highlight w:val="green"/>
              </w:rPr>
              <w:t xml:space="preserve">, per </w:t>
            </w:r>
            <w:proofErr w:type="spellStart"/>
            <w:r w:rsidRPr="00A72191">
              <w:rPr>
                <w:rFonts w:ascii="Palatino Linotype" w:hAnsi="Palatino Linotype"/>
                <w:highlight w:val="green"/>
              </w:rPr>
              <w:t>investimenti</w:t>
            </w:r>
            <w:proofErr w:type="spellEnd"/>
            <w:r w:rsidRPr="00A72191">
              <w:rPr>
                <w:rFonts w:ascii="Palatino Linotype" w:hAnsi="Palatino Linotype"/>
                <w:highlight w:val="green"/>
              </w:rPr>
              <w:t xml:space="preserve"> </w:t>
            </w:r>
            <w:proofErr w:type="spellStart"/>
            <w:r w:rsidRPr="00A72191">
              <w:rPr>
                <w:rFonts w:ascii="Palatino Linotype" w:hAnsi="Palatino Linotype"/>
                <w:highlight w:val="green"/>
              </w:rPr>
              <w:t>pari</w:t>
            </w:r>
            <w:proofErr w:type="spellEnd"/>
            <w:r w:rsidRPr="00A72191">
              <w:rPr>
                <w:rFonts w:ascii="Palatino Linotype" w:hAnsi="Palatino Linotype"/>
                <w:highlight w:val="green"/>
              </w:rPr>
              <w:t xml:space="preserve"> a € </w:t>
            </w:r>
            <w:r w:rsidRPr="00A72191">
              <w:rPr>
                <w:rFonts w:ascii="Palatino Linotype" w:hAnsi="Palatino Linotype"/>
                <w:b/>
                <w:highlight w:val="green"/>
              </w:rPr>
              <w:t>7.746.853,49</w:t>
            </w:r>
            <w:r w:rsidRPr="00A72191">
              <w:rPr>
                <w:sz w:val="20"/>
                <w:szCs w:val="20"/>
                <w:highlight w:val="green"/>
              </w:rPr>
              <w:t xml:space="preserve">, con </w:t>
            </w:r>
            <w:proofErr w:type="spellStart"/>
            <w:r w:rsidRPr="00A72191">
              <w:rPr>
                <w:sz w:val="20"/>
                <w:szCs w:val="20"/>
                <w:highlight w:val="green"/>
              </w:rPr>
              <w:t>agevolazioni</w:t>
            </w:r>
            <w:proofErr w:type="spellEnd"/>
            <w:r w:rsidRPr="00A72191">
              <w:rPr>
                <w:sz w:val="20"/>
                <w:szCs w:val="20"/>
                <w:highlight w:val="green"/>
              </w:rPr>
              <w:t xml:space="preserve"> </w:t>
            </w:r>
            <w:r w:rsidRPr="00A72191">
              <w:rPr>
                <w:rFonts w:ascii="Palatino Linotype" w:hAnsi="Palatino Linotype"/>
                <w:highlight w:val="green"/>
              </w:rPr>
              <w:t xml:space="preserve">a </w:t>
            </w:r>
            <w:proofErr w:type="spellStart"/>
            <w:r w:rsidRPr="00A72191">
              <w:rPr>
                <w:rFonts w:ascii="Palatino Linotype" w:hAnsi="Palatino Linotype"/>
                <w:highlight w:val="green"/>
              </w:rPr>
              <w:t>carico</w:t>
            </w:r>
            <w:proofErr w:type="spellEnd"/>
            <w:r w:rsidRPr="00A72191">
              <w:rPr>
                <w:rFonts w:ascii="Palatino Linotype" w:hAnsi="Palatino Linotype"/>
                <w:highlight w:val="green"/>
              </w:rPr>
              <w:t xml:space="preserve"> </w:t>
            </w:r>
            <w:proofErr w:type="spellStart"/>
            <w:r w:rsidRPr="00A72191">
              <w:rPr>
                <w:rFonts w:ascii="Palatino Linotype" w:hAnsi="Palatino Linotype"/>
                <w:highlight w:val="green"/>
              </w:rPr>
              <w:t>della</w:t>
            </w:r>
            <w:proofErr w:type="spellEnd"/>
            <w:r w:rsidRPr="00A72191">
              <w:rPr>
                <w:rFonts w:ascii="Palatino Linotype" w:hAnsi="Palatino Linotype"/>
                <w:highlight w:val="green"/>
              </w:rPr>
              <w:t xml:space="preserve"> </w:t>
            </w:r>
            <w:proofErr w:type="spellStart"/>
            <w:r w:rsidRPr="00A72191">
              <w:rPr>
                <w:rFonts w:ascii="Palatino Linotype" w:hAnsi="Palatino Linotype"/>
                <w:highlight w:val="green"/>
              </w:rPr>
              <w:t>finanza</w:t>
            </w:r>
            <w:proofErr w:type="spellEnd"/>
            <w:r w:rsidRPr="00A72191">
              <w:rPr>
                <w:rFonts w:ascii="Palatino Linotype" w:hAnsi="Palatino Linotype"/>
                <w:highlight w:val="green"/>
              </w:rPr>
              <w:t xml:space="preserve"> </w:t>
            </w:r>
            <w:proofErr w:type="spellStart"/>
            <w:r w:rsidRPr="00A72191">
              <w:rPr>
                <w:rFonts w:ascii="Palatino Linotype" w:hAnsi="Palatino Linotype"/>
                <w:highlight w:val="green"/>
              </w:rPr>
              <w:t>regionale</w:t>
            </w:r>
            <w:proofErr w:type="spellEnd"/>
            <w:r w:rsidRPr="00A72191">
              <w:rPr>
                <w:rFonts w:ascii="Palatino Linotype" w:hAnsi="Palatino Linotype"/>
                <w:highlight w:val="green"/>
              </w:rPr>
              <w:t xml:space="preserve"> </w:t>
            </w:r>
            <w:proofErr w:type="spellStart"/>
            <w:r w:rsidRPr="00A72191">
              <w:rPr>
                <w:rFonts w:ascii="Palatino Linotype" w:hAnsi="Palatino Linotype"/>
                <w:highlight w:val="green"/>
              </w:rPr>
              <w:t>puglies</w:t>
            </w:r>
            <w:proofErr w:type="spellEnd"/>
            <w:r w:rsidRPr="00A72191">
              <w:rPr>
                <w:rFonts w:ascii="Palatino Linotype" w:hAnsi="Palatino Linotype"/>
                <w:highlight w:val="green"/>
              </w:rPr>
              <w:t>;</w:t>
            </w:r>
          </w:p>
          <w:p w:rsidR="003A6FFE" w:rsidRPr="00F47AFD" w:rsidRDefault="00A72191" w:rsidP="00A72191">
            <w:pPr>
              <w:spacing w:before="32"/>
              <w:ind w:right="-20"/>
              <w:jc w:val="center"/>
              <w:rPr>
                <w:rFonts w:ascii="Times New Roman" w:eastAsia="Arial" w:hAnsi="Times New Roman" w:cs="Times New Roman"/>
                <w:bCs/>
                <w:spacing w:val="-1"/>
                <w:lang w:val="it-IT"/>
              </w:rPr>
            </w:pPr>
            <w:r w:rsidRPr="00A72191">
              <w:rPr>
                <w:b/>
                <w:highlight w:val="green"/>
              </w:rPr>
              <w:t>35</w:t>
            </w:r>
            <w:r w:rsidRPr="00A72191">
              <w:rPr>
                <w:highlight w:val="green"/>
              </w:rPr>
              <w:t xml:space="preserve"> </w:t>
            </w:r>
            <w:proofErr w:type="spellStart"/>
            <w:r w:rsidRPr="00A72191">
              <w:rPr>
                <w:b/>
                <w:highlight w:val="green"/>
              </w:rPr>
              <w:t>progetti</w:t>
            </w:r>
            <w:proofErr w:type="spellEnd"/>
            <w:r w:rsidRPr="00A72191">
              <w:rPr>
                <w:b/>
                <w:highlight w:val="green"/>
              </w:rPr>
              <w:t xml:space="preserve"> </w:t>
            </w:r>
            <w:proofErr w:type="spellStart"/>
            <w:r w:rsidRPr="00A72191">
              <w:rPr>
                <w:b/>
                <w:highlight w:val="green"/>
              </w:rPr>
              <w:t>imprenditoriali</w:t>
            </w:r>
            <w:proofErr w:type="spellEnd"/>
            <w:r w:rsidRPr="00A72191">
              <w:rPr>
                <w:highlight w:val="green"/>
              </w:rPr>
              <w:t xml:space="preserve"> per un </w:t>
            </w:r>
            <w:proofErr w:type="spellStart"/>
            <w:r w:rsidRPr="00A72191">
              <w:rPr>
                <w:b/>
                <w:highlight w:val="green"/>
              </w:rPr>
              <w:t>investimento</w:t>
            </w:r>
            <w:proofErr w:type="spellEnd"/>
            <w:r w:rsidRPr="00A72191">
              <w:rPr>
                <w:b/>
                <w:highlight w:val="green"/>
              </w:rPr>
              <w:t xml:space="preserve"> </w:t>
            </w:r>
            <w:proofErr w:type="spellStart"/>
            <w:r w:rsidRPr="00A72191">
              <w:rPr>
                <w:b/>
                <w:highlight w:val="green"/>
              </w:rPr>
              <w:t>complessivo</w:t>
            </w:r>
            <w:proofErr w:type="spellEnd"/>
            <w:r w:rsidRPr="00A72191">
              <w:rPr>
                <w:b/>
                <w:highlight w:val="green"/>
              </w:rPr>
              <w:t xml:space="preserve"> </w:t>
            </w:r>
            <w:proofErr w:type="spellStart"/>
            <w:r w:rsidRPr="00A72191">
              <w:rPr>
                <w:b/>
                <w:highlight w:val="green"/>
              </w:rPr>
              <w:t>di</w:t>
            </w:r>
            <w:proofErr w:type="spellEnd"/>
            <w:r w:rsidRPr="00A72191">
              <w:rPr>
                <w:b/>
                <w:highlight w:val="green"/>
              </w:rPr>
              <w:t xml:space="preserve"> € </w:t>
            </w:r>
            <w:r w:rsidRPr="00A72191">
              <w:rPr>
                <w:b/>
                <w:highlight w:val="green"/>
              </w:rPr>
              <w:lastRenderedPageBreak/>
              <w:t>22.028.440,00</w:t>
            </w:r>
            <w:r w:rsidRPr="00A72191">
              <w:rPr>
                <w:rFonts w:ascii="Courier" w:hAnsi="Courier" w:cs="Courier"/>
                <w:b/>
                <w:bCs/>
                <w:sz w:val="16"/>
                <w:szCs w:val="16"/>
                <w:highlight w:val="green"/>
              </w:rPr>
              <w:t xml:space="preserve"> </w:t>
            </w:r>
            <w:proofErr w:type="spellStart"/>
            <w:r w:rsidRPr="00A72191">
              <w:rPr>
                <w:rFonts w:ascii="Palatino Linotype" w:hAnsi="Palatino Linotype"/>
                <w:highlight w:val="green"/>
              </w:rPr>
              <w:t>ed</w:t>
            </w:r>
            <w:proofErr w:type="spellEnd"/>
            <w:r w:rsidRPr="00A72191">
              <w:rPr>
                <w:rFonts w:ascii="Palatino Linotype" w:hAnsi="Palatino Linotype"/>
                <w:highlight w:val="green"/>
              </w:rPr>
              <w:t xml:space="preserve"> </w:t>
            </w:r>
            <w:proofErr w:type="spellStart"/>
            <w:r w:rsidRPr="00A72191">
              <w:rPr>
                <w:b/>
                <w:highlight w:val="green"/>
              </w:rPr>
              <w:t>agevolazioni</w:t>
            </w:r>
            <w:proofErr w:type="spellEnd"/>
            <w:r w:rsidRPr="00A72191">
              <w:rPr>
                <w:b/>
                <w:highlight w:val="green"/>
              </w:rPr>
              <w:t xml:space="preserve"> per € 13.581.469,25</w:t>
            </w:r>
          </w:p>
        </w:tc>
        <w:tc>
          <w:tcPr>
            <w:tcW w:w="1050" w:type="pct"/>
          </w:tcPr>
          <w:p w:rsidR="003A6FFE" w:rsidRPr="008448AF" w:rsidRDefault="008448AF" w:rsidP="008448AF">
            <w:pPr>
              <w:spacing w:before="32"/>
              <w:ind w:right="-20"/>
              <w:jc w:val="center"/>
              <w:rPr>
                <w:rFonts w:ascii="Times New Roman" w:eastAsia="Arial" w:hAnsi="Times New Roman" w:cs="Times New Roman"/>
                <w:bCs/>
                <w:spacing w:val="-1"/>
                <w:highlight w:val="green"/>
                <w:lang w:val="it-IT"/>
              </w:rPr>
            </w:pPr>
            <w:r w:rsidRPr="008448AF">
              <w:rPr>
                <w:rFonts w:ascii="Times New Roman" w:eastAsia="Arial" w:hAnsi="Times New Roman" w:cs="Times New Roman"/>
                <w:bCs/>
                <w:spacing w:val="-1"/>
                <w:highlight w:val="green"/>
                <w:lang w:val="it-IT"/>
              </w:rPr>
              <w:lastRenderedPageBreak/>
              <w:t>Gli investimenti infrastrutturali hanno riguardato sia agricoltura (strade rurali) che la pesca (</w:t>
            </w:r>
            <w:proofErr w:type="spellStart"/>
            <w:r w:rsidRPr="008448AF">
              <w:rPr>
                <w:rFonts w:ascii="Times New Roman" w:eastAsia="Arial" w:hAnsi="Times New Roman" w:cs="Times New Roman"/>
                <w:bCs/>
                <w:spacing w:val="-1"/>
                <w:highlight w:val="green"/>
                <w:lang w:val="it-IT"/>
              </w:rPr>
              <w:t>Giovinazzo</w:t>
            </w:r>
            <w:proofErr w:type="spellEnd"/>
            <w:r w:rsidRPr="008448AF">
              <w:rPr>
                <w:rFonts w:ascii="Times New Roman" w:eastAsia="Arial" w:hAnsi="Times New Roman" w:cs="Times New Roman"/>
                <w:bCs/>
                <w:spacing w:val="-1"/>
                <w:highlight w:val="green"/>
                <w:lang w:val="it-IT"/>
              </w:rPr>
              <w:t xml:space="preserve"> e Molfetta).</w:t>
            </w:r>
          </w:p>
          <w:p w:rsidR="008448AF" w:rsidRPr="00F47AFD" w:rsidRDefault="008448AF" w:rsidP="008448AF">
            <w:pPr>
              <w:spacing w:before="32"/>
              <w:ind w:right="-20"/>
              <w:jc w:val="center"/>
              <w:rPr>
                <w:rFonts w:ascii="Times New Roman" w:eastAsia="Arial" w:hAnsi="Times New Roman" w:cs="Times New Roman"/>
                <w:bCs/>
                <w:spacing w:val="-1"/>
                <w:lang w:val="it-IT"/>
              </w:rPr>
            </w:pPr>
            <w:r w:rsidRPr="008448AF">
              <w:rPr>
                <w:rFonts w:ascii="Times New Roman" w:eastAsia="Arial" w:hAnsi="Times New Roman" w:cs="Times New Roman"/>
                <w:bCs/>
                <w:spacing w:val="-1"/>
                <w:highlight w:val="green"/>
                <w:lang w:val="it-IT"/>
              </w:rPr>
              <w:t xml:space="preserve">Le iniziative private sono state realizzate sia nel campo dell’agricoltura primaria, che nella trasformazione e </w:t>
            </w:r>
            <w:r w:rsidRPr="008448AF">
              <w:rPr>
                <w:rFonts w:ascii="Times New Roman" w:eastAsia="Arial" w:hAnsi="Times New Roman" w:cs="Times New Roman"/>
                <w:bCs/>
                <w:spacing w:val="-1"/>
                <w:highlight w:val="green"/>
                <w:lang w:val="it-IT"/>
              </w:rPr>
              <w:lastRenderedPageBreak/>
              <w:t>commercializzazione dei prodotti agricoli. Alcune iniziative hanno riguardato il settore pesca.</w:t>
            </w:r>
          </w:p>
        </w:tc>
        <w:tc>
          <w:tcPr>
            <w:tcW w:w="1050" w:type="pct"/>
          </w:tcPr>
          <w:p w:rsidR="00A72191" w:rsidRDefault="00A72191" w:rsidP="00A72191">
            <w:pPr>
              <w:spacing w:before="32"/>
              <w:ind w:right="-20"/>
              <w:rPr>
                <w:rFonts w:ascii="Times New Roman" w:eastAsia="Arial" w:hAnsi="Times New Roman" w:cs="Times New Roman"/>
                <w:bCs/>
                <w:spacing w:val="-1"/>
                <w:highlight w:val="green"/>
                <w:lang w:val="it-IT"/>
              </w:rPr>
            </w:pPr>
            <w:r w:rsidRPr="00794EFC">
              <w:rPr>
                <w:rFonts w:ascii="Times New Roman" w:eastAsia="Arial" w:hAnsi="Times New Roman" w:cs="Times New Roman"/>
                <w:bCs/>
                <w:spacing w:val="-1"/>
                <w:highlight w:val="green"/>
                <w:lang w:val="it-IT"/>
              </w:rPr>
              <w:lastRenderedPageBreak/>
              <w:t xml:space="preserve">Gli investimenti infrastrutturali sono stati interamente realizzati. </w:t>
            </w:r>
          </w:p>
          <w:p w:rsidR="003A6FFE" w:rsidRPr="00F47AFD" w:rsidRDefault="00A72191" w:rsidP="00A72191">
            <w:pPr>
              <w:spacing w:before="32"/>
              <w:ind w:right="-20"/>
              <w:rPr>
                <w:rFonts w:ascii="Times New Roman" w:eastAsia="Arial" w:hAnsi="Times New Roman" w:cs="Times New Roman"/>
                <w:bCs/>
                <w:spacing w:val="-1"/>
                <w:lang w:val="it-IT"/>
              </w:rPr>
            </w:pPr>
            <w:r w:rsidRPr="00794EFC">
              <w:rPr>
                <w:rFonts w:ascii="Times New Roman" w:eastAsia="Arial" w:hAnsi="Times New Roman" w:cs="Times New Roman"/>
                <w:bCs/>
                <w:spacing w:val="-1"/>
                <w:highlight w:val="green"/>
                <w:lang w:val="it-IT"/>
              </w:rPr>
              <w:t>Le iniziative imprenditoriali , al netto di rinunce, revoche e riduzioni di investimenti, hanno realizzato gli investimenti per</w:t>
            </w:r>
            <w:r>
              <w:rPr>
                <w:rFonts w:ascii="Times New Roman" w:eastAsia="Arial" w:hAnsi="Times New Roman" w:cs="Times New Roman"/>
                <w:bCs/>
                <w:color w:val="FF0000"/>
                <w:spacing w:val="-1"/>
                <w:lang w:val="it-IT"/>
              </w:rPr>
              <w:t xml:space="preserve"> il 90% circa.</w:t>
            </w:r>
          </w:p>
        </w:tc>
        <w:tc>
          <w:tcPr>
            <w:tcW w:w="944" w:type="pct"/>
          </w:tcPr>
          <w:p w:rsidR="003A6FFE" w:rsidRDefault="003A6FFE" w:rsidP="003A6FFE">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t>Si</w:t>
            </w:r>
          </w:p>
          <w:p w:rsidR="003A6FFE" w:rsidRPr="00F47AFD" w:rsidRDefault="003A6FFE" w:rsidP="00A72191">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t xml:space="preserve">Dal 2002 al </w:t>
            </w:r>
            <w:r w:rsidRPr="004A166A">
              <w:rPr>
                <w:rFonts w:ascii="Times New Roman" w:eastAsia="Arial" w:hAnsi="Times New Roman" w:cs="Times New Roman"/>
                <w:bCs/>
                <w:color w:val="FF0000"/>
                <w:spacing w:val="-1"/>
                <w:lang w:val="it-IT"/>
              </w:rPr>
              <w:t>20</w:t>
            </w:r>
            <w:r w:rsidR="00A72191" w:rsidRPr="004A166A">
              <w:rPr>
                <w:rFonts w:ascii="Times New Roman" w:eastAsia="Arial" w:hAnsi="Times New Roman" w:cs="Times New Roman"/>
                <w:bCs/>
                <w:color w:val="FF0000"/>
                <w:spacing w:val="-1"/>
                <w:lang w:val="it-IT"/>
              </w:rPr>
              <w:t>18</w:t>
            </w:r>
          </w:p>
        </w:tc>
      </w:tr>
      <w:tr w:rsidR="00A72191" w:rsidRPr="00CD3BE8" w:rsidTr="00794EFC">
        <w:trPr>
          <w:trHeight w:val="1830"/>
        </w:trPr>
        <w:tc>
          <w:tcPr>
            <w:tcW w:w="817" w:type="pct"/>
          </w:tcPr>
          <w:p w:rsidR="00A72191" w:rsidRDefault="00A72191" w:rsidP="003A6FFE">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lastRenderedPageBreak/>
              <w:t>Rimodulazione</w:t>
            </w:r>
          </w:p>
          <w:p w:rsidR="00A72191" w:rsidRDefault="00A72191" w:rsidP="003A6FFE">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t>Patto generalista</w:t>
            </w:r>
          </w:p>
          <w:p w:rsidR="00A72191" w:rsidRPr="00F47AFD" w:rsidRDefault="004A166A" w:rsidP="004A166A">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t>(</w:t>
            </w:r>
            <w:r w:rsidR="00A72191" w:rsidRPr="004A166A">
              <w:rPr>
                <w:rFonts w:ascii="Times New Roman" w:eastAsia="Arial" w:hAnsi="Times New Roman" w:cs="Times New Roman"/>
                <w:bCs/>
                <w:spacing w:val="-1"/>
                <w:highlight w:val="green"/>
                <w:lang w:val="it-IT"/>
              </w:rPr>
              <w:t xml:space="preserve">n. 2 decreti </w:t>
            </w:r>
            <w:proofErr w:type="spellStart"/>
            <w:r w:rsidR="00A72191" w:rsidRPr="004A166A">
              <w:rPr>
                <w:rFonts w:ascii="Times New Roman" w:eastAsia="Arial" w:hAnsi="Times New Roman" w:cs="Times New Roman"/>
                <w:bCs/>
                <w:spacing w:val="-1"/>
                <w:highlight w:val="green"/>
                <w:lang w:val="it-IT"/>
              </w:rPr>
              <w:t>MiSE</w:t>
            </w:r>
            <w:proofErr w:type="spellEnd"/>
            <w:r w:rsidR="00A72191" w:rsidRPr="004A166A">
              <w:rPr>
                <w:rFonts w:ascii="Times New Roman" w:eastAsia="Arial" w:hAnsi="Times New Roman" w:cs="Times New Roman"/>
                <w:bCs/>
                <w:spacing w:val="-1"/>
                <w:highlight w:val="green"/>
                <w:lang w:val="it-IT"/>
              </w:rPr>
              <w:t xml:space="preserve"> del 2015</w:t>
            </w:r>
            <w:r w:rsidRPr="004A166A">
              <w:rPr>
                <w:rFonts w:ascii="Times New Roman" w:eastAsia="Arial" w:hAnsi="Times New Roman" w:cs="Times New Roman"/>
                <w:bCs/>
                <w:spacing w:val="-1"/>
                <w:highlight w:val="green"/>
                <w:lang w:val="it-IT"/>
              </w:rPr>
              <w:t>)</w:t>
            </w:r>
          </w:p>
        </w:tc>
        <w:tc>
          <w:tcPr>
            <w:tcW w:w="1139" w:type="pct"/>
          </w:tcPr>
          <w:p w:rsidR="00A72191" w:rsidRDefault="00A72191" w:rsidP="00A72191">
            <w:pPr>
              <w:spacing w:before="32"/>
              <w:ind w:right="-20"/>
              <w:jc w:val="center"/>
              <w:rPr>
                <w:rFonts w:ascii="Times New Roman" w:eastAsia="Arial" w:hAnsi="Times New Roman" w:cs="Times New Roman"/>
                <w:bCs/>
                <w:spacing w:val="-1"/>
                <w:highlight w:val="green"/>
                <w:lang w:val="it-IT"/>
              </w:rPr>
            </w:pPr>
            <w:r w:rsidRPr="00A72191">
              <w:rPr>
                <w:rFonts w:ascii="Times New Roman" w:eastAsia="Arial" w:hAnsi="Times New Roman" w:cs="Times New Roman"/>
                <w:bCs/>
                <w:spacing w:val="-1"/>
                <w:highlight w:val="green"/>
                <w:lang w:val="it-IT"/>
              </w:rPr>
              <w:t xml:space="preserve">n. 6 </w:t>
            </w:r>
            <w:r w:rsidR="004A166A">
              <w:rPr>
                <w:rFonts w:ascii="Times New Roman" w:eastAsia="Arial" w:hAnsi="Times New Roman" w:cs="Times New Roman"/>
                <w:bCs/>
                <w:spacing w:val="-1"/>
                <w:highlight w:val="green"/>
                <w:lang w:val="it-IT"/>
              </w:rPr>
              <w:t>progetti infrastrutturali</w:t>
            </w:r>
            <w:r w:rsidRPr="00A72191">
              <w:rPr>
                <w:rFonts w:ascii="Times New Roman" w:eastAsia="Arial" w:hAnsi="Times New Roman" w:cs="Times New Roman"/>
                <w:bCs/>
                <w:spacing w:val="-1"/>
                <w:highlight w:val="green"/>
                <w:lang w:val="it-IT"/>
              </w:rPr>
              <w:t xml:space="preserve"> comunali</w:t>
            </w:r>
          </w:p>
          <w:p w:rsidR="00A72191" w:rsidRPr="00A72191" w:rsidRDefault="004A166A" w:rsidP="00A72191">
            <w:pPr>
              <w:spacing w:before="32"/>
              <w:ind w:right="-20"/>
              <w:jc w:val="center"/>
              <w:rPr>
                <w:rFonts w:ascii="Times New Roman" w:eastAsia="Arial" w:hAnsi="Times New Roman" w:cs="Times New Roman"/>
                <w:bCs/>
                <w:spacing w:val="-1"/>
                <w:highlight w:val="green"/>
                <w:lang w:val="it-IT"/>
              </w:rPr>
            </w:pPr>
            <w:r>
              <w:rPr>
                <w:rFonts w:ascii="Times New Roman" w:eastAsia="Arial" w:hAnsi="Times New Roman" w:cs="Times New Roman"/>
                <w:bCs/>
                <w:spacing w:val="-1"/>
                <w:highlight w:val="green"/>
                <w:lang w:val="it-IT"/>
              </w:rPr>
              <w:t>per investimenti pari a € 966.360</w:t>
            </w:r>
          </w:p>
        </w:tc>
        <w:tc>
          <w:tcPr>
            <w:tcW w:w="1050" w:type="pct"/>
          </w:tcPr>
          <w:p w:rsidR="004A166A" w:rsidRPr="004A166A" w:rsidRDefault="004A166A"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Bitonto:</w:t>
            </w:r>
          </w:p>
          <w:p w:rsidR="004A166A" w:rsidRPr="004A166A" w:rsidRDefault="004A166A"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Bitonto in Comunicazione</w:t>
            </w:r>
          </w:p>
          <w:p w:rsidR="00A72191" w:rsidRPr="004A166A" w:rsidRDefault="00A72191" w:rsidP="004A166A">
            <w:pPr>
              <w:spacing w:before="32"/>
              <w:ind w:right="-20"/>
              <w:jc w:val="center"/>
              <w:rPr>
                <w:rFonts w:ascii="Times New Roman" w:eastAsia="Arial" w:hAnsi="Times New Roman" w:cs="Times New Roman"/>
                <w:bCs/>
                <w:spacing w:val="-1"/>
                <w:highlight w:val="green"/>
                <w:lang w:val="it-IT"/>
              </w:rPr>
            </w:pPr>
            <w:proofErr w:type="spellStart"/>
            <w:r w:rsidRPr="004A166A">
              <w:rPr>
                <w:rFonts w:ascii="Times New Roman" w:eastAsia="Arial" w:hAnsi="Times New Roman" w:cs="Times New Roman"/>
                <w:bCs/>
                <w:spacing w:val="-1"/>
                <w:highlight w:val="green"/>
                <w:lang w:val="it-IT"/>
              </w:rPr>
              <w:t>Giovinazzo</w:t>
            </w:r>
            <w:proofErr w:type="spellEnd"/>
            <w:r w:rsidRPr="004A166A">
              <w:rPr>
                <w:rFonts w:ascii="Times New Roman" w:eastAsia="Arial" w:hAnsi="Times New Roman" w:cs="Times New Roman"/>
                <w:bCs/>
                <w:spacing w:val="-1"/>
                <w:highlight w:val="green"/>
                <w:lang w:val="it-IT"/>
              </w:rPr>
              <w:t>:</w:t>
            </w:r>
          </w:p>
          <w:p w:rsidR="00A72191" w:rsidRPr="004A166A" w:rsidRDefault="00A72191"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rete dorsale di fibra ottica larga banda, impianto VOIP a servizio delle utenze comunali, rete di trasmissione dati WI-FI;</w:t>
            </w:r>
          </w:p>
          <w:p w:rsidR="004A166A" w:rsidRPr="004A166A" w:rsidRDefault="004A166A"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Molfetta:</w:t>
            </w:r>
          </w:p>
          <w:p w:rsidR="004A166A" w:rsidRPr="004A166A" w:rsidRDefault="004A166A"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 xml:space="preserve">dorsale tecnologica a supporto dello sviluppo economico della </w:t>
            </w:r>
            <w:proofErr w:type="spellStart"/>
            <w:r w:rsidRPr="004A166A">
              <w:rPr>
                <w:rFonts w:ascii="Times New Roman" w:eastAsia="Arial" w:hAnsi="Times New Roman" w:cs="Times New Roman"/>
                <w:bCs/>
                <w:spacing w:val="-1"/>
                <w:highlight w:val="green"/>
                <w:lang w:val="it-IT"/>
              </w:rPr>
              <w:t>smart</w:t>
            </w:r>
            <w:proofErr w:type="spellEnd"/>
            <w:r w:rsidRPr="004A166A">
              <w:rPr>
                <w:rFonts w:ascii="Times New Roman" w:eastAsia="Arial" w:hAnsi="Times New Roman" w:cs="Times New Roman"/>
                <w:bCs/>
                <w:spacing w:val="-1"/>
                <w:highlight w:val="green"/>
                <w:lang w:val="it-IT"/>
              </w:rPr>
              <w:t xml:space="preserve"> city</w:t>
            </w:r>
          </w:p>
          <w:p w:rsidR="00A72191" w:rsidRPr="004A166A" w:rsidRDefault="00A72191"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Palo del Colle: completamento opere di urbanizzazione primaria in zona artigianale</w:t>
            </w:r>
          </w:p>
          <w:p w:rsidR="00A72191" w:rsidRPr="004A166A" w:rsidRDefault="004A166A" w:rsidP="004A166A">
            <w:pPr>
              <w:spacing w:before="32"/>
              <w:ind w:right="-20"/>
              <w:jc w:val="center"/>
              <w:rPr>
                <w:rFonts w:ascii="Times New Roman" w:eastAsia="Arial" w:hAnsi="Times New Roman" w:cs="Times New Roman"/>
                <w:bCs/>
                <w:spacing w:val="-1"/>
                <w:highlight w:val="green"/>
                <w:lang w:val="it-IT"/>
              </w:rPr>
            </w:pPr>
            <w:proofErr w:type="spellStart"/>
            <w:r w:rsidRPr="004A166A">
              <w:rPr>
                <w:rFonts w:ascii="Times New Roman" w:eastAsia="Arial" w:hAnsi="Times New Roman" w:cs="Times New Roman"/>
                <w:bCs/>
                <w:spacing w:val="-1"/>
                <w:highlight w:val="green"/>
                <w:lang w:val="it-IT"/>
              </w:rPr>
              <w:t>Ruvo</w:t>
            </w:r>
            <w:proofErr w:type="spellEnd"/>
            <w:r w:rsidRPr="004A166A">
              <w:rPr>
                <w:rFonts w:ascii="Times New Roman" w:eastAsia="Arial" w:hAnsi="Times New Roman" w:cs="Times New Roman"/>
                <w:bCs/>
                <w:spacing w:val="-1"/>
                <w:highlight w:val="green"/>
                <w:lang w:val="it-IT"/>
              </w:rPr>
              <w:t xml:space="preserve"> di Puglia:</w:t>
            </w:r>
          </w:p>
          <w:p w:rsidR="004A166A" w:rsidRPr="004A166A" w:rsidRDefault="004A166A" w:rsidP="004A166A">
            <w:pPr>
              <w:spacing w:before="32"/>
              <w:ind w:right="-20"/>
              <w:jc w:val="center"/>
              <w:rPr>
                <w:rFonts w:ascii="Times New Roman" w:eastAsia="Arial" w:hAnsi="Times New Roman" w:cs="Times New Roman"/>
                <w:bCs/>
                <w:spacing w:val="-1"/>
                <w:highlight w:val="green"/>
                <w:lang w:val="it-IT"/>
              </w:rPr>
            </w:pPr>
            <w:r w:rsidRPr="004A166A">
              <w:rPr>
                <w:rFonts w:ascii="Times New Roman" w:eastAsia="Arial" w:hAnsi="Times New Roman" w:cs="Times New Roman"/>
                <w:bCs/>
                <w:spacing w:val="-1"/>
                <w:highlight w:val="green"/>
                <w:lang w:val="it-IT"/>
              </w:rPr>
              <w:t xml:space="preserve">realizzazione di nuove infrastrutture stradali zona </w:t>
            </w:r>
            <w:proofErr w:type="spellStart"/>
            <w:r w:rsidRPr="004A166A">
              <w:rPr>
                <w:rFonts w:ascii="Times New Roman" w:eastAsia="Arial" w:hAnsi="Times New Roman" w:cs="Times New Roman"/>
                <w:bCs/>
                <w:spacing w:val="-1"/>
                <w:highlight w:val="green"/>
                <w:lang w:val="it-IT"/>
              </w:rPr>
              <w:t>ind.le</w:t>
            </w:r>
            <w:proofErr w:type="spellEnd"/>
          </w:p>
          <w:p w:rsidR="004A166A" w:rsidRPr="004A166A" w:rsidRDefault="004A166A" w:rsidP="004A166A">
            <w:pPr>
              <w:spacing w:before="32"/>
              <w:ind w:right="-20"/>
              <w:jc w:val="center"/>
              <w:rPr>
                <w:rFonts w:ascii="Times New Roman" w:eastAsia="Arial" w:hAnsi="Times New Roman" w:cs="Times New Roman"/>
                <w:bCs/>
                <w:spacing w:val="-1"/>
                <w:highlight w:val="green"/>
                <w:lang w:val="it-IT"/>
              </w:rPr>
            </w:pPr>
            <w:proofErr w:type="spellStart"/>
            <w:r w:rsidRPr="004A166A">
              <w:rPr>
                <w:rFonts w:ascii="Times New Roman" w:eastAsia="Arial" w:hAnsi="Times New Roman" w:cs="Times New Roman"/>
                <w:bCs/>
                <w:spacing w:val="-1"/>
                <w:highlight w:val="green"/>
                <w:lang w:val="it-IT"/>
              </w:rPr>
              <w:t>Terlizzi</w:t>
            </w:r>
            <w:proofErr w:type="spellEnd"/>
            <w:r w:rsidRPr="004A166A">
              <w:rPr>
                <w:rFonts w:ascii="Times New Roman" w:eastAsia="Arial" w:hAnsi="Times New Roman" w:cs="Times New Roman"/>
                <w:bCs/>
                <w:spacing w:val="-1"/>
                <w:highlight w:val="green"/>
                <w:lang w:val="it-IT"/>
              </w:rPr>
              <w:t>:</w:t>
            </w:r>
          </w:p>
          <w:p w:rsidR="004A166A" w:rsidRDefault="004A166A" w:rsidP="004A166A">
            <w:pPr>
              <w:spacing w:before="32"/>
              <w:ind w:right="-20"/>
              <w:jc w:val="center"/>
              <w:rPr>
                <w:rFonts w:ascii="Times New Roman" w:eastAsia="Arial" w:hAnsi="Times New Roman" w:cs="Times New Roman"/>
                <w:bCs/>
                <w:spacing w:val="-1"/>
                <w:lang w:val="it-IT"/>
              </w:rPr>
            </w:pPr>
            <w:r w:rsidRPr="004A166A">
              <w:rPr>
                <w:rFonts w:ascii="Times New Roman" w:eastAsia="Arial" w:hAnsi="Times New Roman" w:cs="Times New Roman"/>
                <w:bCs/>
                <w:spacing w:val="-1"/>
                <w:highlight w:val="green"/>
                <w:lang w:val="it-IT"/>
              </w:rPr>
              <w:t>realizzazione di nuove infrastrutture stradali zona PIP</w:t>
            </w:r>
          </w:p>
          <w:p w:rsidR="00A72191" w:rsidRPr="00F47AFD" w:rsidRDefault="00A72191" w:rsidP="00A72191">
            <w:pPr>
              <w:spacing w:before="32"/>
              <w:ind w:right="-20"/>
              <w:rPr>
                <w:rFonts w:ascii="Times New Roman" w:eastAsia="Arial" w:hAnsi="Times New Roman" w:cs="Times New Roman"/>
                <w:bCs/>
                <w:spacing w:val="-1"/>
                <w:lang w:val="it-IT"/>
              </w:rPr>
            </w:pPr>
          </w:p>
        </w:tc>
        <w:tc>
          <w:tcPr>
            <w:tcW w:w="1050" w:type="pct"/>
          </w:tcPr>
          <w:p w:rsidR="00A72191" w:rsidRDefault="00A72191" w:rsidP="00A72191">
            <w:pPr>
              <w:spacing w:before="32"/>
              <w:ind w:right="-20"/>
              <w:rPr>
                <w:rFonts w:ascii="Times New Roman" w:eastAsia="Arial" w:hAnsi="Times New Roman" w:cs="Times New Roman"/>
                <w:bCs/>
                <w:spacing w:val="-1"/>
                <w:highlight w:val="green"/>
                <w:lang w:val="it-IT"/>
              </w:rPr>
            </w:pPr>
            <w:r w:rsidRPr="00794EFC">
              <w:rPr>
                <w:rFonts w:ascii="Times New Roman" w:eastAsia="Arial" w:hAnsi="Times New Roman" w:cs="Times New Roman"/>
                <w:bCs/>
                <w:spacing w:val="-1"/>
                <w:highlight w:val="green"/>
                <w:lang w:val="it-IT"/>
              </w:rPr>
              <w:t xml:space="preserve">Gli investimenti infrastrutturali sono stati interamente realizzati. </w:t>
            </w:r>
          </w:p>
          <w:p w:rsidR="00A72191" w:rsidRPr="00F47AFD" w:rsidRDefault="00A72191" w:rsidP="008516E5">
            <w:pPr>
              <w:spacing w:before="32"/>
              <w:ind w:right="-20"/>
              <w:rPr>
                <w:rFonts w:ascii="Times New Roman" w:eastAsia="Arial" w:hAnsi="Times New Roman" w:cs="Times New Roman"/>
                <w:bCs/>
                <w:spacing w:val="-1"/>
                <w:lang w:val="it-IT"/>
              </w:rPr>
            </w:pPr>
          </w:p>
        </w:tc>
        <w:tc>
          <w:tcPr>
            <w:tcW w:w="944" w:type="pct"/>
          </w:tcPr>
          <w:p w:rsidR="00A72191" w:rsidRDefault="00A72191" w:rsidP="008516E5">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t>Si</w:t>
            </w:r>
          </w:p>
          <w:p w:rsidR="00A72191" w:rsidRDefault="00A72191" w:rsidP="008516E5">
            <w:pPr>
              <w:spacing w:before="32"/>
              <w:ind w:right="-20"/>
              <w:rPr>
                <w:rFonts w:ascii="Times New Roman" w:eastAsia="Arial" w:hAnsi="Times New Roman" w:cs="Times New Roman"/>
                <w:bCs/>
                <w:spacing w:val="-1"/>
                <w:lang w:val="it-IT"/>
              </w:rPr>
            </w:pPr>
            <w:r>
              <w:rPr>
                <w:rFonts w:ascii="Times New Roman" w:eastAsia="Arial" w:hAnsi="Times New Roman" w:cs="Times New Roman"/>
                <w:bCs/>
                <w:spacing w:val="-1"/>
                <w:lang w:val="it-IT"/>
              </w:rPr>
              <w:t xml:space="preserve">Dal 2016 al </w:t>
            </w:r>
            <w:r w:rsidRPr="00A72191">
              <w:rPr>
                <w:rFonts w:ascii="Times New Roman" w:eastAsia="Arial" w:hAnsi="Times New Roman" w:cs="Times New Roman"/>
                <w:bCs/>
                <w:color w:val="FF0000"/>
                <w:spacing w:val="-1"/>
                <w:lang w:val="it-IT"/>
              </w:rPr>
              <w:t>20</w:t>
            </w:r>
            <w:r w:rsidRPr="00A72191">
              <w:rPr>
                <w:rFonts w:ascii="Times New Roman" w:eastAsia="Arial" w:hAnsi="Times New Roman" w:cs="Times New Roman"/>
                <w:bCs/>
                <w:color w:val="FF0000"/>
                <w:spacing w:val="-1"/>
                <w:lang w:val="it-IT"/>
              </w:rPr>
              <w:t>1</w:t>
            </w:r>
            <w:r w:rsidRPr="00A72191">
              <w:rPr>
                <w:rFonts w:ascii="Times New Roman" w:eastAsia="Arial" w:hAnsi="Times New Roman" w:cs="Times New Roman"/>
                <w:bCs/>
                <w:color w:val="FF0000"/>
                <w:spacing w:val="-1"/>
                <w:lang w:val="it-IT"/>
              </w:rPr>
              <w:t>9</w:t>
            </w:r>
            <w:r>
              <w:rPr>
                <w:rFonts w:ascii="Times New Roman" w:eastAsia="Arial" w:hAnsi="Times New Roman" w:cs="Times New Roman"/>
                <w:bCs/>
                <w:spacing w:val="-1"/>
                <w:lang w:val="it-IT"/>
              </w:rPr>
              <w:t xml:space="preserve"> </w:t>
            </w:r>
          </w:p>
        </w:tc>
      </w:tr>
      <w:tr w:rsidR="004537CA" w:rsidRPr="00CD3BE8" w:rsidTr="00794EFC">
        <w:trPr>
          <w:trHeight w:val="1830"/>
        </w:trPr>
        <w:tc>
          <w:tcPr>
            <w:tcW w:w="817" w:type="pct"/>
          </w:tcPr>
          <w:p w:rsidR="004537CA" w:rsidRDefault="004537CA" w:rsidP="003A6FFE">
            <w:pPr>
              <w:spacing w:before="32"/>
              <w:ind w:right="-20"/>
              <w:rPr>
                <w:rFonts w:ascii="Times New Roman" w:eastAsia="Arial" w:hAnsi="Times New Roman" w:cs="Times New Roman"/>
                <w:bCs/>
                <w:spacing w:val="-1"/>
                <w:lang w:val="it-IT"/>
              </w:rPr>
            </w:pPr>
            <w:r w:rsidRPr="004537CA">
              <w:rPr>
                <w:rFonts w:ascii="Times New Roman" w:eastAsia="Arial" w:hAnsi="Times New Roman" w:cs="Times New Roman"/>
                <w:bCs/>
                <w:spacing w:val="-1"/>
                <w:highlight w:val="green"/>
                <w:lang w:val="it-IT"/>
              </w:rPr>
              <w:t xml:space="preserve">Progetto </w:t>
            </w:r>
            <w:proofErr w:type="spellStart"/>
            <w:r w:rsidRPr="004537CA">
              <w:rPr>
                <w:rFonts w:ascii="Times New Roman" w:eastAsia="Arial" w:hAnsi="Times New Roman" w:cs="Times New Roman"/>
                <w:bCs/>
                <w:spacing w:val="-1"/>
                <w:highlight w:val="green"/>
                <w:lang w:val="it-IT"/>
              </w:rPr>
              <w:t>euroropeo</w:t>
            </w:r>
            <w:proofErr w:type="spellEnd"/>
            <w:r w:rsidRPr="004537CA">
              <w:rPr>
                <w:rFonts w:ascii="Times New Roman" w:eastAsia="Arial" w:hAnsi="Times New Roman" w:cs="Times New Roman"/>
                <w:bCs/>
                <w:spacing w:val="-1"/>
                <w:highlight w:val="green"/>
                <w:lang w:val="it-IT"/>
              </w:rPr>
              <w:t xml:space="preserve"> OCTANE</w:t>
            </w:r>
          </w:p>
        </w:tc>
        <w:tc>
          <w:tcPr>
            <w:tcW w:w="1139" w:type="pct"/>
          </w:tcPr>
          <w:p w:rsidR="004537CA" w:rsidRPr="00A72191" w:rsidRDefault="004537CA" w:rsidP="00A72191">
            <w:pPr>
              <w:spacing w:before="32"/>
              <w:ind w:right="-20"/>
              <w:jc w:val="center"/>
              <w:rPr>
                <w:rFonts w:ascii="Times New Roman" w:eastAsia="Arial" w:hAnsi="Times New Roman" w:cs="Times New Roman"/>
                <w:bCs/>
                <w:spacing w:val="-1"/>
                <w:highlight w:val="green"/>
                <w:lang w:val="it-IT"/>
              </w:rPr>
            </w:pPr>
            <w:r>
              <w:rPr>
                <w:rFonts w:ascii="Times New Roman" w:eastAsia="Arial" w:hAnsi="Times New Roman" w:cs="Times New Roman"/>
                <w:bCs/>
                <w:spacing w:val="-1"/>
                <w:highlight w:val="green"/>
                <w:lang w:val="it-IT"/>
              </w:rPr>
              <w:t>Consorzio per lo Sviluppo dell’Area della Conca Barese, università degli Studi di Bari, Università delle Isole Ionie, Regione delle Isole Ionie</w:t>
            </w:r>
          </w:p>
        </w:tc>
        <w:tc>
          <w:tcPr>
            <w:tcW w:w="1050" w:type="pct"/>
          </w:tcPr>
          <w:p w:rsidR="004537CA" w:rsidRPr="004A166A" w:rsidRDefault="004537CA" w:rsidP="004537CA">
            <w:pPr>
              <w:spacing w:before="32"/>
              <w:ind w:right="-20"/>
              <w:jc w:val="center"/>
              <w:rPr>
                <w:rFonts w:ascii="Times New Roman" w:eastAsia="Arial" w:hAnsi="Times New Roman" w:cs="Times New Roman"/>
                <w:bCs/>
                <w:spacing w:val="-1"/>
                <w:highlight w:val="green"/>
                <w:lang w:val="it-IT"/>
              </w:rPr>
            </w:pPr>
            <w:r>
              <w:rPr>
                <w:rFonts w:ascii="Times New Roman" w:eastAsia="Arial" w:hAnsi="Times New Roman" w:cs="Times New Roman"/>
                <w:bCs/>
                <w:spacing w:val="-1"/>
                <w:highlight w:val="green"/>
                <w:lang w:val="it-IT"/>
              </w:rPr>
              <w:t>Il progetto prevede la realizzazione di una APP che, scaricata sul cellulare, consente di ottenere diverse informazioni in merito ad alcuni palazzi storici dei Comuni della Conca Barese</w:t>
            </w:r>
            <w:r w:rsidR="00A22086">
              <w:rPr>
                <w:rFonts w:ascii="Times New Roman" w:eastAsia="Arial" w:hAnsi="Times New Roman" w:cs="Times New Roman"/>
                <w:bCs/>
                <w:spacing w:val="-1"/>
                <w:highlight w:val="green"/>
                <w:lang w:val="it-IT"/>
              </w:rPr>
              <w:t xml:space="preserve">. L’esperienza viene qui menzionata in quanto volta allo sviluppo del tessuto </w:t>
            </w:r>
            <w:r w:rsidR="00A22086">
              <w:rPr>
                <w:rFonts w:ascii="Times New Roman" w:eastAsia="Arial" w:hAnsi="Times New Roman" w:cs="Times New Roman"/>
                <w:bCs/>
                <w:spacing w:val="-1"/>
                <w:highlight w:val="green"/>
                <w:lang w:val="it-IT"/>
              </w:rPr>
              <w:lastRenderedPageBreak/>
              <w:t>imprenditoriale del territorio di tutta la Conca Barese, unitariamente considerato, mediante ricorso alla leva del turismo sostenibile.</w:t>
            </w:r>
            <w:r>
              <w:rPr>
                <w:rFonts w:ascii="Times New Roman" w:eastAsia="Arial" w:hAnsi="Times New Roman" w:cs="Times New Roman"/>
                <w:bCs/>
                <w:spacing w:val="-1"/>
                <w:highlight w:val="green"/>
                <w:lang w:val="it-IT"/>
              </w:rPr>
              <w:t xml:space="preserve"> </w:t>
            </w:r>
          </w:p>
        </w:tc>
        <w:tc>
          <w:tcPr>
            <w:tcW w:w="1050" w:type="pct"/>
          </w:tcPr>
          <w:p w:rsidR="004537CA" w:rsidRPr="00794EFC" w:rsidRDefault="00A22086" w:rsidP="00A72191">
            <w:pPr>
              <w:spacing w:before="32"/>
              <w:ind w:right="-20"/>
              <w:rPr>
                <w:rFonts w:ascii="Times New Roman" w:eastAsia="Arial" w:hAnsi="Times New Roman" w:cs="Times New Roman"/>
                <w:bCs/>
                <w:spacing w:val="-1"/>
                <w:highlight w:val="green"/>
                <w:lang w:val="it-IT"/>
              </w:rPr>
            </w:pPr>
            <w:r>
              <w:rPr>
                <w:rFonts w:ascii="Times New Roman" w:eastAsia="Arial" w:hAnsi="Times New Roman" w:cs="Times New Roman"/>
                <w:bCs/>
                <w:spacing w:val="-1"/>
                <w:highlight w:val="green"/>
                <w:lang w:val="it-IT"/>
              </w:rPr>
              <w:lastRenderedPageBreak/>
              <w:t>100%</w:t>
            </w:r>
          </w:p>
        </w:tc>
        <w:tc>
          <w:tcPr>
            <w:tcW w:w="944" w:type="pct"/>
          </w:tcPr>
          <w:p w:rsidR="004537CA" w:rsidRPr="00A22086" w:rsidRDefault="00A22086" w:rsidP="008516E5">
            <w:pPr>
              <w:spacing w:before="32"/>
              <w:ind w:right="-20"/>
              <w:rPr>
                <w:rFonts w:ascii="Times New Roman" w:eastAsia="Arial" w:hAnsi="Times New Roman" w:cs="Times New Roman"/>
                <w:bCs/>
                <w:spacing w:val="-1"/>
                <w:highlight w:val="green"/>
                <w:lang w:val="it-IT"/>
              </w:rPr>
            </w:pPr>
            <w:r w:rsidRPr="00A22086">
              <w:rPr>
                <w:rFonts w:ascii="Times New Roman" w:eastAsia="Arial" w:hAnsi="Times New Roman" w:cs="Times New Roman"/>
                <w:bCs/>
                <w:spacing w:val="-1"/>
                <w:highlight w:val="green"/>
                <w:lang w:val="it-IT"/>
              </w:rPr>
              <w:t>Si</w:t>
            </w:r>
            <w:r w:rsidR="004537CA" w:rsidRPr="00A22086">
              <w:rPr>
                <w:rFonts w:ascii="Times New Roman" w:eastAsia="Arial" w:hAnsi="Times New Roman" w:cs="Times New Roman"/>
                <w:bCs/>
                <w:spacing w:val="-1"/>
                <w:highlight w:val="green"/>
                <w:lang w:val="it-IT"/>
              </w:rPr>
              <w:t>, dal 2018 a febbraio 2022</w:t>
            </w:r>
          </w:p>
        </w:tc>
      </w:tr>
    </w:tbl>
    <w:p w:rsidR="009A28A9" w:rsidRDefault="009A28A9" w:rsidP="00EC50B7">
      <w:pPr>
        <w:spacing w:before="32" w:after="0" w:line="240" w:lineRule="auto"/>
        <w:ind w:left="120" w:right="-20" w:firstLine="306"/>
        <w:rPr>
          <w:rFonts w:ascii="Times New Roman" w:eastAsia="Arial" w:hAnsi="Times New Roman" w:cs="Times New Roman"/>
          <w:b/>
          <w:bCs/>
          <w:spacing w:val="-1"/>
          <w:lang w:val="it-IT"/>
        </w:rPr>
      </w:pPr>
    </w:p>
    <w:p w:rsidR="009A28A9" w:rsidRDefault="009A28A9">
      <w:pPr>
        <w:rPr>
          <w:rFonts w:ascii="Times New Roman" w:eastAsia="Arial" w:hAnsi="Times New Roman" w:cs="Times New Roman"/>
          <w:b/>
          <w:bCs/>
          <w:spacing w:val="-1"/>
          <w:lang w:val="it-IT"/>
        </w:rPr>
      </w:pPr>
      <w:r>
        <w:rPr>
          <w:rFonts w:ascii="Times New Roman" w:eastAsia="Arial" w:hAnsi="Times New Roman" w:cs="Times New Roman"/>
          <w:b/>
          <w:bCs/>
          <w:spacing w:val="-1"/>
          <w:lang w:val="it-IT"/>
        </w:rPr>
        <w:br w:type="page"/>
      </w:r>
    </w:p>
    <w:p w:rsidR="00A865E3" w:rsidRPr="00F47AFD" w:rsidRDefault="00A865E3" w:rsidP="00D4592B">
      <w:pPr>
        <w:pStyle w:val="Paragrafoelenco"/>
        <w:numPr>
          <w:ilvl w:val="0"/>
          <w:numId w:val="1"/>
        </w:numPr>
        <w:spacing w:before="32" w:after="0" w:line="240" w:lineRule="auto"/>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lastRenderedPageBreak/>
        <w:t xml:space="preserve">AREA </w:t>
      </w:r>
      <w:proofErr w:type="spellStart"/>
      <w:r w:rsidRPr="00DE74A3">
        <w:rPr>
          <w:rFonts w:ascii="Times New Roman" w:eastAsia="Arial" w:hAnsi="Times New Roman" w:cs="Times New Roman"/>
          <w:b/>
          <w:bCs/>
          <w:spacing w:val="-1"/>
          <w:lang w:val="it-IT"/>
        </w:rPr>
        <w:t>DI</w:t>
      </w:r>
      <w:proofErr w:type="spellEnd"/>
      <w:r w:rsidRPr="00DE74A3">
        <w:rPr>
          <w:rFonts w:ascii="Times New Roman" w:eastAsia="Arial" w:hAnsi="Times New Roman" w:cs="Times New Roman"/>
          <w:b/>
          <w:bCs/>
          <w:spacing w:val="-1"/>
          <w:lang w:val="it-IT"/>
        </w:rPr>
        <w:t xml:space="preserve"> COMPETENZA DEL PATTO TERRITORIALE </w:t>
      </w:r>
      <w:r w:rsidRPr="00DE74A3">
        <w:rPr>
          <w:rFonts w:ascii="Times New Roman" w:eastAsia="Arial" w:hAnsi="Times New Roman" w:cs="Times New Roman"/>
          <w:spacing w:val="-1"/>
          <w:lang w:val="it-IT"/>
        </w:rPr>
        <w:t xml:space="preserve">[costituisce oggetto di valutazione delle caratteristiche del soggetto responsabile </w:t>
      </w:r>
      <w:r w:rsidR="003621CE" w:rsidRPr="00DE74A3">
        <w:rPr>
          <w:rFonts w:ascii="Times New Roman" w:eastAsia="Arial" w:hAnsi="Times New Roman" w:cs="Times New Roman"/>
          <w:spacing w:val="-1"/>
          <w:lang w:val="it-IT"/>
        </w:rPr>
        <w:t>articolo 4</w:t>
      </w:r>
      <w:r w:rsidR="008C6184" w:rsidRPr="00DE74A3">
        <w:rPr>
          <w:rFonts w:ascii="Times New Roman" w:eastAsia="Arial" w:hAnsi="Times New Roman" w:cs="Times New Roman"/>
          <w:spacing w:val="-1"/>
          <w:lang w:val="it-IT"/>
        </w:rPr>
        <w:t xml:space="preserve"> </w:t>
      </w:r>
      <w:r w:rsidR="0077372F">
        <w:rPr>
          <w:rFonts w:ascii="Times New Roman" w:eastAsia="Arial" w:hAnsi="Times New Roman" w:cs="Times New Roman"/>
          <w:spacing w:val="-1"/>
          <w:lang w:val="it-IT"/>
        </w:rPr>
        <w:t>d</w:t>
      </w:r>
      <w:r w:rsidR="0077372F" w:rsidRPr="00DE74A3">
        <w:rPr>
          <w:rFonts w:ascii="Times New Roman" w:eastAsia="Arial" w:hAnsi="Times New Roman" w:cs="Times New Roman"/>
          <w:spacing w:val="-1"/>
          <w:lang w:val="it-IT"/>
        </w:rPr>
        <w:t xml:space="preserve">ecreto </w:t>
      </w:r>
      <w:r w:rsidR="005D0A30" w:rsidRPr="00DE74A3">
        <w:rPr>
          <w:rFonts w:ascii="Times New Roman" w:eastAsia="Arial" w:hAnsi="Times New Roman" w:cs="Times New Roman"/>
          <w:spacing w:val="-1"/>
          <w:lang w:val="it-IT"/>
        </w:rPr>
        <w:t>30 novembre</w:t>
      </w:r>
      <w:r w:rsidR="008C6184" w:rsidRPr="00DE74A3">
        <w:rPr>
          <w:rFonts w:ascii="Times New Roman" w:eastAsia="Arial" w:hAnsi="Times New Roman" w:cs="Times New Roman"/>
          <w:spacing w:val="-1"/>
          <w:lang w:val="it-IT"/>
        </w:rPr>
        <w:t xml:space="preserve"> 2020</w:t>
      </w:r>
      <w:r w:rsidRPr="00DE74A3">
        <w:rPr>
          <w:rFonts w:ascii="Times New Roman" w:eastAsia="Arial" w:hAnsi="Times New Roman" w:cs="Times New Roman"/>
          <w:spacing w:val="-1"/>
          <w:lang w:val="it-IT"/>
        </w:rPr>
        <w:t xml:space="preserve">, comma 1, </w:t>
      </w:r>
      <w:r w:rsidR="00A82F89">
        <w:rPr>
          <w:rFonts w:ascii="Times New Roman" w:eastAsia="Arial" w:hAnsi="Times New Roman" w:cs="Times New Roman"/>
          <w:spacing w:val="-1"/>
          <w:lang w:val="it-IT"/>
        </w:rPr>
        <w:t>lettera a) punto 2</w:t>
      </w:r>
      <w:r w:rsidRPr="00DE74A3">
        <w:rPr>
          <w:rFonts w:ascii="Times New Roman" w:eastAsia="Arial" w:hAnsi="Times New Roman" w:cs="Times New Roman"/>
          <w:spacing w:val="-1"/>
          <w:lang w:val="it-IT"/>
        </w:rPr>
        <w:t>]</w:t>
      </w:r>
    </w:p>
    <w:p w:rsidR="001801C5" w:rsidRPr="00824058" w:rsidRDefault="00A865E3" w:rsidP="00824058">
      <w:pPr>
        <w:pStyle w:val="Paragrafoelenco"/>
        <w:spacing w:before="32" w:after="0" w:line="240" w:lineRule="auto"/>
        <w:ind w:left="840" w:right="-20"/>
        <w:rPr>
          <w:rFonts w:ascii="Times New Roman" w:eastAsia="Arial" w:hAnsi="Times New Roman" w:cs="Times New Roman"/>
          <w:b/>
          <w:bCs/>
          <w:spacing w:val="-1"/>
          <w:lang w:val="it-IT"/>
        </w:rPr>
      </w:pPr>
      <w:r w:rsidRPr="00824058">
        <w:rPr>
          <w:rFonts w:ascii="Times New Roman" w:eastAsia="Arial" w:hAnsi="Times New Roman" w:cs="Times New Roman"/>
          <w:i/>
          <w:iCs/>
          <w:spacing w:val="-1"/>
          <w:lang w:val="it-IT"/>
        </w:rPr>
        <w:t xml:space="preserve">Descrivere l’estensione geografica dell’area di competenza del patto territoriale </w:t>
      </w:r>
      <w:r w:rsidR="00C17016" w:rsidRPr="00824058">
        <w:rPr>
          <w:rFonts w:ascii="Times New Roman" w:eastAsia="Arial" w:hAnsi="Times New Roman" w:cs="Times New Roman"/>
          <w:i/>
          <w:iCs/>
          <w:spacing w:val="-1"/>
          <w:lang w:val="it-IT"/>
        </w:rPr>
        <w:t>elencan</w:t>
      </w:r>
      <w:r w:rsidR="005B4A7E" w:rsidRPr="00824058">
        <w:rPr>
          <w:rFonts w:ascii="Times New Roman" w:eastAsia="Arial" w:hAnsi="Times New Roman" w:cs="Times New Roman"/>
          <w:i/>
          <w:iCs/>
          <w:spacing w:val="-1"/>
          <w:lang w:val="it-IT"/>
        </w:rPr>
        <w:t>d</w:t>
      </w:r>
      <w:r w:rsidR="00C17016" w:rsidRPr="00824058">
        <w:rPr>
          <w:rFonts w:ascii="Times New Roman" w:eastAsia="Arial" w:hAnsi="Times New Roman" w:cs="Times New Roman"/>
          <w:i/>
          <w:iCs/>
          <w:spacing w:val="-1"/>
          <w:lang w:val="it-IT"/>
        </w:rPr>
        <w:t xml:space="preserve">o puntualmente i comuni coinvolti, suddivisi per </w:t>
      </w:r>
      <w:r w:rsidR="007F3008" w:rsidRPr="00824058">
        <w:rPr>
          <w:rFonts w:ascii="Times New Roman" w:eastAsia="Arial" w:hAnsi="Times New Roman" w:cs="Times New Roman"/>
          <w:i/>
          <w:iCs/>
          <w:spacing w:val="-1"/>
          <w:lang w:val="it-IT"/>
        </w:rPr>
        <w:t xml:space="preserve">regione laddove </w:t>
      </w:r>
      <w:r w:rsidR="00DD077C" w:rsidRPr="00824058">
        <w:rPr>
          <w:rFonts w:ascii="Times New Roman" w:eastAsia="Arial" w:hAnsi="Times New Roman" w:cs="Times New Roman"/>
          <w:i/>
          <w:iCs/>
          <w:spacing w:val="-1"/>
          <w:lang w:val="it-IT"/>
        </w:rPr>
        <w:t>presente</w:t>
      </w:r>
      <w:r w:rsidR="00471100" w:rsidRPr="00824058">
        <w:rPr>
          <w:rFonts w:ascii="Times New Roman" w:eastAsia="Arial" w:hAnsi="Times New Roman" w:cs="Times New Roman"/>
          <w:i/>
          <w:iCs/>
          <w:spacing w:val="-1"/>
          <w:lang w:val="it-IT"/>
        </w:rPr>
        <w:t xml:space="preserve"> </w:t>
      </w:r>
      <w:proofErr w:type="spellStart"/>
      <w:r w:rsidR="00471100" w:rsidRPr="00824058">
        <w:rPr>
          <w:rFonts w:ascii="Times New Roman" w:eastAsia="Arial" w:hAnsi="Times New Roman" w:cs="Times New Roman"/>
          <w:i/>
          <w:iCs/>
          <w:spacing w:val="-1"/>
          <w:lang w:val="it-IT"/>
        </w:rPr>
        <w:t>interregional</w:t>
      </w:r>
      <w:r w:rsidR="00DD077C" w:rsidRPr="00824058">
        <w:rPr>
          <w:rFonts w:ascii="Times New Roman" w:eastAsia="Arial" w:hAnsi="Times New Roman" w:cs="Times New Roman"/>
          <w:i/>
          <w:iCs/>
          <w:spacing w:val="-1"/>
          <w:lang w:val="it-IT"/>
        </w:rPr>
        <w:t>ità</w:t>
      </w:r>
      <w:proofErr w:type="spellEnd"/>
    </w:p>
    <w:p w:rsidR="00F47AFD" w:rsidRPr="00DE74A3" w:rsidRDefault="00F47AFD" w:rsidP="00576EBD">
      <w:pPr>
        <w:pStyle w:val="Paragrafoelenco"/>
        <w:spacing w:before="32" w:after="0" w:line="240" w:lineRule="auto"/>
        <w:ind w:left="840" w:right="-20"/>
        <w:rPr>
          <w:rFonts w:ascii="Times New Roman" w:eastAsia="Arial" w:hAnsi="Times New Roman" w:cs="Times New Roman"/>
          <w:i/>
          <w:iCs/>
          <w:spacing w:val="-1"/>
          <w:lang w:val="it-IT"/>
        </w:rPr>
      </w:pPr>
    </w:p>
    <w:p w:rsidR="00FE004F" w:rsidRPr="00DE74A3" w:rsidRDefault="00FE004F" w:rsidP="00576EBD">
      <w:pPr>
        <w:pStyle w:val="Paragrafoelenco"/>
        <w:spacing w:before="32" w:after="0" w:line="240" w:lineRule="auto"/>
        <w:ind w:left="840" w:right="-20"/>
        <w:rPr>
          <w:rFonts w:ascii="Times New Roman" w:eastAsia="Arial" w:hAnsi="Times New Roman" w:cs="Times New Roman"/>
          <w:i/>
          <w:iCs/>
          <w:spacing w:val="-1"/>
          <w:lang w:val="it-IT"/>
        </w:rPr>
      </w:pPr>
    </w:p>
    <w:tbl>
      <w:tblPr>
        <w:tblStyle w:val="Grigliatabella"/>
        <w:tblW w:w="0" w:type="auto"/>
        <w:tblInd w:w="562" w:type="dxa"/>
        <w:tblLook w:val="04A0"/>
      </w:tblPr>
      <w:tblGrid>
        <w:gridCol w:w="2376"/>
        <w:gridCol w:w="2472"/>
        <w:gridCol w:w="2160"/>
        <w:gridCol w:w="2160"/>
      </w:tblGrid>
      <w:tr w:rsidR="00367E3F" w:rsidRPr="00367E3F" w:rsidTr="002C0AEA">
        <w:trPr>
          <w:trHeight w:val="810"/>
        </w:trPr>
        <w:tc>
          <w:tcPr>
            <w:tcW w:w="2376" w:type="dxa"/>
          </w:tcPr>
          <w:p w:rsidR="00317B74" w:rsidRPr="00367E3F" w:rsidRDefault="00317B74" w:rsidP="001801C5">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Elenco comuni</w:t>
            </w:r>
          </w:p>
          <w:p w:rsidR="00317B74" w:rsidRPr="00367E3F" w:rsidRDefault="00317B74" w:rsidP="001801C5">
            <w:pPr>
              <w:spacing w:before="32"/>
              <w:ind w:right="-20"/>
              <w:rPr>
                <w:rFonts w:ascii="Times New Roman" w:eastAsia="Arial" w:hAnsi="Times New Roman" w:cs="Times New Roman"/>
                <w:b/>
                <w:bCs/>
                <w:spacing w:val="-1"/>
                <w:lang w:val="it-IT"/>
              </w:rPr>
            </w:pPr>
          </w:p>
        </w:tc>
        <w:tc>
          <w:tcPr>
            <w:tcW w:w="2472" w:type="dxa"/>
          </w:tcPr>
          <w:p w:rsidR="00317B74" w:rsidRPr="00367E3F" w:rsidRDefault="00317B74" w:rsidP="002C0AEA">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 xml:space="preserve">Estensione area geografica </w:t>
            </w:r>
            <w:r w:rsidR="002C0AEA" w:rsidRPr="00367E3F">
              <w:rPr>
                <w:rFonts w:ascii="Times New Roman" w:eastAsia="Arial" w:hAnsi="Times New Roman" w:cs="Times New Roman"/>
                <w:b/>
                <w:bCs/>
                <w:spacing w:val="-1"/>
                <w:lang w:val="it-IT"/>
              </w:rPr>
              <w:t>totale</w:t>
            </w:r>
            <w:r w:rsidR="006E590A" w:rsidRPr="00367E3F">
              <w:rPr>
                <w:rFonts w:ascii="Times New Roman" w:eastAsia="Arial" w:hAnsi="Times New Roman" w:cs="Times New Roman"/>
                <w:b/>
                <w:bCs/>
                <w:spacing w:val="-1"/>
                <w:lang w:val="it-IT"/>
              </w:rPr>
              <w:t xml:space="preserve"> </w:t>
            </w:r>
            <w:r w:rsidRPr="00367E3F">
              <w:rPr>
                <w:rFonts w:ascii="Times New Roman" w:eastAsia="Arial" w:hAnsi="Times New Roman" w:cs="Times New Roman"/>
                <w:b/>
                <w:bCs/>
                <w:i/>
                <w:iCs/>
                <w:spacing w:val="-1"/>
                <w:lang w:val="it-IT"/>
              </w:rPr>
              <w:t>(km</w:t>
            </w:r>
            <w:r w:rsidR="00791032" w:rsidRPr="00367E3F">
              <w:rPr>
                <w:rFonts w:ascii="Times New Roman" w:eastAsia="Arial" w:hAnsi="Times New Roman" w:cs="Times New Roman"/>
                <w:b/>
                <w:bCs/>
                <w:i/>
                <w:iCs/>
                <w:spacing w:val="-1"/>
                <w:vertAlign w:val="superscript"/>
                <w:lang w:val="it-IT"/>
              </w:rPr>
              <w:t>2</w:t>
            </w:r>
            <w:r w:rsidR="00791032" w:rsidRPr="00367E3F">
              <w:rPr>
                <w:rFonts w:ascii="Times New Roman" w:eastAsia="Arial" w:hAnsi="Times New Roman" w:cs="Times New Roman"/>
                <w:b/>
                <w:bCs/>
                <w:i/>
                <w:iCs/>
                <w:spacing w:val="-1"/>
                <w:lang w:val="it-IT"/>
              </w:rPr>
              <w:t>)</w:t>
            </w:r>
          </w:p>
        </w:tc>
        <w:tc>
          <w:tcPr>
            <w:tcW w:w="2160" w:type="dxa"/>
          </w:tcPr>
          <w:p w:rsidR="00317B74" w:rsidRPr="00367E3F" w:rsidRDefault="00791032" w:rsidP="002C0AEA">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Densit</w:t>
            </w:r>
            <w:r w:rsidR="006E590A" w:rsidRPr="00367E3F">
              <w:rPr>
                <w:rFonts w:ascii="Times New Roman" w:eastAsia="Arial" w:hAnsi="Times New Roman" w:cs="Times New Roman"/>
                <w:b/>
                <w:bCs/>
                <w:spacing w:val="-1"/>
                <w:lang w:val="it-IT"/>
              </w:rPr>
              <w:t>à</w:t>
            </w:r>
            <w:r w:rsidRPr="00367E3F">
              <w:rPr>
                <w:rFonts w:ascii="Times New Roman" w:eastAsia="Arial" w:hAnsi="Times New Roman" w:cs="Times New Roman"/>
                <w:b/>
                <w:bCs/>
                <w:spacing w:val="-1"/>
                <w:lang w:val="it-IT"/>
              </w:rPr>
              <w:t xml:space="preserve"> abitativa media</w:t>
            </w:r>
          </w:p>
        </w:tc>
        <w:tc>
          <w:tcPr>
            <w:tcW w:w="2160" w:type="dxa"/>
          </w:tcPr>
          <w:p w:rsidR="00317B74" w:rsidRPr="00367E3F" w:rsidRDefault="00791032" w:rsidP="001801C5">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 xml:space="preserve">Densità </w:t>
            </w:r>
            <w:r w:rsidR="00A41549" w:rsidRPr="00367E3F">
              <w:rPr>
                <w:rFonts w:ascii="Times New Roman" w:eastAsia="Arial" w:hAnsi="Times New Roman" w:cs="Times New Roman"/>
                <w:b/>
                <w:bCs/>
                <w:spacing w:val="-1"/>
                <w:lang w:val="it-IT"/>
              </w:rPr>
              <w:t xml:space="preserve">attività </w:t>
            </w:r>
            <w:r w:rsidRPr="00367E3F">
              <w:rPr>
                <w:rFonts w:ascii="Times New Roman" w:eastAsia="Arial" w:hAnsi="Times New Roman" w:cs="Times New Roman"/>
                <w:b/>
                <w:bCs/>
                <w:spacing w:val="-1"/>
                <w:lang w:val="it-IT"/>
              </w:rPr>
              <w:t>produttiv</w:t>
            </w:r>
            <w:r w:rsidR="00A41549" w:rsidRPr="00367E3F">
              <w:rPr>
                <w:rFonts w:ascii="Times New Roman" w:eastAsia="Arial" w:hAnsi="Times New Roman" w:cs="Times New Roman"/>
                <w:b/>
                <w:bCs/>
                <w:spacing w:val="-1"/>
                <w:lang w:val="it-IT"/>
              </w:rPr>
              <w:t>e (</w:t>
            </w:r>
            <w:r w:rsidR="00A41549" w:rsidRPr="00367E3F">
              <w:rPr>
                <w:rFonts w:ascii="Times New Roman" w:eastAsia="Arial" w:hAnsi="Times New Roman" w:cs="Times New Roman"/>
                <w:b/>
                <w:bCs/>
                <w:i/>
                <w:iCs/>
                <w:spacing w:val="-1"/>
                <w:lang w:val="it-IT"/>
              </w:rPr>
              <w:t xml:space="preserve">n imprese/1000 </w:t>
            </w:r>
            <w:proofErr w:type="spellStart"/>
            <w:r w:rsidR="00A41549" w:rsidRPr="00367E3F">
              <w:rPr>
                <w:rFonts w:ascii="Times New Roman" w:eastAsia="Arial" w:hAnsi="Times New Roman" w:cs="Times New Roman"/>
                <w:b/>
                <w:bCs/>
                <w:i/>
                <w:iCs/>
                <w:spacing w:val="-1"/>
                <w:lang w:val="it-IT"/>
              </w:rPr>
              <w:t>ab</w:t>
            </w:r>
            <w:proofErr w:type="spellEnd"/>
            <w:r w:rsidR="00A41549" w:rsidRPr="00367E3F">
              <w:rPr>
                <w:rFonts w:ascii="Times New Roman" w:eastAsia="Arial" w:hAnsi="Times New Roman" w:cs="Times New Roman"/>
                <w:b/>
                <w:bCs/>
                <w:spacing w:val="-1"/>
                <w:lang w:val="it-IT"/>
              </w:rPr>
              <w:t>)</w:t>
            </w:r>
          </w:p>
        </w:tc>
      </w:tr>
      <w:tr w:rsidR="00367E3F" w:rsidRPr="00367E3F" w:rsidTr="002C0AEA">
        <w:trPr>
          <w:trHeight w:val="810"/>
        </w:trPr>
        <w:tc>
          <w:tcPr>
            <w:tcW w:w="2376" w:type="dxa"/>
          </w:tcPr>
          <w:p w:rsidR="00C17DB4" w:rsidRPr="00367E3F" w:rsidRDefault="00C17DB4" w:rsidP="00C17DB4">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Bitonto</w:t>
            </w:r>
          </w:p>
        </w:tc>
        <w:tc>
          <w:tcPr>
            <w:tcW w:w="2472"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174,34 </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305,62 ab./</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highlight w:val="yellow"/>
                <w:lang w:val="it-IT"/>
              </w:rPr>
            </w:pPr>
            <w:r w:rsidRPr="00367E3F">
              <w:rPr>
                <w:rFonts w:ascii="Times New Roman" w:eastAsia="Arial" w:hAnsi="Times New Roman" w:cs="Times New Roman"/>
                <w:spacing w:val="-1"/>
                <w:highlight w:val="yellow"/>
                <w:lang w:val="it-IT"/>
              </w:rPr>
              <w:t>Da scrivere</w:t>
            </w:r>
          </w:p>
        </w:tc>
      </w:tr>
      <w:tr w:rsidR="00367E3F" w:rsidRPr="00367E3F" w:rsidTr="002C0AEA">
        <w:trPr>
          <w:trHeight w:val="810"/>
        </w:trPr>
        <w:tc>
          <w:tcPr>
            <w:tcW w:w="2376" w:type="dxa"/>
          </w:tcPr>
          <w:p w:rsidR="00C17DB4" w:rsidRPr="00367E3F" w:rsidRDefault="00C17DB4" w:rsidP="00C17DB4">
            <w:pPr>
              <w:spacing w:before="32"/>
              <w:ind w:right="-20"/>
              <w:rPr>
                <w:rFonts w:ascii="Times New Roman" w:eastAsia="Arial" w:hAnsi="Times New Roman" w:cs="Times New Roman"/>
                <w:b/>
                <w:bCs/>
                <w:spacing w:val="-1"/>
                <w:lang w:val="it-IT"/>
              </w:rPr>
            </w:pPr>
            <w:proofErr w:type="spellStart"/>
            <w:r w:rsidRPr="00367E3F">
              <w:rPr>
                <w:rFonts w:ascii="Times New Roman" w:eastAsia="Arial" w:hAnsi="Times New Roman" w:cs="Times New Roman"/>
                <w:b/>
                <w:bCs/>
                <w:spacing w:val="-1"/>
                <w:lang w:val="it-IT"/>
              </w:rPr>
              <w:t>Giovinazzo</w:t>
            </w:r>
            <w:proofErr w:type="spellEnd"/>
          </w:p>
        </w:tc>
        <w:tc>
          <w:tcPr>
            <w:tcW w:w="2472"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44,3 </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459,43 ab./</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6F567B" w:rsidRDefault="008448AF" w:rsidP="006F567B">
            <w:pPr>
              <w:spacing w:before="32"/>
              <w:ind w:right="-20"/>
              <w:jc w:val="center"/>
              <w:rPr>
                <w:rFonts w:ascii="Times New Roman" w:eastAsia="Arial" w:hAnsi="Times New Roman" w:cs="Times New Roman"/>
                <w:b/>
                <w:bCs/>
                <w:spacing w:val="-1"/>
                <w:highlight w:val="green"/>
                <w:lang w:val="it-IT"/>
              </w:rPr>
            </w:pPr>
            <w:r w:rsidRPr="006F567B">
              <w:rPr>
                <w:rFonts w:ascii="Times New Roman" w:eastAsia="Arial" w:hAnsi="Times New Roman" w:cs="Times New Roman"/>
                <w:spacing w:val="-1"/>
                <w:highlight w:val="green"/>
                <w:lang w:val="it-IT"/>
              </w:rPr>
              <w:t>44</w:t>
            </w:r>
          </w:p>
        </w:tc>
      </w:tr>
      <w:tr w:rsidR="00367E3F" w:rsidRPr="00367E3F" w:rsidTr="002C0AEA">
        <w:trPr>
          <w:trHeight w:val="810"/>
        </w:trPr>
        <w:tc>
          <w:tcPr>
            <w:tcW w:w="2376" w:type="dxa"/>
          </w:tcPr>
          <w:p w:rsidR="00C17DB4" w:rsidRPr="00367E3F" w:rsidRDefault="00C17DB4" w:rsidP="00C17DB4">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Molfetta</w:t>
            </w:r>
          </w:p>
        </w:tc>
        <w:tc>
          <w:tcPr>
            <w:tcW w:w="2472"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58,97 </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976,55 ab./</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6F567B" w:rsidRDefault="0012596D" w:rsidP="006F567B">
            <w:pPr>
              <w:spacing w:before="32"/>
              <w:ind w:right="-20"/>
              <w:jc w:val="center"/>
              <w:rPr>
                <w:rFonts w:ascii="Times New Roman" w:eastAsia="Arial" w:hAnsi="Times New Roman" w:cs="Times New Roman"/>
                <w:b/>
                <w:bCs/>
                <w:spacing w:val="-1"/>
                <w:highlight w:val="green"/>
                <w:lang w:val="it-IT"/>
              </w:rPr>
            </w:pPr>
            <w:r w:rsidRPr="006F567B">
              <w:rPr>
                <w:rFonts w:ascii="Times New Roman" w:eastAsia="Arial" w:hAnsi="Times New Roman" w:cs="Times New Roman"/>
                <w:spacing w:val="-1"/>
                <w:highlight w:val="green"/>
                <w:lang w:val="it-IT"/>
              </w:rPr>
              <w:t>6</w:t>
            </w:r>
            <w:r w:rsidR="006F567B" w:rsidRPr="006F567B">
              <w:rPr>
                <w:rFonts w:ascii="Times New Roman" w:eastAsia="Arial" w:hAnsi="Times New Roman" w:cs="Times New Roman"/>
                <w:spacing w:val="-1"/>
                <w:highlight w:val="green"/>
                <w:lang w:val="it-IT"/>
              </w:rPr>
              <w:t>1</w:t>
            </w:r>
          </w:p>
        </w:tc>
      </w:tr>
      <w:tr w:rsidR="00367E3F" w:rsidRPr="00367E3F" w:rsidTr="002C0AEA">
        <w:trPr>
          <w:trHeight w:val="810"/>
        </w:trPr>
        <w:tc>
          <w:tcPr>
            <w:tcW w:w="2376" w:type="dxa"/>
          </w:tcPr>
          <w:p w:rsidR="00C17DB4" w:rsidRPr="00367E3F" w:rsidRDefault="00C17DB4" w:rsidP="00C17DB4">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Palo del Colle</w:t>
            </w:r>
          </w:p>
        </w:tc>
        <w:tc>
          <w:tcPr>
            <w:tcW w:w="2472"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79,71 </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258,44 ab./</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6F567B" w:rsidRDefault="006F567B" w:rsidP="006F567B">
            <w:pPr>
              <w:spacing w:before="32"/>
              <w:ind w:right="-20"/>
              <w:jc w:val="center"/>
              <w:rPr>
                <w:rFonts w:ascii="Times New Roman" w:eastAsia="Arial" w:hAnsi="Times New Roman" w:cs="Times New Roman"/>
                <w:b/>
                <w:bCs/>
                <w:spacing w:val="-1"/>
                <w:highlight w:val="green"/>
                <w:lang w:val="it-IT"/>
              </w:rPr>
            </w:pPr>
            <w:r w:rsidRPr="006F567B">
              <w:rPr>
                <w:rFonts w:ascii="Times New Roman" w:eastAsia="Arial" w:hAnsi="Times New Roman" w:cs="Times New Roman"/>
                <w:spacing w:val="-1"/>
                <w:highlight w:val="green"/>
                <w:lang w:val="it-IT"/>
              </w:rPr>
              <w:t>48</w:t>
            </w:r>
          </w:p>
        </w:tc>
      </w:tr>
      <w:tr w:rsidR="00367E3F" w:rsidRPr="00367E3F" w:rsidTr="002C0AEA">
        <w:trPr>
          <w:trHeight w:val="810"/>
        </w:trPr>
        <w:tc>
          <w:tcPr>
            <w:tcW w:w="2376" w:type="dxa"/>
          </w:tcPr>
          <w:p w:rsidR="00C17DB4" w:rsidRPr="00367E3F" w:rsidRDefault="00C17DB4" w:rsidP="00C17DB4">
            <w:pPr>
              <w:spacing w:before="32"/>
              <w:ind w:right="-20"/>
              <w:rPr>
                <w:rFonts w:ascii="Times New Roman" w:eastAsia="Arial" w:hAnsi="Times New Roman" w:cs="Times New Roman"/>
                <w:b/>
                <w:bCs/>
                <w:spacing w:val="-1"/>
                <w:lang w:val="it-IT"/>
              </w:rPr>
            </w:pPr>
            <w:proofErr w:type="spellStart"/>
            <w:r w:rsidRPr="00367E3F">
              <w:rPr>
                <w:rFonts w:ascii="Times New Roman" w:eastAsia="Arial" w:hAnsi="Times New Roman" w:cs="Times New Roman"/>
                <w:b/>
                <w:bCs/>
                <w:spacing w:val="-1"/>
                <w:lang w:val="it-IT"/>
              </w:rPr>
              <w:t>Ruvo</w:t>
            </w:r>
            <w:proofErr w:type="spellEnd"/>
            <w:r w:rsidR="0012596D" w:rsidRPr="00367E3F">
              <w:rPr>
                <w:rFonts w:ascii="Times New Roman" w:eastAsia="Arial" w:hAnsi="Times New Roman" w:cs="Times New Roman"/>
                <w:b/>
                <w:bCs/>
                <w:spacing w:val="-1"/>
                <w:lang w:val="it-IT"/>
              </w:rPr>
              <w:t xml:space="preserve"> di Puglia</w:t>
            </w:r>
          </w:p>
        </w:tc>
        <w:tc>
          <w:tcPr>
            <w:tcW w:w="2472"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223,83 </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110,29 ab./</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6F567B" w:rsidP="006F567B">
            <w:pPr>
              <w:spacing w:before="32"/>
              <w:ind w:right="-20"/>
              <w:jc w:val="center"/>
              <w:rPr>
                <w:rFonts w:ascii="Times New Roman" w:eastAsia="Arial" w:hAnsi="Times New Roman" w:cs="Times New Roman"/>
                <w:b/>
                <w:bCs/>
                <w:spacing w:val="-1"/>
                <w:lang w:val="it-IT"/>
              </w:rPr>
            </w:pPr>
            <w:r w:rsidRPr="006F567B">
              <w:rPr>
                <w:rFonts w:ascii="Times New Roman" w:eastAsia="Arial" w:hAnsi="Times New Roman" w:cs="Times New Roman"/>
                <w:spacing w:val="-1"/>
                <w:highlight w:val="green"/>
                <w:lang w:val="it-IT"/>
              </w:rPr>
              <w:t>97</w:t>
            </w:r>
          </w:p>
        </w:tc>
      </w:tr>
      <w:tr w:rsidR="00367E3F" w:rsidRPr="00367E3F" w:rsidTr="002C0AEA">
        <w:trPr>
          <w:trHeight w:val="810"/>
        </w:trPr>
        <w:tc>
          <w:tcPr>
            <w:tcW w:w="2376" w:type="dxa"/>
          </w:tcPr>
          <w:p w:rsidR="00C17DB4" w:rsidRPr="00367E3F" w:rsidRDefault="00C17DB4" w:rsidP="00C17DB4">
            <w:pPr>
              <w:spacing w:before="32"/>
              <w:ind w:right="-20"/>
              <w:rPr>
                <w:rFonts w:ascii="Times New Roman" w:eastAsia="Arial" w:hAnsi="Times New Roman" w:cs="Times New Roman"/>
                <w:b/>
                <w:bCs/>
                <w:spacing w:val="-1"/>
                <w:lang w:val="it-IT"/>
              </w:rPr>
            </w:pPr>
            <w:proofErr w:type="spellStart"/>
            <w:r w:rsidRPr="00367E3F">
              <w:rPr>
                <w:rFonts w:ascii="Times New Roman" w:eastAsia="Arial" w:hAnsi="Times New Roman" w:cs="Times New Roman"/>
                <w:b/>
                <w:bCs/>
                <w:spacing w:val="-1"/>
                <w:lang w:val="it-IT"/>
              </w:rPr>
              <w:t>Terlizzi</w:t>
            </w:r>
            <w:proofErr w:type="spellEnd"/>
          </w:p>
        </w:tc>
        <w:tc>
          <w:tcPr>
            <w:tcW w:w="2472"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69,23 </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377,19 ab./</w:t>
            </w:r>
            <w:proofErr w:type="spellStart"/>
            <w:r w:rsidRPr="00367E3F">
              <w:rPr>
                <w:rFonts w:ascii="Times New Roman" w:eastAsia="Arial" w:hAnsi="Times New Roman" w:cs="Times New Roman"/>
                <w:spacing w:val="-1"/>
                <w:lang w:val="it-IT"/>
              </w:rPr>
              <w:t>km²</w:t>
            </w:r>
            <w:proofErr w:type="spellEnd"/>
          </w:p>
        </w:tc>
        <w:tc>
          <w:tcPr>
            <w:tcW w:w="2160" w:type="dxa"/>
          </w:tcPr>
          <w:p w:rsidR="00C17DB4" w:rsidRPr="00367E3F" w:rsidRDefault="00C17DB4" w:rsidP="00C17DB4">
            <w:pPr>
              <w:spacing w:before="32"/>
              <w:ind w:right="-20"/>
              <w:rPr>
                <w:rFonts w:ascii="Times New Roman" w:eastAsia="Arial" w:hAnsi="Times New Roman" w:cs="Times New Roman"/>
                <w:b/>
                <w:bCs/>
                <w:spacing w:val="-1"/>
                <w:lang w:val="it-IT"/>
              </w:rPr>
            </w:pPr>
            <w:r w:rsidRPr="00367E3F">
              <w:rPr>
                <w:rFonts w:ascii="Times New Roman" w:eastAsia="Arial" w:hAnsi="Times New Roman" w:cs="Times New Roman"/>
                <w:spacing w:val="-1"/>
                <w:highlight w:val="yellow"/>
                <w:lang w:val="it-IT"/>
              </w:rPr>
              <w:t>Da scrivere</w:t>
            </w:r>
          </w:p>
        </w:tc>
      </w:tr>
    </w:tbl>
    <w:p w:rsidR="001801C5" w:rsidRPr="00DE74A3" w:rsidRDefault="001801C5" w:rsidP="001801C5">
      <w:pPr>
        <w:spacing w:before="32" w:after="0" w:line="240" w:lineRule="auto"/>
        <w:ind w:left="120" w:right="-20"/>
        <w:rPr>
          <w:rFonts w:ascii="Times New Roman" w:eastAsia="Arial" w:hAnsi="Times New Roman" w:cs="Times New Roman"/>
          <w:b/>
          <w:bCs/>
          <w:spacing w:val="-1"/>
          <w:lang w:val="it-IT"/>
        </w:rPr>
      </w:pPr>
    </w:p>
    <w:p w:rsidR="001801C5" w:rsidRPr="00DE74A3" w:rsidRDefault="001801C5" w:rsidP="001801C5">
      <w:pPr>
        <w:spacing w:before="32" w:after="0" w:line="240" w:lineRule="auto"/>
        <w:ind w:left="120" w:right="-20"/>
        <w:rPr>
          <w:rFonts w:ascii="Times New Roman" w:eastAsia="Arial" w:hAnsi="Times New Roman" w:cs="Times New Roman"/>
          <w:b/>
          <w:bCs/>
          <w:spacing w:val="-1"/>
          <w:lang w:val="it-IT"/>
        </w:rPr>
      </w:pPr>
    </w:p>
    <w:p w:rsidR="000254DC" w:rsidRPr="00DE74A3" w:rsidRDefault="000254DC" w:rsidP="000254DC">
      <w:pPr>
        <w:spacing w:before="32" w:after="0" w:line="240" w:lineRule="auto"/>
        <w:ind w:left="120" w:right="-20"/>
        <w:rPr>
          <w:rFonts w:ascii="Times New Roman" w:eastAsia="Arial" w:hAnsi="Times New Roman" w:cs="Times New Roman"/>
          <w:b/>
          <w:bCs/>
          <w:spacing w:val="-1"/>
          <w:lang w:val="it-IT"/>
        </w:rPr>
      </w:pPr>
    </w:p>
    <w:p w:rsidR="00F47B4D" w:rsidRPr="00DE74A3" w:rsidRDefault="000254DC" w:rsidP="00D4592B">
      <w:pPr>
        <w:pStyle w:val="Paragrafoelenco"/>
        <w:numPr>
          <w:ilvl w:val="0"/>
          <w:numId w:val="1"/>
        </w:numPr>
        <w:spacing w:before="32" w:after="0" w:line="240" w:lineRule="auto"/>
        <w:ind w:right="-20"/>
        <w:jc w:val="both"/>
        <w:rPr>
          <w:rFonts w:ascii="Times New Roman" w:eastAsia="Arial" w:hAnsi="Times New Roman" w:cs="Times New Roman"/>
          <w:i/>
          <w:iCs/>
          <w:spacing w:val="-1"/>
          <w:lang w:val="it-IT"/>
        </w:rPr>
      </w:pPr>
      <w:r w:rsidRPr="00DE74A3">
        <w:rPr>
          <w:rFonts w:ascii="Times New Roman" w:eastAsia="Arial" w:hAnsi="Times New Roman" w:cs="Times New Roman"/>
          <w:b/>
          <w:bCs/>
          <w:spacing w:val="-1"/>
          <w:lang w:val="it-IT"/>
        </w:rPr>
        <w:t>STRUTTURA TECNICO OPERATIVA</w:t>
      </w:r>
      <w:r w:rsidR="00C74ADE" w:rsidRPr="00DE74A3">
        <w:rPr>
          <w:rFonts w:ascii="Times New Roman" w:eastAsia="Arial" w:hAnsi="Times New Roman" w:cs="Times New Roman"/>
          <w:b/>
          <w:bCs/>
          <w:spacing w:val="-1"/>
          <w:lang w:val="it-IT"/>
        </w:rPr>
        <w:t xml:space="preserve"> </w:t>
      </w:r>
      <w:r w:rsidRPr="00DE74A3">
        <w:rPr>
          <w:rFonts w:ascii="Times New Roman" w:eastAsia="Arial" w:hAnsi="Times New Roman" w:cs="Times New Roman"/>
          <w:spacing w:val="-1"/>
          <w:lang w:val="it-IT"/>
        </w:rPr>
        <w:t>[costituisce oggetto di valutazione delle caratteristiche del soggetto responsabile</w:t>
      </w:r>
      <w:r w:rsidR="00A77A77" w:rsidRPr="00DE74A3">
        <w:rPr>
          <w:rFonts w:ascii="Times New Roman" w:eastAsia="Arial" w:hAnsi="Times New Roman" w:cs="Times New Roman"/>
          <w:spacing w:val="-1"/>
          <w:lang w:val="it-IT"/>
        </w:rPr>
        <w:t xml:space="preserve"> </w:t>
      </w:r>
      <w:r w:rsidR="003621CE" w:rsidRPr="00DE74A3">
        <w:rPr>
          <w:rFonts w:ascii="Times New Roman" w:eastAsia="Arial" w:hAnsi="Times New Roman" w:cs="Times New Roman"/>
          <w:spacing w:val="-1"/>
          <w:lang w:val="it-IT"/>
        </w:rPr>
        <w:t>articolo 4</w:t>
      </w:r>
      <w:r w:rsidR="00092A6A" w:rsidRPr="00DE74A3">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00092A6A" w:rsidRPr="00DE74A3">
        <w:rPr>
          <w:rFonts w:ascii="Times New Roman" w:eastAsia="Arial" w:hAnsi="Times New Roman" w:cs="Times New Roman"/>
          <w:spacing w:val="-1"/>
          <w:lang w:val="it-IT"/>
        </w:rPr>
        <w:t xml:space="preserve">, comma 1, </w:t>
      </w:r>
      <w:r w:rsidR="00A82F89">
        <w:rPr>
          <w:rFonts w:ascii="Times New Roman" w:eastAsia="Arial" w:hAnsi="Times New Roman" w:cs="Times New Roman"/>
          <w:spacing w:val="-1"/>
          <w:lang w:val="it-IT"/>
        </w:rPr>
        <w:t>lettera</w:t>
      </w:r>
      <w:r w:rsidR="00092A6A" w:rsidRPr="00DE74A3">
        <w:rPr>
          <w:rFonts w:ascii="Times New Roman" w:eastAsia="Arial" w:hAnsi="Times New Roman" w:cs="Times New Roman"/>
          <w:spacing w:val="-1"/>
          <w:lang w:val="it-IT"/>
        </w:rPr>
        <w:t xml:space="preserve"> </w:t>
      </w:r>
      <w:r w:rsidR="00A82F89">
        <w:rPr>
          <w:rFonts w:ascii="Times New Roman" w:eastAsia="Arial" w:hAnsi="Times New Roman" w:cs="Times New Roman"/>
          <w:spacing w:val="-1"/>
          <w:lang w:val="it-IT"/>
        </w:rPr>
        <w:t>a</w:t>
      </w:r>
      <w:r w:rsidR="00092A6A" w:rsidRPr="00DE74A3">
        <w:rPr>
          <w:rFonts w:ascii="Times New Roman" w:eastAsia="Arial" w:hAnsi="Times New Roman" w:cs="Times New Roman"/>
          <w:spacing w:val="-1"/>
          <w:lang w:val="it-IT"/>
        </w:rPr>
        <w:t xml:space="preserve">) </w:t>
      </w:r>
      <w:r w:rsidR="00A82F89">
        <w:rPr>
          <w:rFonts w:ascii="Times New Roman" w:eastAsia="Arial" w:hAnsi="Times New Roman" w:cs="Times New Roman"/>
          <w:spacing w:val="-1"/>
          <w:lang w:val="it-IT"/>
        </w:rPr>
        <w:t>punto 3</w:t>
      </w:r>
      <w:r w:rsidRPr="00DE74A3">
        <w:rPr>
          <w:rFonts w:ascii="Times New Roman" w:eastAsia="Arial" w:hAnsi="Times New Roman" w:cs="Times New Roman"/>
          <w:spacing w:val="-1"/>
          <w:lang w:val="it-IT"/>
        </w:rPr>
        <w:t>]</w:t>
      </w:r>
      <w:r w:rsidR="005316FD" w:rsidRPr="00DE74A3">
        <w:rPr>
          <w:rFonts w:ascii="Times New Roman" w:eastAsia="Arial" w:hAnsi="Times New Roman" w:cs="Times New Roman"/>
          <w:spacing w:val="-1"/>
          <w:lang w:val="it-IT"/>
        </w:rPr>
        <w:t xml:space="preserve"> </w:t>
      </w:r>
    </w:p>
    <w:p w:rsidR="000254DC" w:rsidRPr="00DE74A3" w:rsidRDefault="000254DC" w:rsidP="00F47B4D">
      <w:pPr>
        <w:pStyle w:val="Paragrafoelenco"/>
        <w:spacing w:before="32" w:after="0" w:line="240" w:lineRule="auto"/>
        <w:ind w:left="840" w:right="-20"/>
        <w:jc w:val="both"/>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 xml:space="preserve">Descrivere </w:t>
      </w:r>
      <w:r w:rsidR="008B08BF" w:rsidRPr="00DE74A3">
        <w:rPr>
          <w:rFonts w:ascii="Times New Roman" w:eastAsia="Arial" w:hAnsi="Times New Roman" w:cs="Times New Roman"/>
          <w:i/>
          <w:iCs/>
          <w:spacing w:val="-1"/>
          <w:lang w:val="it-IT"/>
        </w:rPr>
        <w:t>l’organizzazione della struttura tecnico operativa del soggetto responsabile del patto territoriale</w:t>
      </w:r>
      <w:r w:rsidR="00F05214" w:rsidRPr="00DE74A3">
        <w:rPr>
          <w:rFonts w:ascii="Times New Roman" w:eastAsia="Arial" w:hAnsi="Times New Roman" w:cs="Times New Roman"/>
          <w:i/>
          <w:iCs/>
          <w:spacing w:val="-1"/>
          <w:lang w:val="it-IT"/>
        </w:rPr>
        <w:t xml:space="preserve"> (anche eventualmente allegando organigramma), </w:t>
      </w:r>
      <w:r w:rsidR="00396BD0" w:rsidRPr="00DE74A3">
        <w:rPr>
          <w:rFonts w:ascii="Times New Roman" w:eastAsia="Arial" w:hAnsi="Times New Roman" w:cs="Times New Roman"/>
          <w:i/>
          <w:iCs/>
          <w:spacing w:val="-1"/>
          <w:lang w:val="it-IT"/>
        </w:rPr>
        <w:t>illustrando le caratteristiche della</w:t>
      </w:r>
      <w:r w:rsidR="00C74ADE" w:rsidRPr="00DE74A3">
        <w:rPr>
          <w:rFonts w:ascii="Times New Roman" w:eastAsia="Arial" w:hAnsi="Times New Roman" w:cs="Times New Roman"/>
          <w:i/>
          <w:iCs/>
          <w:spacing w:val="-1"/>
          <w:lang w:val="it-IT"/>
        </w:rPr>
        <w:t xml:space="preserve"> relativa sede e </w:t>
      </w:r>
      <w:r w:rsidR="008B08BF" w:rsidRPr="00DE74A3">
        <w:rPr>
          <w:rFonts w:ascii="Times New Roman" w:eastAsia="Arial" w:hAnsi="Times New Roman" w:cs="Times New Roman"/>
          <w:i/>
          <w:iCs/>
          <w:spacing w:val="-1"/>
          <w:lang w:val="it-IT"/>
        </w:rPr>
        <w:t xml:space="preserve">indicando </w:t>
      </w:r>
      <w:r w:rsidR="00C74ADE" w:rsidRPr="00DE74A3">
        <w:rPr>
          <w:rFonts w:ascii="Times New Roman" w:eastAsia="Arial" w:hAnsi="Times New Roman" w:cs="Times New Roman"/>
          <w:i/>
          <w:iCs/>
          <w:spacing w:val="-1"/>
          <w:lang w:val="it-IT"/>
        </w:rPr>
        <w:t xml:space="preserve">le attrezzature tecnologiche in uso, </w:t>
      </w:r>
      <w:r w:rsidR="008B08BF" w:rsidRPr="00DE74A3">
        <w:rPr>
          <w:rFonts w:ascii="Times New Roman" w:eastAsia="Arial" w:hAnsi="Times New Roman" w:cs="Times New Roman"/>
          <w:i/>
          <w:iCs/>
          <w:spacing w:val="-1"/>
          <w:lang w:val="it-IT"/>
        </w:rPr>
        <w:t>le professionalità coinvolte</w:t>
      </w:r>
      <w:r w:rsidR="001D1C2F" w:rsidRPr="00DE74A3">
        <w:rPr>
          <w:rFonts w:ascii="Times New Roman" w:eastAsia="Arial" w:hAnsi="Times New Roman" w:cs="Times New Roman"/>
          <w:i/>
          <w:iCs/>
          <w:spacing w:val="-1"/>
          <w:lang w:val="it-IT"/>
        </w:rPr>
        <w:t xml:space="preserve"> e allegandone i CV</w:t>
      </w:r>
      <w:r w:rsidR="00054DEC" w:rsidRPr="00DE74A3">
        <w:rPr>
          <w:rFonts w:ascii="Times New Roman" w:eastAsia="Arial" w:hAnsi="Times New Roman" w:cs="Times New Roman"/>
          <w:i/>
          <w:iCs/>
          <w:spacing w:val="-1"/>
          <w:lang w:val="it-IT"/>
        </w:rPr>
        <w:t>, i modelli gestionali adottati</w:t>
      </w:r>
      <w:r w:rsidR="00F05214" w:rsidRPr="00DE74A3">
        <w:rPr>
          <w:rFonts w:ascii="Times New Roman" w:eastAsia="Arial" w:hAnsi="Times New Roman" w:cs="Times New Roman"/>
          <w:i/>
          <w:iCs/>
          <w:spacing w:val="-1"/>
          <w:lang w:val="it-IT"/>
        </w:rPr>
        <w:t xml:space="preserve"> (anche eventualmente allegando certificazioni di qualità) </w:t>
      </w:r>
      <w:r w:rsidR="00F05214" w:rsidRPr="00DE74A3">
        <w:rPr>
          <w:rFonts w:ascii="Times New Roman" w:eastAsia="Arial" w:hAnsi="Times New Roman" w:cs="Times New Roman"/>
          <w:i/>
          <w:iCs/>
          <w:spacing w:val="-1"/>
          <w:u w:val="single"/>
          <w:lang w:val="it-IT"/>
        </w:rPr>
        <w:t>evidenziandone gli elementi di efficienza</w:t>
      </w:r>
      <w:r w:rsidR="00684FA3" w:rsidRPr="00DE74A3">
        <w:rPr>
          <w:rFonts w:ascii="Times New Roman" w:eastAsia="Arial" w:hAnsi="Times New Roman" w:cs="Times New Roman"/>
          <w:i/>
          <w:iCs/>
          <w:spacing w:val="-1"/>
          <w:u w:val="single"/>
          <w:lang w:val="it-IT"/>
        </w:rPr>
        <w:t xml:space="preserve"> (in termini di tempi, risorse impiegate, etc</w:t>
      </w:r>
      <w:r w:rsidR="00E62C8B">
        <w:rPr>
          <w:rFonts w:ascii="Times New Roman" w:eastAsia="Arial" w:hAnsi="Times New Roman" w:cs="Times New Roman"/>
          <w:i/>
          <w:iCs/>
          <w:spacing w:val="-1"/>
          <w:u w:val="single"/>
          <w:lang w:val="it-IT"/>
        </w:rPr>
        <w:t>.</w:t>
      </w:r>
      <w:r w:rsidR="00684FA3" w:rsidRPr="00DE74A3">
        <w:rPr>
          <w:rFonts w:ascii="Times New Roman" w:eastAsia="Arial" w:hAnsi="Times New Roman" w:cs="Times New Roman"/>
          <w:i/>
          <w:iCs/>
          <w:spacing w:val="-1"/>
          <w:u w:val="single"/>
          <w:lang w:val="it-IT"/>
        </w:rPr>
        <w:t>)</w:t>
      </w:r>
      <w:r w:rsidR="00F05214" w:rsidRPr="00DE74A3">
        <w:rPr>
          <w:rFonts w:ascii="Times New Roman" w:eastAsia="Arial" w:hAnsi="Times New Roman" w:cs="Times New Roman"/>
          <w:i/>
          <w:iCs/>
          <w:spacing w:val="-1"/>
          <w:lang w:val="it-IT"/>
        </w:rPr>
        <w:t>.</w:t>
      </w:r>
    </w:p>
    <w:p w:rsidR="000254DC" w:rsidRPr="00DE74A3" w:rsidRDefault="000254DC" w:rsidP="000254DC">
      <w:pPr>
        <w:pStyle w:val="Paragrafoelenco"/>
        <w:spacing w:before="32" w:after="0" w:line="240" w:lineRule="auto"/>
        <w:ind w:left="840" w:right="-20"/>
        <w:rPr>
          <w:rFonts w:ascii="Times New Roman" w:eastAsia="Arial" w:hAnsi="Times New Roman" w:cs="Times New Roman"/>
          <w:i/>
          <w:iCs/>
          <w:spacing w:val="-1"/>
          <w:lang w:val="it-IT"/>
        </w:rPr>
      </w:pPr>
    </w:p>
    <w:p w:rsidR="001801C5" w:rsidRPr="00DE74A3" w:rsidRDefault="001801C5" w:rsidP="001801C5">
      <w:pPr>
        <w:spacing w:before="32" w:after="0" w:line="240" w:lineRule="auto"/>
        <w:ind w:left="120" w:right="-20"/>
        <w:rPr>
          <w:rFonts w:ascii="Times New Roman" w:eastAsia="Arial" w:hAnsi="Times New Roman" w:cs="Times New Roman"/>
          <w:b/>
          <w:bCs/>
          <w:spacing w:val="-1"/>
          <w:lang w:val="it-IT"/>
        </w:rPr>
      </w:pPr>
    </w:p>
    <w:tbl>
      <w:tblPr>
        <w:tblStyle w:val="Grigliatabella"/>
        <w:tblW w:w="0" w:type="auto"/>
        <w:tblInd w:w="562" w:type="dxa"/>
        <w:tblLook w:val="04A0"/>
      </w:tblPr>
      <w:tblGrid>
        <w:gridCol w:w="9267"/>
      </w:tblGrid>
      <w:tr w:rsidR="00367E3F" w:rsidRPr="00367E3F" w:rsidTr="00F50031">
        <w:tc>
          <w:tcPr>
            <w:tcW w:w="9168" w:type="dxa"/>
          </w:tcPr>
          <w:p w:rsidR="006D345A" w:rsidRPr="00794EFC" w:rsidRDefault="001D6646" w:rsidP="001801C5">
            <w:pPr>
              <w:spacing w:before="32"/>
              <w:ind w:right="-20"/>
              <w:rPr>
                <w:rFonts w:ascii="Times New Roman" w:eastAsia="Arial" w:hAnsi="Times New Roman" w:cs="Times New Roman"/>
                <w:spacing w:val="-1"/>
                <w:lang w:val="it-IT"/>
              </w:rPr>
            </w:pPr>
            <w:r w:rsidRPr="00794EFC">
              <w:rPr>
                <w:rFonts w:ascii="Times New Roman" w:eastAsia="Arial" w:hAnsi="Times New Roman" w:cs="Times New Roman"/>
                <w:spacing w:val="-1"/>
                <w:lang w:val="it-IT"/>
              </w:rPr>
              <w:t>(</w:t>
            </w:r>
            <w:proofErr w:type="spellStart"/>
            <w:r w:rsidRPr="00794EFC">
              <w:rPr>
                <w:rFonts w:ascii="Times New Roman" w:eastAsia="Arial" w:hAnsi="Times New Roman" w:cs="Times New Roman"/>
                <w:spacing w:val="-1"/>
                <w:lang w:val="it-IT"/>
              </w:rPr>
              <w:t>max</w:t>
            </w:r>
            <w:proofErr w:type="spellEnd"/>
            <w:r w:rsidRPr="00794EFC">
              <w:rPr>
                <w:rFonts w:ascii="Times New Roman" w:eastAsia="Arial" w:hAnsi="Times New Roman" w:cs="Times New Roman"/>
                <w:spacing w:val="-1"/>
                <w:lang w:val="it-IT"/>
              </w:rPr>
              <w:t xml:space="preserve"> </w:t>
            </w:r>
            <w:r w:rsidR="0074545A" w:rsidRPr="00794EFC">
              <w:rPr>
                <w:rFonts w:ascii="Times New Roman" w:eastAsia="Arial" w:hAnsi="Times New Roman" w:cs="Times New Roman"/>
                <w:spacing w:val="-1"/>
                <w:lang w:val="it-IT"/>
              </w:rPr>
              <w:t>10</w:t>
            </w:r>
            <w:r w:rsidR="00D1771E" w:rsidRPr="00794EFC">
              <w:rPr>
                <w:rFonts w:ascii="Times New Roman" w:eastAsia="Arial" w:hAnsi="Times New Roman" w:cs="Times New Roman"/>
                <w:spacing w:val="-1"/>
                <w:lang w:val="it-IT"/>
              </w:rPr>
              <w:t>.</w:t>
            </w:r>
            <w:r w:rsidRPr="00794EFC">
              <w:rPr>
                <w:rFonts w:ascii="Times New Roman" w:eastAsia="Arial" w:hAnsi="Times New Roman" w:cs="Times New Roman"/>
                <w:spacing w:val="-1"/>
                <w:lang w:val="it-IT"/>
              </w:rPr>
              <w:t>000 caratteri)</w:t>
            </w:r>
          </w:p>
          <w:p w:rsidR="00C17DB4"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Il Consorzio per lo Sviluppo dell'Area Conca Barese nasce il 30 novembre 1999 sotto forma di società consortile a responsabilità limitata mista pubblico privata, senza fini di lucro, come “Patto Territoriale” quale espressione del partenariato sociale, consistente nell'accordo tra più soggetti (enti locali, soggetti pubblici operanti a livello locale, rappresentanze locali delle categorie imprenditoriali) per l'attuazione di un programma di interventi nei settori dell'industria, agroindustria, agricoltura, pesca, servizi, turismo e del recupero e utilizzo dei beni ambientali culturali e storico artistici.</w:t>
            </w:r>
          </w:p>
          <w:p w:rsidR="00794EFC" w:rsidRPr="00794EFC" w:rsidRDefault="00794EFC" w:rsidP="00794EFC">
            <w:pPr>
              <w:jc w:val="both"/>
              <w:rPr>
                <w:rFonts w:ascii="Times New Roman" w:eastAsia="Arial" w:hAnsi="Times New Roman" w:cs="Times New Roman"/>
                <w:spacing w:val="-1"/>
                <w:lang w:val="it-IT"/>
              </w:rPr>
            </w:pPr>
            <w:proofErr w:type="spellStart"/>
            <w:r w:rsidRPr="00794EFC">
              <w:rPr>
                <w:rFonts w:ascii="Times New Roman" w:eastAsia="Arial" w:hAnsi="Times New Roman" w:cs="Times New Roman"/>
                <w:spacing w:val="-1"/>
                <w:highlight w:val="green"/>
                <w:lang w:val="it-IT"/>
              </w:rPr>
              <w:t>L’attività</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operativa</w:t>
            </w:r>
            <w:proofErr w:type="spellEnd"/>
            <w:r w:rsidRPr="00794EFC">
              <w:rPr>
                <w:rFonts w:ascii="Times New Roman" w:eastAsia="Arial" w:hAnsi="Times New Roman" w:cs="Times New Roman"/>
                <w:spacing w:val="-1"/>
                <w:highlight w:val="green"/>
                <w:lang w:val="it-IT"/>
              </w:rPr>
              <w:t xml:space="preserve"> del </w:t>
            </w:r>
            <w:proofErr w:type="spellStart"/>
            <w:r w:rsidRPr="00794EFC">
              <w:rPr>
                <w:rFonts w:ascii="Times New Roman" w:eastAsia="Arial" w:hAnsi="Times New Roman" w:cs="Times New Roman"/>
                <w:spacing w:val="-1"/>
                <w:highlight w:val="green"/>
                <w:lang w:val="it-IT"/>
              </w:rPr>
              <w:t>Patto</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Territoriale</w:t>
            </w:r>
            <w:proofErr w:type="spellEnd"/>
            <w:r w:rsidRPr="00794EFC">
              <w:rPr>
                <w:rFonts w:ascii="Times New Roman" w:eastAsia="Arial" w:hAnsi="Times New Roman" w:cs="Times New Roman"/>
                <w:spacing w:val="-1"/>
                <w:highlight w:val="green"/>
                <w:lang w:val="it-IT"/>
              </w:rPr>
              <w:t xml:space="preserve"> parte a </w:t>
            </w:r>
            <w:proofErr w:type="spellStart"/>
            <w:r w:rsidRPr="00794EFC">
              <w:rPr>
                <w:rFonts w:ascii="Times New Roman" w:eastAsia="Arial" w:hAnsi="Times New Roman" w:cs="Times New Roman"/>
                <w:spacing w:val="-1"/>
                <w:highlight w:val="green"/>
                <w:lang w:val="it-IT"/>
              </w:rPr>
              <w:t>seguito</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dell’approvazione</w:t>
            </w:r>
            <w:proofErr w:type="spellEnd"/>
            <w:r w:rsidRPr="00794EFC">
              <w:rPr>
                <w:rFonts w:ascii="Times New Roman" w:eastAsia="Arial" w:hAnsi="Times New Roman" w:cs="Times New Roman"/>
                <w:spacing w:val="-1"/>
                <w:highlight w:val="green"/>
                <w:lang w:val="it-IT"/>
              </w:rPr>
              <w:t xml:space="preserve"> del </w:t>
            </w:r>
            <w:proofErr w:type="spellStart"/>
            <w:r w:rsidRPr="00794EFC">
              <w:rPr>
                <w:rFonts w:ascii="Times New Roman" w:eastAsia="Arial" w:hAnsi="Times New Roman" w:cs="Times New Roman"/>
                <w:spacing w:val="-1"/>
                <w:highlight w:val="green"/>
                <w:lang w:val="it-IT"/>
              </w:rPr>
              <w:t>decreto</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ministeriale</w:t>
            </w:r>
            <w:proofErr w:type="spellEnd"/>
            <w:r w:rsidRPr="00794EFC">
              <w:rPr>
                <w:rFonts w:ascii="Times New Roman" w:eastAsia="Arial" w:hAnsi="Times New Roman" w:cs="Times New Roman"/>
                <w:spacing w:val="-1"/>
                <w:highlight w:val="green"/>
                <w:lang w:val="it-IT"/>
              </w:rPr>
              <w:t xml:space="preserve"> n. 1060 del </w:t>
            </w:r>
            <w:proofErr w:type="spellStart"/>
            <w:r w:rsidRPr="00794EFC">
              <w:rPr>
                <w:rFonts w:ascii="Times New Roman" w:eastAsia="Arial" w:hAnsi="Times New Roman" w:cs="Times New Roman"/>
                <w:spacing w:val="-1"/>
                <w:highlight w:val="green"/>
                <w:lang w:val="it-IT"/>
              </w:rPr>
              <w:t>Ministero</w:t>
            </w:r>
            <w:proofErr w:type="spellEnd"/>
            <w:r w:rsidRPr="00794EFC">
              <w:rPr>
                <w:rFonts w:ascii="Times New Roman" w:eastAsia="Arial" w:hAnsi="Times New Roman" w:cs="Times New Roman"/>
                <w:spacing w:val="-1"/>
                <w:highlight w:val="green"/>
                <w:lang w:val="it-IT"/>
              </w:rPr>
              <w:t xml:space="preserve"> del Tesoro, del </w:t>
            </w:r>
            <w:proofErr w:type="spellStart"/>
            <w:r w:rsidRPr="00794EFC">
              <w:rPr>
                <w:rFonts w:ascii="Times New Roman" w:eastAsia="Arial" w:hAnsi="Times New Roman" w:cs="Times New Roman"/>
                <w:spacing w:val="-1"/>
                <w:highlight w:val="green"/>
                <w:lang w:val="it-IT"/>
              </w:rPr>
              <w:t>Bilancio</w:t>
            </w:r>
            <w:proofErr w:type="spellEnd"/>
            <w:r w:rsidRPr="00794EFC">
              <w:rPr>
                <w:rFonts w:ascii="Times New Roman" w:eastAsia="Arial" w:hAnsi="Times New Roman" w:cs="Times New Roman"/>
                <w:spacing w:val="-1"/>
                <w:highlight w:val="green"/>
                <w:lang w:val="it-IT"/>
              </w:rPr>
              <w:t xml:space="preserve"> e </w:t>
            </w:r>
            <w:proofErr w:type="spellStart"/>
            <w:r w:rsidRPr="00794EFC">
              <w:rPr>
                <w:rFonts w:ascii="Times New Roman" w:eastAsia="Arial" w:hAnsi="Times New Roman" w:cs="Times New Roman"/>
                <w:spacing w:val="-1"/>
                <w:highlight w:val="green"/>
                <w:lang w:val="it-IT"/>
              </w:rPr>
              <w:t>della</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Programmazione</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Economica</w:t>
            </w:r>
            <w:proofErr w:type="spellEnd"/>
            <w:r w:rsidRPr="00794EFC">
              <w:rPr>
                <w:rFonts w:ascii="Times New Roman" w:eastAsia="Arial" w:hAnsi="Times New Roman" w:cs="Times New Roman"/>
                <w:spacing w:val="-1"/>
                <w:highlight w:val="green"/>
                <w:lang w:val="it-IT"/>
              </w:rPr>
              <w:t xml:space="preserve">, </w:t>
            </w:r>
            <w:proofErr w:type="spellStart"/>
            <w:r w:rsidRPr="00794EFC">
              <w:rPr>
                <w:rFonts w:ascii="Times New Roman" w:eastAsia="Arial" w:hAnsi="Times New Roman" w:cs="Times New Roman"/>
                <w:spacing w:val="-1"/>
                <w:highlight w:val="green"/>
                <w:lang w:val="it-IT"/>
              </w:rPr>
              <w:t>che</w:t>
            </w:r>
            <w:proofErr w:type="spellEnd"/>
            <w:r w:rsidRPr="00794EFC">
              <w:rPr>
                <w:rFonts w:ascii="Times New Roman" w:eastAsia="Arial" w:hAnsi="Times New Roman" w:cs="Times New Roman"/>
                <w:spacing w:val="-1"/>
                <w:highlight w:val="green"/>
                <w:lang w:val="it-IT"/>
              </w:rPr>
              <w:t xml:space="preserve"> ha </w:t>
            </w:r>
            <w:proofErr w:type="spellStart"/>
            <w:r w:rsidRPr="00794EFC">
              <w:rPr>
                <w:rFonts w:ascii="Times New Roman" w:eastAsia="Arial" w:hAnsi="Times New Roman" w:cs="Times New Roman"/>
                <w:spacing w:val="-1"/>
                <w:highlight w:val="green"/>
                <w:lang w:val="it-IT"/>
              </w:rPr>
              <w:t>dato</w:t>
            </w:r>
            <w:proofErr w:type="spellEnd"/>
            <w:r w:rsidRPr="00794EFC">
              <w:rPr>
                <w:rFonts w:ascii="Times New Roman" w:eastAsia="Arial" w:hAnsi="Times New Roman" w:cs="Times New Roman"/>
                <w:spacing w:val="-1"/>
                <w:highlight w:val="green"/>
                <w:lang w:val="it-IT"/>
              </w:rPr>
              <w:t xml:space="preserve"> vita al cosiddetto “Patto Generalista”.</w:t>
            </w:r>
            <w:r w:rsidR="00B77EB6">
              <w:rPr>
                <w:rFonts w:ascii="Times New Roman" w:eastAsia="Arial" w:hAnsi="Times New Roman" w:cs="Times New Roman"/>
                <w:spacing w:val="-1"/>
                <w:lang w:val="it-IT"/>
              </w:rPr>
              <w:t xml:space="preserve"> Con successivo decreto 120/2002 del Ministero dello Sviluppo Economico è stato avviato anche il Patto Specializzato per l’Agricoltura e la Pesca.</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Il Consorzio per lo Sviluppo dell'Area Conca Barese è caratterizzato da obiettivi di promozione dello </w:t>
            </w:r>
            <w:r w:rsidRPr="00367E3F">
              <w:rPr>
                <w:rFonts w:ascii="Times New Roman" w:eastAsia="Arial" w:hAnsi="Times New Roman" w:cs="Times New Roman"/>
                <w:spacing w:val="-1"/>
                <w:lang w:val="it-IT"/>
              </w:rPr>
              <w:lastRenderedPageBreak/>
              <w:t>sviluppo locale dell'area territoriale “Conca Barese” rappresentando in modo unitario gli interessi dei soggetti aderenti al Patto.</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La Società Consortile si avvale per i suoi scopi delle risorse provenienti da tutte le norme comunitarie, statali, regionali e degli enti locali per:</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    - organizzare e sviluppare le azioni comuni tra i soci;</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    - studiare e proporre le opportunità di investimenti nell'area della Conca Barese, collaborando anche con realtà economiche straniere;</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    - promuovere iniziative produttive volte a creare nuova occupazione, anche attraverso la programmazione e l'attuazione di corsi di formazione;</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    - svolgere anche attraverso professionalità specializzate attività di istruttoria, valutazione o selezione dei progetti presentati dai soggetti interessati;</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    - svolgere prestazioni di servizio ed attività di assistenza tecnica ai soci; per promuovere il coordinamento di tutte le misure relative all'attuazione della politica di interventi pubblici;</w:t>
            </w:r>
          </w:p>
          <w:p w:rsidR="00C17DB4" w:rsidRPr="00367E3F" w:rsidRDefault="00C17DB4" w:rsidP="00C17DB4">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    - promuovere convegni, dibattiti, incontri pubblici finalizzati allo sviluppo del territorio dell'area Conca Barese.</w:t>
            </w:r>
          </w:p>
          <w:p w:rsidR="004E204C" w:rsidRPr="00367E3F" w:rsidRDefault="00C17DB4"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La sede legale è in Piazza Don Tonino Bello presso il Palazzo Municipale di Molfetta (BA), mentre la sede operativa </w:t>
            </w:r>
            <w:r w:rsidR="00B27F1D" w:rsidRPr="00367E3F">
              <w:rPr>
                <w:rFonts w:ascii="Times New Roman" w:eastAsia="Arial" w:hAnsi="Times New Roman" w:cs="Times New Roman"/>
                <w:spacing w:val="-1"/>
                <w:lang w:val="it-IT"/>
              </w:rPr>
              <w:t xml:space="preserve">è in </w:t>
            </w:r>
            <w:r w:rsidRPr="00367E3F">
              <w:rPr>
                <w:rFonts w:ascii="Times New Roman" w:eastAsia="Arial" w:hAnsi="Times New Roman" w:cs="Times New Roman"/>
                <w:spacing w:val="-1"/>
                <w:lang w:val="it-IT"/>
              </w:rPr>
              <w:t xml:space="preserve">Via Italo Balbo </w:t>
            </w:r>
            <w:proofErr w:type="spellStart"/>
            <w:r w:rsidRPr="00367E3F">
              <w:rPr>
                <w:rFonts w:ascii="Times New Roman" w:eastAsia="Arial" w:hAnsi="Times New Roman" w:cs="Times New Roman"/>
                <w:spacing w:val="-1"/>
                <w:lang w:val="it-IT"/>
              </w:rPr>
              <w:t>Z.I.</w:t>
            </w:r>
            <w:proofErr w:type="spellEnd"/>
            <w:r w:rsidRPr="00367E3F">
              <w:rPr>
                <w:rFonts w:ascii="Times New Roman" w:eastAsia="Arial" w:hAnsi="Times New Roman" w:cs="Times New Roman"/>
                <w:spacing w:val="-1"/>
                <w:lang w:val="it-IT"/>
              </w:rPr>
              <w:t xml:space="preserve"> strada prov</w:t>
            </w:r>
            <w:r w:rsidR="00B27F1D" w:rsidRPr="00367E3F">
              <w:rPr>
                <w:rFonts w:ascii="Times New Roman" w:eastAsia="Arial" w:hAnsi="Times New Roman" w:cs="Times New Roman"/>
                <w:spacing w:val="-1"/>
                <w:lang w:val="it-IT"/>
              </w:rPr>
              <w:t>incia</w:t>
            </w:r>
            <w:r w:rsidRPr="00367E3F">
              <w:rPr>
                <w:rFonts w:ascii="Times New Roman" w:eastAsia="Arial" w:hAnsi="Times New Roman" w:cs="Times New Roman"/>
                <w:spacing w:val="-1"/>
                <w:lang w:val="it-IT"/>
              </w:rPr>
              <w:t xml:space="preserve">le </w:t>
            </w:r>
            <w:proofErr w:type="spellStart"/>
            <w:r w:rsidRPr="00367E3F">
              <w:rPr>
                <w:rFonts w:ascii="Times New Roman" w:eastAsia="Arial" w:hAnsi="Times New Roman" w:cs="Times New Roman"/>
                <w:spacing w:val="-1"/>
                <w:lang w:val="it-IT"/>
              </w:rPr>
              <w:t>Terlizzi</w:t>
            </w:r>
            <w:proofErr w:type="spellEnd"/>
            <w:r w:rsidRPr="00367E3F">
              <w:rPr>
                <w:rFonts w:ascii="Times New Roman" w:eastAsia="Arial" w:hAnsi="Times New Roman" w:cs="Times New Roman"/>
                <w:spacing w:val="-1"/>
                <w:lang w:val="it-IT"/>
              </w:rPr>
              <w:t xml:space="preserve"> - </w:t>
            </w:r>
            <w:proofErr w:type="spellStart"/>
            <w:r w:rsidRPr="00367E3F">
              <w:rPr>
                <w:rFonts w:ascii="Times New Roman" w:eastAsia="Arial" w:hAnsi="Times New Roman" w:cs="Times New Roman"/>
                <w:spacing w:val="-1"/>
                <w:lang w:val="it-IT"/>
              </w:rPr>
              <w:t>Mariotto</w:t>
            </w:r>
            <w:proofErr w:type="spellEnd"/>
            <w:r w:rsidRPr="00367E3F">
              <w:rPr>
                <w:rFonts w:ascii="Times New Roman" w:eastAsia="Arial" w:hAnsi="Times New Roman" w:cs="Times New Roman"/>
                <w:spacing w:val="-1"/>
                <w:lang w:val="it-IT"/>
              </w:rPr>
              <w:t xml:space="preserve"> (c/o Nuovo Mercato dei Fiori)</w:t>
            </w:r>
            <w:r w:rsidR="00B27F1D" w:rsidRPr="00367E3F">
              <w:rPr>
                <w:rFonts w:ascii="Times New Roman" w:eastAsia="Arial" w:hAnsi="Times New Roman" w:cs="Times New Roman"/>
                <w:spacing w:val="-1"/>
                <w:lang w:val="it-IT"/>
              </w:rPr>
              <w:t xml:space="preserve"> all’interno di un ampio locale di </w:t>
            </w:r>
            <w:r w:rsidR="006E26CF" w:rsidRPr="00367E3F">
              <w:rPr>
                <w:rFonts w:ascii="Times New Roman" w:eastAsia="Arial" w:hAnsi="Times New Roman" w:cs="Times New Roman"/>
                <w:spacing w:val="-1"/>
                <w:lang w:val="it-IT"/>
              </w:rPr>
              <w:t xml:space="preserve">circa 70 mq, concesso in uso gratuito dal comune di </w:t>
            </w:r>
            <w:proofErr w:type="spellStart"/>
            <w:r w:rsidR="006E26CF" w:rsidRPr="00367E3F">
              <w:rPr>
                <w:rFonts w:ascii="Times New Roman" w:eastAsia="Arial" w:hAnsi="Times New Roman" w:cs="Times New Roman"/>
                <w:spacing w:val="-1"/>
                <w:lang w:val="it-IT"/>
              </w:rPr>
              <w:t>Terlizzi</w:t>
            </w:r>
            <w:proofErr w:type="spellEnd"/>
            <w:r w:rsidR="00B27F1D" w:rsidRPr="00367E3F">
              <w:rPr>
                <w:rFonts w:ascii="Times New Roman" w:eastAsia="Arial" w:hAnsi="Times New Roman" w:cs="Times New Roman"/>
                <w:spacing w:val="-1"/>
                <w:lang w:val="it-IT"/>
              </w:rPr>
              <w:t xml:space="preserve"> e collocato </w:t>
            </w:r>
            <w:r w:rsidR="006E26CF" w:rsidRPr="00367E3F">
              <w:rPr>
                <w:rFonts w:ascii="Times New Roman" w:eastAsia="Arial" w:hAnsi="Times New Roman" w:cs="Times New Roman"/>
                <w:spacing w:val="-1"/>
                <w:lang w:val="it-IT"/>
              </w:rPr>
              <w:t>al terzo piano del</w:t>
            </w:r>
            <w:r w:rsidR="00B27F1D" w:rsidRPr="00367E3F">
              <w:rPr>
                <w:rFonts w:ascii="Times New Roman" w:eastAsia="Arial" w:hAnsi="Times New Roman" w:cs="Times New Roman"/>
                <w:spacing w:val="-1"/>
                <w:lang w:val="it-IT"/>
              </w:rPr>
              <w:t xml:space="preserve"> suddetto </w:t>
            </w:r>
            <w:r w:rsidR="006E26CF" w:rsidRPr="00367E3F">
              <w:rPr>
                <w:rFonts w:ascii="Times New Roman" w:eastAsia="Arial" w:hAnsi="Times New Roman" w:cs="Times New Roman"/>
                <w:spacing w:val="-1"/>
                <w:lang w:val="it-IT"/>
              </w:rPr>
              <w:t>edificio</w:t>
            </w:r>
            <w:r w:rsidR="00B27F1D" w:rsidRPr="00367E3F">
              <w:rPr>
                <w:rFonts w:ascii="Times New Roman" w:eastAsia="Arial" w:hAnsi="Times New Roman" w:cs="Times New Roman"/>
                <w:spacing w:val="-1"/>
                <w:lang w:val="it-IT"/>
              </w:rPr>
              <w:t>. Esso è</w:t>
            </w:r>
            <w:r w:rsidR="006E26CF" w:rsidRPr="00794EFC">
              <w:rPr>
                <w:rFonts w:ascii="Times New Roman" w:eastAsia="Arial" w:hAnsi="Times New Roman" w:cs="Times New Roman"/>
                <w:spacing w:val="-1"/>
                <w:lang w:val="it-IT"/>
              </w:rPr>
              <w:t xml:space="preserve"> </w:t>
            </w:r>
            <w:r w:rsidR="006E26CF" w:rsidRPr="00367E3F">
              <w:rPr>
                <w:rFonts w:ascii="Times New Roman" w:eastAsia="Arial" w:hAnsi="Times New Roman" w:cs="Times New Roman"/>
                <w:spacing w:val="-1"/>
                <w:lang w:val="it-IT"/>
              </w:rPr>
              <w:t xml:space="preserve">dotato di attrezzatura </w:t>
            </w:r>
            <w:r w:rsidR="00B27F1D" w:rsidRPr="00367E3F">
              <w:rPr>
                <w:rFonts w:ascii="Times New Roman" w:eastAsia="Arial" w:hAnsi="Times New Roman" w:cs="Times New Roman"/>
                <w:spacing w:val="-1"/>
                <w:lang w:val="it-IT"/>
              </w:rPr>
              <w:t xml:space="preserve">informatica software e hardware </w:t>
            </w:r>
            <w:r w:rsidR="006E26CF" w:rsidRPr="00367E3F">
              <w:rPr>
                <w:rFonts w:ascii="Times New Roman" w:eastAsia="Arial" w:hAnsi="Times New Roman" w:cs="Times New Roman"/>
                <w:spacing w:val="-1"/>
                <w:lang w:val="it-IT"/>
              </w:rPr>
              <w:t>(</w:t>
            </w:r>
            <w:r w:rsidR="00B27F1D" w:rsidRPr="00367E3F">
              <w:rPr>
                <w:rFonts w:ascii="Times New Roman" w:eastAsia="Arial" w:hAnsi="Times New Roman" w:cs="Times New Roman"/>
                <w:spacing w:val="-1"/>
                <w:lang w:val="it-IT"/>
              </w:rPr>
              <w:t xml:space="preserve">nello specifico </w:t>
            </w:r>
            <w:r w:rsidR="006E26CF" w:rsidRPr="00367E3F">
              <w:rPr>
                <w:rFonts w:ascii="Times New Roman" w:eastAsia="Arial" w:hAnsi="Times New Roman" w:cs="Times New Roman"/>
                <w:spacing w:val="-1"/>
                <w:lang w:val="it-IT"/>
              </w:rPr>
              <w:t xml:space="preserve">n. 2 personal computer, stampante, fotocopiatrice, collegamento internet), </w:t>
            </w:r>
            <w:r w:rsidR="00B27F1D" w:rsidRPr="00367E3F">
              <w:rPr>
                <w:rFonts w:ascii="Times New Roman" w:eastAsia="Arial" w:hAnsi="Times New Roman" w:cs="Times New Roman"/>
                <w:spacing w:val="-1"/>
                <w:lang w:val="it-IT"/>
              </w:rPr>
              <w:t>arredo interno</w:t>
            </w:r>
            <w:r w:rsidR="006E26CF" w:rsidRPr="00367E3F">
              <w:rPr>
                <w:rFonts w:ascii="Times New Roman" w:eastAsia="Arial" w:hAnsi="Times New Roman" w:cs="Times New Roman"/>
                <w:spacing w:val="-1"/>
                <w:lang w:val="it-IT"/>
              </w:rPr>
              <w:t xml:space="preserve"> d’ufficio (n. 3 scrivanie, poltrone e sedie, n. 3 armadi, tavolo ovale per riunioni).</w:t>
            </w:r>
          </w:p>
          <w:p w:rsidR="00BE6339" w:rsidRPr="00367E3F" w:rsidRDefault="00BE6339" w:rsidP="00BE6339">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Sino al marzo 2020 il Consorzio ha avuto un dipendente part-time, e successivamente, al fine di economizzare le spese, si è deciso di mantenere la sola presenza del dottor Nicola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xml:space="preserve">, che ricopre il ruolo di responsabile dell’Assistenza Tecnica sin dall’anno 2000. Il dottor Nicola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xml:space="preserve"> ha da sempre provveduto all’istruttoria delle varie istanze di richiesta di erogazione, di variazione dei programmi di investimento, di redazione delle bozze di decreti finali. Ha assicurato, con la collaborazione del signor </w:t>
            </w:r>
            <w:proofErr w:type="spellStart"/>
            <w:r w:rsidRPr="00367E3F">
              <w:rPr>
                <w:rFonts w:ascii="Times New Roman" w:eastAsia="Arial" w:hAnsi="Times New Roman" w:cs="Times New Roman"/>
                <w:spacing w:val="-1"/>
                <w:lang w:val="it-IT"/>
              </w:rPr>
              <w:t>Camporeale</w:t>
            </w:r>
            <w:proofErr w:type="spellEnd"/>
            <w:r w:rsidRPr="00367E3F">
              <w:rPr>
                <w:rFonts w:ascii="Times New Roman" w:eastAsia="Arial" w:hAnsi="Times New Roman" w:cs="Times New Roman"/>
                <w:spacing w:val="-1"/>
                <w:lang w:val="it-IT"/>
              </w:rPr>
              <w:t xml:space="preserve"> Giovanni sino al 2018, il supporto anche fisico in occasione di sopralluoghi da parte degli Istituti Bancari (Soggetti Istruttori) o di Commissioni Ministeriali per le verifiche in loco delle iniziative imprenditoriali private e per le infrastrutture comunali afferenti sia il Patto Generalista che il Patto Specializzato per l’Agricoltura e la Pesca. Il dottor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infine, ha coordinato le strutture operative dei Comuni per la presentazione delle richieste di rimodulazione e, dopo l</w:t>
            </w:r>
            <w:r w:rsidR="00B14C90" w:rsidRPr="00367E3F">
              <w:rPr>
                <w:rFonts w:ascii="Times New Roman" w:eastAsia="Arial" w:hAnsi="Times New Roman" w:cs="Times New Roman"/>
                <w:spacing w:val="-1"/>
                <w:lang w:val="it-IT"/>
              </w:rPr>
              <w:t>’</w:t>
            </w:r>
            <w:r w:rsidRPr="00367E3F">
              <w:rPr>
                <w:rFonts w:ascii="Times New Roman" w:eastAsia="Arial" w:hAnsi="Times New Roman" w:cs="Times New Roman"/>
                <w:spacing w:val="-1"/>
                <w:lang w:val="it-IT"/>
              </w:rPr>
              <w:t>approvazione ministeriale, per la loro realizzazione.</w:t>
            </w:r>
          </w:p>
          <w:p w:rsidR="00BE6339" w:rsidRPr="00367E3F" w:rsidRDefault="00BE6339" w:rsidP="00BE6339">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Per quanto concerne le professionalità stabilmente coinvolte, oltre alla citata consulenza esterna</w:t>
            </w:r>
            <w:r w:rsidR="00B14C90" w:rsidRPr="00367E3F">
              <w:rPr>
                <w:rFonts w:ascii="Times New Roman" w:eastAsia="Arial" w:hAnsi="Times New Roman" w:cs="Times New Roman"/>
                <w:spacing w:val="-1"/>
                <w:lang w:val="it-IT"/>
              </w:rPr>
              <w:t xml:space="preserve"> del</w:t>
            </w:r>
            <w:r w:rsidRPr="00367E3F">
              <w:rPr>
                <w:rFonts w:ascii="Times New Roman" w:eastAsia="Arial" w:hAnsi="Times New Roman" w:cs="Times New Roman"/>
                <w:spacing w:val="-1"/>
                <w:lang w:val="it-IT"/>
              </w:rPr>
              <w:t xml:space="preserve"> dott. Nicola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xml:space="preserve">, il Consorzio si avvale della figura del dott. Paolo Cesareo, commercialista in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che cura la tenuta della contabilità e gli adempimenti fiscali. </w:t>
            </w:r>
          </w:p>
          <w:p w:rsidR="002C6105" w:rsidRDefault="004537CA" w:rsidP="001801C5">
            <w:pPr>
              <w:spacing w:before="32"/>
              <w:ind w:right="-20"/>
              <w:rPr>
                <w:rFonts w:ascii="Times New Roman" w:eastAsia="Arial" w:hAnsi="Times New Roman" w:cs="Times New Roman"/>
                <w:spacing w:val="-1"/>
                <w:lang w:val="it-IT"/>
              </w:rPr>
            </w:pPr>
            <w:r w:rsidRPr="004537CA">
              <w:rPr>
                <w:rFonts w:ascii="Times New Roman" w:eastAsia="Arial" w:hAnsi="Times New Roman" w:cs="Times New Roman"/>
                <w:spacing w:val="-1"/>
                <w:highlight w:val="green"/>
                <w:lang w:val="it-IT"/>
              </w:rPr>
              <w:t xml:space="preserve">L’efficienza e l’efficacia dell’attività svolta dal Soggetto Responsabile, in particolare nella figura del dott. Nicola </w:t>
            </w:r>
            <w:proofErr w:type="spellStart"/>
            <w:r w:rsidRPr="004537CA">
              <w:rPr>
                <w:rFonts w:ascii="Times New Roman" w:eastAsia="Arial" w:hAnsi="Times New Roman" w:cs="Times New Roman"/>
                <w:spacing w:val="-1"/>
                <w:highlight w:val="green"/>
                <w:lang w:val="it-IT"/>
              </w:rPr>
              <w:t>Acito</w:t>
            </w:r>
            <w:proofErr w:type="spellEnd"/>
            <w:r w:rsidRPr="004537CA">
              <w:rPr>
                <w:rFonts w:ascii="Times New Roman" w:eastAsia="Arial" w:hAnsi="Times New Roman" w:cs="Times New Roman"/>
                <w:spacing w:val="-1"/>
                <w:highlight w:val="green"/>
                <w:lang w:val="it-IT"/>
              </w:rPr>
              <w:t>, è documentata dalla bassa quantità di risorse ottenute in occasione della rimodulazione del 2015, poiché il costante contatto con i soggetti beneficiari, mediante incontri, visite in loco, assistenza tecnica efficace, ecc. hanno mantenuto molto basso il numero delle imprese che hanno rinunciato alla realizzazione dell’investimento, ovvero sono state oggetto di provvedimento di revoca. L’efficacia dell’azione amministrativa spiega, paradossalmente, il motivo del basso importo oggetto di rimodulazione ottenuto dal Patto Territoriale.</w:t>
            </w:r>
          </w:p>
          <w:p w:rsidR="004537CA" w:rsidRDefault="004537CA" w:rsidP="001801C5">
            <w:pPr>
              <w:spacing w:before="32"/>
              <w:ind w:right="-20"/>
              <w:rPr>
                <w:rFonts w:ascii="Times New Roman" w:eastAsia="Arial" w:hAnsi="Times New Roman" w:cs="Times New Roman"/>
                <w:spacing w:val="-1"/>
                <w:lang w:val="it-IT"/>
              </w:rPr>
            </w:pPr>
          </w:p>
          <w:p w:rsidR="002C6105" w:rsidRDefault="00BE6339"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Inoltre, poiché il Consorzio, nel corso degli ultimi anni, ha svolto una serie di servizi per conto delle Amministrazioni Comunal</w:t>
            </w:r>
            <w:r w:rsidR="00B14C90" w:rsidRPr="00367E3F">
              <w:rPr>
                <w:rFonts w:ascii="Times New Roman" w:eastAsia="Arial" w:hAnsi="Times New Roman" w:cs="Times New Roman"/>
                <w:spacing w:val="-1"/>
                <w:lang w:val="it-IT"/>
              </w:rPr>
              <w:t>i</w:t>
            </w:r>
            <w:r w:rsidRPr="00367E3F">
              <w:rPr>
                <w:rFonts w:ascii="Times New Roman" w:eastAsia="Arial" w:hAnsi="Times New Roman" w:cs="Times New Roman"/>
                <w:spacing w:val="-1"/>
                <w:lang w:val="it-IT"/>
              </w:rPr>
              <w:t xml:space="preserve"> soc</w:t>
            </w:r>
            <w:r w:rsidR="00B14C90" w:rsidRPr="00367E3F">
              <w:rPr>
                <w:rFonts w:ascii="Times New Roman" w:eastAsia="Arial" w:hAnsi="Times New Roman" w:cs="Times New Roman"/>
                <w:spacing w:val="-1"/>
                <w:lang w:val="it-IT"/>
              </w:rPr>
              <w:t>i</w:t>
            </w:r>
            <w:r w:rsidRPr="00367E3F">
              <w:rPr>
                <w:rFonts w:ascii="Times New Roman" w:eastAsia="Arial" w:hAnsi="Times New Roman" w:cs="Times New Roman"/>
                <w:spacing w:val="-1"/>
                <w:lang w:val="it-IT"/>
              </w:rPr>
              <w:t>e, sono stati attivati di volta in volta dei contratti di consulenza e/o collaborazione.</w:t>
            </w:r>
          </w:p>
          <w:p w:rsidR="00BE6339" w:rsidRPr="00367E3F" w:rsidRDefault="00BE6339"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Infine, il Consorzio è risultato vincitore di un bando europeo per progetti transfrontalieri, unitamente a Università degli Studi di Bari, Università delle Isole Ionie e Regione Isole Ionie, e per la realizzazione delle attività di propria competenza ha sottoscritto una serie di contratti di fornitura con società di servizi del territorio della provincia di Bari.</w:t>
            </w:r>
            <w:r w:rsidR="002C6105">
              <w:rPr>
                <w:rFonts w:ascii="Times New Roman" w:eastAsia="Arial" w:hAnsi="Times New Roman" w:cs="Times New Roman"/>
                <w:spacing w:val="-1"/>
                <w:lang w:val="it-IT"/>
              </w:rPr>
              <w:t xml:space="preserve"> </w:t>
            </w:r>
            <w:r w:rsidR="002C6105" w:rsidRPr="002C6105">
              <w:rPr>
                <w:rFonts w:ascii="Times New Roman" w:eastAsia="Arial" w:hAnsi="Times New Roman" w:cs="Times New Roman"/>
                <w:spacing w:val="-1"/>
                <w:highlight w:val="green"/>
                <w:lang w:val="it-IT"/>
              </w:rPr>
              <w:t>Il progetto, denominato OCTANE, attualmente in fase di conclusione, ha lo scopo di promuovere il turismo transfrontaliero mediante la realizzazione di una APP che, scaricata sul telefono cellulare,fornisce informazioni varie su edifici storici situati nei comuni della Conca Barese.</w:t>
            </w:r>
          </w:p>
          <w:p w:rsidR="002F7DC8" w:rsidRPr="002C6105" w:rsidRDefault="002C6105" w:rsidP="001801C5">
            <w:pPr>
              <w:spacing w:before="32"/>
              <w:ind w:right="-20"/>
              <w:rPr>
                <w:rFonts w:ascii="Times New Roman" w:eastAsia="Arial" w:hAnsi="Times New Roman" w:cs="Times New Roman"/>
                <w:spacing w:val="-1"/>
                <w:u w:val="single"/>
                <w:lang w:val="it-IT"/>
              </w:rPr>
            </w:pPr>
            <w:r w:rsidRPr="002C6105">
              <w:rPr>
                <w:rFonts w:ascii="Times New Roman" w:eastAsia="Arial" w:hAnsi="Times New Roman" w:cs="Times New Roman"/>
                <w:spacing w:val="-1"/>
                <w:highlight w:val="green"/>
                <w:u w:val="single"/>
                <w:lang w:val="it-IT"/>
              </w:rPr>
              <w:lastRenderedPageBreak/>
              <w:t xml:space="preserve">Curriculum vitae Nicola </w:t>
            </w:r>
            <w:proofErr w:type="spellStart"/>
            <w:r w:rsidRPr="002C6105">
              <w:rPr>
                <w:rFonts w:ascii="Times New Roman" w:eastAsia="Arial" w:hAnsi="Times New Roman" w:cs="Times New Roman"/>
                <w:spacing w:val="-1"/>
                <w:highlight w:val="green"/>
                <w:u w:val="single"/>
                <w:lang w:val="it-IT"/>
              </w:rPr>
              <w:t>Acito</w:t>
            </w:r>
            <w:proofErr w:type="spellEnd"/>
          </w:p>
          <w:p w:rsidR="00B14C90" w:rsidRPr="00367E3F" w:rsidRDefault="002F7DC8" w:rsidP="001801C5">
            <w:pPr>
              <w:spacing w:before="32"/>
              <w:ind w:right="-20"/>
              <w:rPr>
                <w:rFonts w:ascii="Times New Roman" w:eastAsia="Arial" w:hAnsi="Times New Roman" w:cs="Times New Roman"/>
                <w:spacing w:val="-1"/>
                <w:lang w:val="it-IT"/>
              </w:rPr>
            </w:pPr>
            <w:r w:rsidRPr="00794EFC">
              <w:rPr>
                <w:rFonts w:ascii="Times New Roman" w:eastAsia="Arial" w:hAnsi="Times New Roman" w:cs="Times New Roman"/>
                <w:spacing w:val="-1"/>
                <w:lang w:val="it-IT"/>
              </w:rPr>
              <w:t xml:space="preserve">Nicola </w:t>
            </w:r>
            <w:proofErr w:type="spellStart"/>
            <w:r w:rsidRPr="00794EFC">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w:t>
            </w:r>
            <w:r w:rsidR="00D9454F" w:rsidRPr="00367E3F">
              <w:rPr>
                <w:rFonts w:ascii="Times New Roman" w:eastAsia="Arial" w:hAnsi="Times New Roman" w:cs="Times New Roman"/>
                <w:spacing w:val="-1"/>
                <w:lang w:val="it-IT"/>
              </w:rPr>
              <w:t xml:space="preserve"> </w:t>
            </w:r>
            <w:proofErr w:type="spellStart"/>
            <w:r w:rsidR="00D9454F" w:rsidRPr="00367E3F">
              <w:rPr>
                <w:rFonts w:ascii="Times New Roman" w:eastAsia="Arial" w:hAnsi="Times New Roman" w:cs="Times New Roman"/>
                <w:spacing w:val="-1"/>
                <w:lang w:val="it-IT"/>
              </w:rPr>
              <w:t>Casamassima</w:t>
            </w:r>
            <w:proofErr w:type="spellEnd"/>
            <w:r w:rsidR="00D9454F" w:rsidRPr="00367E3F">
              <w:rPr>
                <w:rFonts w:ascii="Times New Roman" w:eastAsia="Arial" w:hAnsi="Times New Roman" w:cs="Times New Roman"/>
                <w:spacing w:val="-1"/>
                <w:lang w:val="it-IT"/>
              </w:rPr>
              <w:t xml:space="preserve"> (BA), </w:t>
            </w:r>
            <w:hyperlink r:id="rId12" w:history="1">
              <w:r w:rsidR="00D9454F" w:rsidRPr="00794EFC">
                <w:t>acitonicola@alice.it</w:t>
              </w:r>
            </w:hyperlink>
          </w:p>
          <w:p w:rsidR="00D9454F" w:rsidRPr="00367E3F" w:rsidRDefault="00D9454F"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Principali esperienze lavorative:</w:t>
            </w:r>
          </w:p>
          <w:p w:rsidR="00D9454F" w:rsidRPr="00367E3F" w:rsidRDefault="00162C9F"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1983. Borsa di studio presso AMET (azienda Municipalizzata Elettricità e Trasporti) del Comune di Trani per approfondire le modalità di introduzione della contabilità economica in affiancamento a quella finanziaria, tipica degli enti pubblici.</w:t>
            </w:r>
          </w:p>
          <w:p w:rsidR="00162C9F" w:rsidRPr="00367E3F" w:rsidRDefault="00162C9F"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1984. Contratto di lavoro a tempo indeterminato come responsabile amministrativo dell’Ente Automobile Club di Bari.</w:t>
            </w:r>
          </w:p>
          <w:p w:rsidR="00162C9F" w:rsidRPr="00367E3F" w:rsidRDefault="00162C9F"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1984 – 2012. Contratto di lavoro dipendente a tempo indeterminato presso </w:t>
            </w:r>
            <w:proofErr w:type="spellStart"/>
            <w:r w:rsidRPr="00367E3F">
              <w:rPr>
                <w:rFonts w:ascii="Times New Roman" w:eastAsia="Arial" w:hAnsi="Times New Roman" w:cs="Times New Roman"/>
                <w:spacing w:val="-1"/>
                <w:lang w:val="it-IT"/>
              </w:rPr>
              <w:t>Tecnopolis</w:t>
            </w:r>
            <w:proofErr w:type="spellEnd"/>
            <w:r w:rsidRPr="00367E3F">
              <w:rPr>
                <w:rFonts w:ascii="Times New Roman" w:eastAsia="Arial" w:hAnsi="Times New Roman" w:cs="Times New Roman"/>
                <w:spacing w:val="-1"/>
                <w:lang w:val="it-IT"/>
              </w:rPr>
              <w:t xml:space="preserve"> </w:t>
            </w:r>
            <w:proofErr w:type="spellStart"/>
            <w:r w:rsidRPr="00367E3F">
              <w:rPr>
                <w:rFonts w:ascii="Times New Roman" w:eastAsia="Arial" w:hAnsi="Times New Roman" w:cs="Times New Roman"/>
                <w:spacing w:val="-1"/>
                <w:lang w:val="it-IT"/>
              </w:rPr>
              <w:t>Csata</w:t>
            </w:r>
            <w:proofErr w:type="spellEnd"/>
            <w:r w:rsidRPr="00367E3F">
              <w:rPr>
                <w:rFonts w:ascii="Times New Roman" w:eastAsia="Arial" w:hAnsi="Times New Roman" w:cs="Times New Roman"/>
                <w:spacing w:val="-1"/>
                <w:lang w:val="it-IT"/>
              </w:rPr>
              <w:t xml:space="preserve"> N.O. </w:t>
            </w:r>
            <w:proofErr w:type="spellStart"/>
            <w:r w:rsidRPr="00367E3F">
              <w:rPr>
                <w:rFonts w:ascii="Times New Roman" w:eastAsia="Arial" w:hAnsi="Times New Roman" w:cs="Times New Roman"/>
                <w:spacing w:val="-1"/>
                <w:lang w:val="it-IT"/>
              </w:rPr>
              <w:t>Scrl</w:t>
            </w:r>
            <w:proofErr w:type="spellEnd"/>
            <w:r w:rsidRPr="00367E3F">
              <w:rPr>
                <w:rFonts w:ascii="Times New Roman" w:eastAsia="Arial" w:hAnsi="Times New Roman" w:cs="Times New Roman"/>
                <w:spacing w:val="-1"/>
                <w:lang w:val="it-IT"/>
              </w:rPr>
              <w:t xml:space="preserve"> (trasformata nel 2008 in </w:t>
            </w:r>
            <w:proofErr w:type="spellStart"/>
            <w:r w:rsidRPr="00367E3F">
              <w:rPr>
                <w:rFonts w:ascii="Times New Roman" w:eastAsia="Arial" w:hAnsi="Times New Roman" w:cs="Times New Roman"/>
                <w:spacing w:val="-1"/>
                <w:lang w:val="it-IT"/>
              </w:rPr>
              <w:t>Innovapuglia</w:t>
            </w:r>
            <w:proofErr w:type="spellEnd"/>
            <w:r w:rsidRPr="00367E3F">
              <w:rPr>
                <w:rFonts w:ascii="Times New Roman" w:eastAsia="Arial" w:hAnsi="Times New Roman" w:cs="Times New Roman"/>
                <w:spacing w:val="-1"/>
                <w:lang w:val="it-IT"/>
              </w:rPr>
              <w:t xml:space="preserve"> SpA) come responsabile ufficio rendicontazione attività finanziate (1984-1995), responsabile controllo di gestione (1986-1995), docente e responsabile corsi di formazione, monitore amministrativo </w:t>
            </w:r>
            <w:r w:rsidR="009633D9" w:rsidRPr="00367E3F">
              <w:rPr>
                <w:rFonts w:ascii="Times New Roman" w:eastAsia="Arial" w:hAnsi="Times New Roman" w:cs="Times New Roman"/>
                <w:spacing w:val="-1"/>
                <w:lang w:val="it-IT"/>
              </w:rPr>
              <w:t xml:space="preserve">di programmi agevolati banditi dalla Regione Puglia (2007-2012), liquidatore di alcune società (1997-2008), </w:t>
            </w:r>
            <w:r w:rsidRPr="00367E3F">
              <w:rPr>
                <w:rFonts w:ascii="Times New Roman" w:eastAsia="Arial" w:hAnsi="Times New Roman" w:cs="Times New Roman"/>
                <w:spacing w:val="-1"/>
                <w:lang w:val="it-IT"/>
              </w:rPr>
              <w:t>responsabile amministrativo e tecnico dei Patti Territoriali:</w:t>
            </w:r>
          </w:p>
          <w:p w:rsidR="00162C9F" w:rsidRPr="00367E3F" w:rsidRDefault="00162C9F" w:rsidP="00162C9F">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Conca Barese, da gennaio 2000 a settembre 2007</w:t>
            </w:r>
          </w:p>
          <w:p w:rsidR="00162C9F" w:rsidRPr="00367E3F" w:rsidRDefault="00162C9F" w:rsidP="00162C9F">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Area Metropolitana di Bari, da aprile 2005 a settembre 2007</w:t>
            </w:r>
          </w:p>
          <w:p w:rsidR="00162C9F" w:rsidRPr="00367E3F" w:rsidRDefault="00162C9F" w:rsidP="00162C9F">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Polis del Sud Est Barese, da febbraio 2002 a settembre 2007</w:t>
            </w:r>
          </w:p>
          <w:p w:rsidR="00162C9F" w:rsidRPr="00367E3F" w:rsidRDefault="00162C9F" w:rsidP="00162C9F">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Fortore Pugliese, da aprile 2004 a settembre 2007</w:t>
            </w:r>
          </w:p>
          <w:p w:rsidR="00162C9F" w:rsidRPr="00367E3F" w:rsidRDefault="009633D9"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2019 – 2020. Contratto di lavoro dipendente part </w:t>
            </w:r>
            <w:proofErr w:type="spellStart"/>
            <w:r w:rsidRPr="00367E3F">
              <w:rPr>
                <w:rFonts w:ascii="Times New Roman" w:eastAsia="Arial" w:hAnsi="Times New Roman" w:cs="Times New Roman"/>
                <w:spacing w:val="-1"/>
                <w:lang w:val="it-IT"/>
              </w:rPr>
              <w:t>time</w:t>
            </w:r>
            <w:proofErr w:type="spellEnd"/>
            <w:r w:rsidRPr="00367E3F">
              <w:rPr>
                <w:rFonts w:ascii="Times New Roman" w:eastAsia="Arial" w:hAnsi="Times New Roman" w:cs="Times New Roman"/>
                <w:spacing w:val="-1"/>
                <w:lang w:val="it-IT"/>
              </w:rPr>
              <w:t xml:space="preserve"> 50% a tempo determinato presso Consorzio per lo Sviluppo dell’Area Conca Barese </w:t>
            </w:r>
            <w:proofErr w:type="spellStart"/>
            <w:r w:rsidRPr="00367E3F">
              <w:rPr>
                <w:rFonts w:ascii="Times New Roman" w:eastAsia="Arial" w:hAnsi="Times New Roman" w:cs="Times New Roman"/>
                <w:spacing w:val="-1"/>
                <w:lang w:val="it-IT"/>
              </w:rPr>
              <w:t>Scarl</w:t>
            </w:r>
            <w:proofErr w:type="spellEnd"/>
            <w:r w:rsidRPr="00367E3F">
              <w:rPr>
                <w:rFonts w:ascii="Times New Roman" w:eastAsia="Arial" w:hAnsi="Times New Roman" w:cs="Times New Roman"/>
                <w:spacing w:val="-1"/>
                <w:lang w:val="it-IT"/>
              </w:rPr>
              <w:t xml:space="preserve"> come responsabile tecnico e segretario amministrativo.</w:t>
            </w:r>
          </w:p>
          <w:p w:rsidR="009633D9" w:rsidRPr="00367E3F" w:rsidRDefault="009633D9"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1987 – 2004. Consulente esterno dell’Impresa edile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xml:space="preserve"> </w:t>
            </w:r>
            <w:proofErr w:type="spellStart"/>
            <w:r w:rsidRPr="00367E3F">
              <w:rPr>
                <w:rFonts w:ascii="Times New Roman" w:eastAsia="Arial" w:hAnsi="Times New Roman" w:cs="Times New Roman"/>
                <w:spacing w:val="-1"/>
                <w:lang w:val="it-IT"/>
              </w:rPr>
              <w:t>Vitoronzo</w:t>
            </w:r>
            <w:proofErr w:type="spellEnd"/>
            <w:r w:rsidRPr="00367E3F">
              <w:rPr>
                <w:rFonts w:ascii="Times New Roman" w:eastAsia="Arial" w:hAnsi="Times New Roman" w:cs="Times New Roman"/>
                <w:spacing w:val="-1"/>
                <w:lang w:val="it-IT"/>
              </w:rPr>
              <w:t xml:space="preserve"> come responsabile amministrativo, contabilità aziendale e adempimenti fiscali.</w:t>
            </w:r>
          </w:p>
          <w:p w:rsidR="009633D9" w:rsidRPr="00367E3F" w:rsidRDefault="009633D9"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1988 – 1994. Consulente esterno delle società Lavorazione lamiere SpA e Siderurgica </w:t>
            </w:r>
            <w:proofErr w:type="spellStart"/>
            <w:r w:rsidRPr="00367E3F">
              <w:rPr>
                <w:rFonts w:ascii="Times New Roman" w:eastAsia="Arial" w:hAnsi="Times New Roman" w:cs="Times New Roman"/>
                <w:spacing w:val="-1"/>
                <w:lang w:val="it-IT"/>
              </w:rPr>
              <w:t>Scianatico</w:t>
            </w:r>
            <w:proofErr w:type="spellEnd"/>
            <w:r w:rsidRPr="00367E3F">
              <w:rPr>
                <w:rFonts w:ascii="Times New Roman" w:eastAsia="Arial" w:hAnsi="Times New Roman" w:cs="Times New Roman"/>
                <w:spacing w:val="-1"/>
                <w:lang w:val="it-IT"/>
              </w:rPr>
              <w:t xml:space="preserve"> SpA come responsabile controllo di gestione e supervisione contabilità</w:t>
            </w:r>
          </w:p>
          <w:p w:rsidR="009633D9" w:rsidRPr="00367E3F" w:rsidRDefault="009633D9"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2008 – oggi. Titolare dello studio di consulenza aziendale Studio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xml:space="preserve"> Dottore Commercialista (abilitato all’esercizio della professione dal 1984) in </w:t>
            </w:r>
            <w:proofErr w:type="spellStart"/>
            <w:r w:rsidRPr="00367E3F">
              <w:rPr>
                <w:rFonts w:ascii="Times New Roman" w:eastAsia="Arial" w:hAnsi="Times New Roman" w:cs="Times New Roman"/>
                <w:spacing w:val="-1"/>
                <w:lang w:val="it-IT"/>
              </w:rPr>
              <w:t>Casamassima</w:t>
            </w:r>
            <w:proofErr w:type="spellEnd"/>
            <w:r w:rsidRPr="00367E3F">
              <w:rPr>
                <w:rFonts w:ascii="Times New Roman" w:eastAsia="Arial" w:hAnsi="Times New Roman" w:cs="Times New Roman"/>
                <w:spacing w:val="-1"/>
                <w:lang w:val="it-IT"/>
              </w:rPr>
              <w:t>.</w:t>
            </w:r>
          </w:p>
          <w:p w:rsidR="0083366F" w:rsidRPr="00367E3F" w:rsidRDefault="0083366F"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Si segnalano anche numerose esperienz</w:t>
            </w:r>
            <w:r w:rsidR="00DB6FAF" w:rsidRPr="00367E3F">
              <w:rPr>
                <w:rFonts w:ascii="Times New Roman" w:eastAsia="Arial" w:hAnsi="Times New Roman" w:cs="Times New Roman"/>
                <w:spacing w:val="-1"/>
                <w:lang w:val="it-IT"/>
              </w:rPr>
              <w:t>e</w:t>
            </w:r>
            <w:r w:rsidRPr="00367E3F">
              <w:rPr>
                <w:rFonts w:ascii="Times New Roman" w:eastAsia="Arial" w:hAnsi="Times New Roman" w:cs="Times New Roman"/>
                <w:spacing w:val="-1"/>
                <w:lang w:val="it-IT"/>
              </w:rPr>
              <w:t xml:space="preserve"> come membro o presidente del Collegio dei Revisori dei Conti per il Consorzio </w:t>
            </w:r>
            <w:proofErr w:type="spellStart"/>
            <w:r w:rsidRPr="00367E3F">
              <w:rPr>
                <w:rFonts w:ascii="Times New Roman" w:eastAsia="Arial" w:hAnsi="Times New Roman" w:cs="Times New Roman"/>
                <w:spacing w:val="-1"/>
                <w:lang w:val="it-IT"/>
              </w:rPr>
              <w:t>Rivamarina</w:t>
            </w:r>
            <w:proofErr w:type="spellEnd"/>
            <w:r w:rsidRPr="00367E3F">
              <w:rPr>
                <w:rFonts w:ascii="Times New Roman" w:eastAsia="Arial" w:hAnsi="Times New Roman" w:cs="Times New Roman"/>
                <w:spacing w:val="-1"/>
                <w:lang w:val="it-IT"/>
              </w:rPr>
              <w:t xml:space="preserve"> II comparto di </w:t>
            </w:r>
            <w:proofErr w:type="spellStart"/>
            <w:r w:rsidRPr="00367E3F">
              <w:rPr>
                <w:rFonts w:ascii="Times New Roman" w:eastAsia="Arial" w:hAnsi="Times New Roman" w:cs="Times New Roman"/>
                <w:spacing w:val="-1"/>
                <w:lang w:val="it-IT"/>
              </w:rPr>
              <w:t>Carovigno</w:t>
            </w:r>
            <w:proofErr w:type="spellEnd"/>
            <w:r w:rsidRPr="00367E3F">
              <w:rPr>
                <w:rFonts w:ascii="Times New Roman" w:eastAsia="Arial" w:hAnsi="Times New Roman" w:cs="Times New Roman"/>
                <w:spacing w:val="-1"/>
                <w:lang w:val="it-IT"/>
              </w:rPr>
              <w:t xml:space="preserve"> e per il Comune di </w:t>
            </w:r>
            <w:proofErr w:type="spellStart"/>
            <w:r w:rsidRPr="00367E3F">
              <w:rPr>
                <w:rFonts w:ascii="Times New Roman" w:eastAsia="Arial" w:hAnsi="Times New Roman" w:cs="Times New Roman"/>
                <w:spacing w:val="-1"/>
                <w:lang w:val="it-IT"/>
              </w:rPr>
              <w:t>Casamassima</w:t>
            </w:r>
            <w:proofErr w:type="spellEnd"/>
            <w:r w:rsidRPr="00367E3F">
              <w:rPr>
                <w:rFonts w:ascii="Times New Roman" w:eastAsia="Arial" w:hAnsi="Times New Roman" w:cs="Times New Roman"/>
                <w:spacing w:val="-1"/>
                <w:lang w:val="it-IT"/>
              </w:rPr>
              <w:t>.</w:t>
            </w:r>
          </w:p>
          <w:p w:rsidR="002C6105" w:rsidRDefault="002C6105" w:rsidP="001801C5">
            <w:pPr>
              <w:spacing w:before="32"/>
              <w:ind w:right="-20"/>
              <w:rPr>
                <w:rFonts w:ascii="Times New Roman" w:eastAsia="Arial" w:hAnsi="Times New Roman" w:cs="Times New Roman"/>
                <w:spacing w:val="-1"/>
                <w:lang w:val="it-IT"/>
              </w:rPr>
            </w:pPr>
          </w:p>
          <w:p w:rsidR="002F7DC8" w:rsidRPr="00367E3F" w:rsidRDefault="002C6105" w:rsidP="001801C5">
            <w:pPr>
              <w:spacing w:before="32"/>
              <w:ind w:right="-20"/>
              <w:rPr>
                <w:rFonts w:ascii="Times New Roman" w:eastAsia="Arial" w:hAnsi="Times New Roman" w:cs="Times New Roman"/>
                <w:spacing w:val="-1"/>
                <w:lang w:val="it-IT"/>
              </w:rPr>
            </w:pPr>
            <w:r w:rsidRPr="002C6105">
              <w:rPr>
                <w:rFonts w:ascii="Times New Roman" w:eastAsia="Arial" w:hAnsi="Times New Roman" w:cs="Times New Roman"/>
                <w:spacing w:val="-1"/>
                <w:highlight w:val="green"/>
                <w:lang w:val="it-IT"/>
              </w:rPr>
              <w:t>Curriculum vitale Paolo Cesareo</w:t>
            </w:r>
          </w:p>
          <w:p w:rsidR="002F7DC8" w:rsidRPr="00367E3F" w:rsidRDefault="002F7DC8" w:rsidP="001801C5">
            <w:pPr>
              <w:spacing w:before="32"/>
              <w:ind w:right="-20"/>
              <w:rPr>
                <w:rFonts w:ascii="Times New Roman" w:eastAsia="Arial" w:hAnsi="Times New Roman" w:cs="Times New Roman"/>
                <w:spacing w:val="-1"/>
                <w:lang w:val="it-IT"/>
              </w:rPr>
            </w:pPr>
            <w:r w:rsidRPr="00794EFC">
              <w:rPr>
                <w:rFonts w:ascii="Times New Roman" w:eastAsia="Arial" w:hAnsi="Times New Roman" w:cs="Times New Roman"/>
                <w:spacing w:val="-1"/>
                <w:lang w:val="it-IT"/>
              </w:rPr>
              <w:t>Paolo Cesareo</w:t>
            </w:r>
            <w:r w:rsidRPr="00367E3F">
              <w:rPr>
                <w:rFonts w:ascii="Times New Roman" w:eastAsia="Arial" w:hAnsi="Times New Roman" w:cs="Times New Roman"/>
                <w:spacing w:val="-1"/>
                <w:lang w:val="it-IT"/>
              </w:rPr>
              <w:t xml:space="preserve">. </w:t>
            </w:r>
            <w:proofErr w:type="spellStart"/>
            <w:r w:rsidR="00DB6FAF" w:rsidRPr="00367E3F">
              <w:rPr>
                <w:rFonts w:ascii="Times New Roman" w:eastAsia="Arial" w:hAnsi="Times New Roman" w:cs="Times New Roman"/>
                <w:spacing w:val="-1"/>
                <w:lang w:val="it-IT"/>
              </w:rPr>
              <w:t>Ruvo</w:t>
            </w:r>
            <w:proofErr w:type="spellEnd"/>
            <w:r w:rsidR="00DB6FAF" w:rsidRPr="00367E3F">
              <w:rPr>
                <w:rFonts w:ascii="Times New Roman" w:eastAsia="Arial" w:hAnsi="Times New Roman" w:cs="Times New Roman"/>
                <w:spacing w:val="-1"/>
                <w:lang w:val="it-IT"/>
              </w:rPr>
              <w:t xml:space="preserve"> di Puglia (BA), </w:t>
            </w:r>
            <w:hyperlink r:id="rId13" w:history="1">
              <w:r w:rsidR="00DB6FAF" w:rsidRPr="00794EFC">
                <w:t>paolocesareo.studio@gmail.com</w:t>
              </w:r>
            </w:hyperlink>
          </w:p>
          <w:p w:rsidR="00DB6FAF" w:rsidRPr="00367E3F" w:rsidRDefault="00DB6FAF" w:rsidP="001801C5">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Principali esperienze lavorative:</w:t>
            </w:r>
          </w:p>
          <w:p w:rsidR="00DB6FAF" w:rsidRPr="00367E3F" w:rsidRDefault="00DB6FAF" w:rsidP="00DB6FAF">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1994 – oggi. Dottore commercialista (abilitato all’esercizio della professione dal 1989) in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con una continua esperienza nel campo della consulenza aziendale ed esperienza pluriennale anche in qualità di componente di collegi sindacali di diverse società, anche partecipate, oltre che di Revisore di Enti locali e componente del nucleo di valutazione dei dirigenti del Comune di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w:t>
            </w:r>
          </w:p>
          <w:p w:rsidR="00DB6FAF" w:rsidRPr="00367E3F" w:rsidRDefault="00DB6FAF" w:rsidP="00DB6FAF">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Ercole Marelli </w:t>
            </w:r>
            <w:proofErr w:type="spellStart"/>
            <w:r w:rsidRPr="00367E3F">
              <w:rPr>
                <w:rFonts w:ascii="Times New Roman" w:eastAsia="Arial" w:hAnsi="Times New Roman" w:cs="Times New Roman"/>
                <w:spacing w:val="-1"/>
                <w:lang w:val="it-IT"/>
              </w:rPr>
              <w:t>Doluflex</w:t>
            </w:r>
            <w:proofErr w:type="spellEnd"/>
            <w:r w:rsidRPr="00367E3F">
              <w:rPr>
                <w:rFonts w:ascii="Times New Roman" w:eastAsia="Arial" w:hAnsi="Times New Roman" w:cs="Times New Roman"/>
                <w:spacing w:val="-1"/>
                <w:lang w:val="it-IT"/>
              </w:rPr>
              <w:t xml:space="preserve"> srl, </w:t>
            </w:r>
            <w:proofErr w:type="spellStart"/>
            <w:r w:rsidRPr="00367E3F">
              <w:rPr>
                <w:rFonts w:ascii="Times New Roman" w:eastAsia="Arial" w:hAnsi="Times New Roman" w:cs="Times New Roman"/>
                <w:spacing w:val="-1"/>
                <w:lang w:val="it-IT"/>
              </w:rPr>
              <w:t>Medolago</w:t>
            </w:r>
            <w:proofErr w:type="spellEnd"/>
            <w:r w:rsidRPr="00367E3F">
              <w:rPr>
                <w:rFonts w:ascii="Times New Roman" w:eastAsia="Arial" w:hAnsi="Times New Roman" w:cs="Times New Roman"/>
                <w:spacing w:val="-1"/>
                <w:lang w:val="it-IT"/>
              </w:rPr>
              <w:t xml:space="preserve"> (BG).</w:t>
            </w:r>
          </w:p>
          <w:p w:rsidR="00DB6FAF" w:rsidRPr="00367E3F" w:rsidRDefault="00DB6FAF" w:rsidP="00DB6FAF">
            <w:pPr>
              <w:pStyle w:val="Paragrafoelenco"/>
              <w:numPr>
                <w:ilvl w:val="0"/>
                <w:numId w:val="20"/>
              </w:numPr>
              <w:spacing w:before="32"/>
              <w:ind w:right="-20"/>
              <w:rPr>
                <w:rFonts w:ascii="Times New Roman" w:eastAsia="Arial" w:hAnsi="Times New Roman" w:cs="Times New Roman"/>
                <w:spacing w:val="-1"/>
                <w:lang w:val="it-IT"/>
              </w:rPr>
            </w:pPr>
            <w:proofErr w:type="spellStart"/>
            <w:r w:rsidRPr="00367E3F">
              <w:rPr>
                <w:rFonts w:ascii="Times New Roman" w:eastAsia="Arial" w:hAnsi="Times New Roman" w:cs="Times New Roman"/>
                <w:spacing w:val="-1"/>
                <w:lang w:val="it-IT"/>
              </w:rPr>
              <w:t>BE.TE.CO</w:t>
            </w:r>
            <w:proofErr w:type="spellEnd"/>
            <w:r w:rsidRPr="00367E3F">
              <w:rPr>
                <w:rFonts w:ascii="Times New Roman" w:eastAsia="Arial" w:hAnsi="Times New Roman" w:cs="Times New Roman"/>
                <w:spacing w:val="-1"/>
                <w:lang w:val="it-IT"/>
              </w:rPr>
              <w:t xml:space="preserve"> Costruzioni srl,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(BA).</w:t>
            </w:r>
          </w:p>
          <w:p w:rsidR="00DB6FAF" w:rsidRPr="00367E3F" w:rsidRDefault="00DB6FAF"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Società Cooperativa Produttori Olivicoli, Bitonto (BA).</w:t>
            </w:r>
          </w:p>
          <w:p w:rsidR="00DB6FAF" w:rsidRPr="00367E3F" w:rsidRDefault="00DB6FAF"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Pellicani Costruzioni Spa</w:t>
            </w:r>
            <w:r w:rsidR="00190AE9" w:rsidRPr="00367E3F">
              <w:rPr>
                <w:rFonts w:ascii="Times New Roman" w:eastAsia="Arial" w:hAnsi="Times New Roman" w:cs="Times New Roman"/>
                <w:spacing w:val="-1"/>
                <w:lang w:val="it-IT"/>
              </w:rPr>
              <w:t xml:space="preserve">,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(BA)</w:t>
            </w:r>
            <w:r w:rsidR="00190AE9" w:rsidRPr="00367E3F">
              <w:rPr>
                <w:rFonts w:ascii="Times New Roman" w:eastAsia="Arial" w:hAnsi="Times New Roman" w:cs="Times New Roman"/>
                <w:spacing w:val="-1"/>
                <w:lang w:val="it-IT"/>
              </w:rPr>
              <w:t>.</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Comune di Cerignola (FG).</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Comune di Orta Nova (FG).</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proofErr w:type="spellStart"/>
            <w:r w:rsidRPr="00367E3F">
              <w:rPr>
                <w:rFonts w:ascii="Times New Roman" w:eastAsia="Arial" w:hAnsi="Times New Roman" w:cs="Times New Roman"/>
                <w:spacing w:val="-1"/>
                <w:lang w:val="it-IT"/>
              </w:rPr>
              <w:t>DO.VI.AL</w:t>
            </w:r>
            <w:proofErr w:type="spellEnd"/>
            <w:r w:rsidRPr="00367E3F">
              <w:rPr>
                <w:rFonts w:ascii="Times New Roman" w:eastAsia="Arial" w:hAnsi="Times New Roman" w:cs="Times New Roman"/>
                <w:spacing w:val="-1"/>
                <w:lang w:val="it-IT"/>
              </w:rPr>
              <w:t xml:space="preserve">. SRL,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(BA)</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Cooperativa Vitivinicola S.c.r.l.,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(BA).</w:t>
            </w:r>
          </w:p>
          <w:p w:rsidR="00DB6FAF" w:rsidRPr="00367E3F" w:rsidRDefault="00DB6FAF" w:rsidP="00190AE9">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Farmacia Comunale SpA</w:t>
            </w:r>
            <w:r w:rsidR="00190AE9" w:rsidRPr="00367E3F">
              <w:rPr>
                <w:rFonts w:ascii="Times New Roman" w:eastAsia="Arial" w:hAnsi="Times New Roman" w:cs="Times New Roman"/>
                <w:spacing w:val="-1"/>
                <w:lang w:val="it-IT"/>
              </w:rPr>
              <w:t xml:space="preserve">, </w:t>
            </w:r>
            <w:proofErr w:type="spellStart"/>
            <w:r w:rsidRPr="00367E3F">
              <w:rPr>
                <w:rFonts w:ascii="Times New Roman" w:eastAsia="Arial" w:hAnsi="Times New Roman" w:cs="Times New Roman"/>
                <w:spacing w:val="-1"/>
                <w:lang w:val="it-IT"/>
              </w:rPr>
              <w:t>Giovinazzo</w:t>
            </w:r>
            <w:proofErr w:type="spellEnd"/>
            <w:r w:rsidR="00190AE9" w:rsidRPr="00367E3F">
              <w:rPr>
                <w:rFonts w:ascii="Times New Roman" w:eastAsia="Arial" w:hAnsi="Times New Roman" w:cs="Times New Roman"/>
                <w:spacing w:val="-1"/>
                <w:lang w:val="it-IT"/>
              </w:rPr>
              <w:t xml:space="preserve"> (BA)</w:t>
            </w:r>
            <w:r w:rsidRPr="00367E3F">
              <w:rPr>
                <w:rFonts w:ascii="Times New Roman" w:eastAsia="Arial" w:hAnsi="Times New Roman" w:cs="Times New Roman"/>
                <w:spacing w:val="-1"/>
                <w:lang w:val="it-IT"/>
              </w:rPr>
              <w:t>.</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QUATTROA SERVICES SRL, </w:t>
            </w:r>
            <w:proofErr w:type="spellStart"/>
            <w:r w:rsidRPr="00367E3F">
              <w:rPr>
                <w:rFonts w:ascii="Times New Roman" w:eastAsia="Arial" w:hAnsi="Times New Roman" w:cs="Times New Roman"/>
                <w:spacing w:val="-1"/>
                <w:lang w:val="it-IT"/>
              </w:rPr>
              <w:t>Terlizzi</w:t>
            </w:r>
            <w:proofErr w:type="spellEnd"/>
            <w:r w:rsidRPr="00367E3F">
              <w:rPr>
                <w:rFonts w:ascii="Times New Roman" w:eastAsia="Arial" w:hAnsi="Times New Roman" w:cs="Times New Roman"/>
                <w:spacing w:val="-1"/>
                <w:lang w:val="it-IT"/>
              </w:rPr>
              <w:t xml:space="preserve"> (BA).</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SILATEX SRL, </w:t>
            </w:r>
            <w:proofErr w:type="spellStart"/>
            <w:r w:rsidRPr="00367E3F">
              <w:rPr>
                <w:rFonts w:ascii="Times New Roman" w:eastAsia="Arial" w:hAnsi="Times New Roman" w:cs="Times New Roman"/>
                <w:spacing w:val="-1"/>
                <w:lang w:val="it-IT"/>
              </w:rPr>
              <w:t>Terlizzi</w:t>
            </w:r>
            <w:proofErr w:type="spellEnd"/>
            <w:r w:rsidRPr="00367E3F">
              <w:rPr>
                <w:rFonts w:ascii="Times New Roman" w:eastAsia="Arial" w:hAnsi="Times New Roman" w:cs="Times New Roman"/>
                <w:spacing w:val="-1"/>
                <w:lang w:val="it-IT"/>
              </w:rPr>
              <w:t xml:space="preserve"> (BA).</w:t>
            </w:r>
          </w:p>
          <w:p w:rsidR="00190AE9" w:rsidRPr="00367E3F" w:rsidRDefault="00190AE9" w:rsidP="00794EFC">
            <w:pPr>
              <w:pStyle w:val="Paragrafoelenco"/>
              <w:numPr>
                <w:ilvl w:val="0"/>
                <w:numId w:val="20"/>
              </w:numPr>
              <w:spacing w:before="32"/>
              <w:ind w:right="-20"/>
              <w:rPr>
                <w:rFonts w:ascii="Times New Roman" w:eastAsia="Arial" w:hAnsi="Times New Roman" w:cs="Times New Roman"/>
                <w:spacing w:val="-1"/>
                <w:lang w:val="it-IT"/>
              </w:rPr>
            </w:pPr>
            <w:proofErr w:type="spellStart"/>
            <w:r w:rsidRPr="00367E3F">
              <w:rPr>
                <w:rFonts w:ascii="Times New Roman" w:eastAsia="Arial" w:hAnsi="Times New Roman" w:cs="Times New Roman"/>
                <w:spacing w:val="-1"/>
                <w:lang w:val="it-IT"/>
              </w:rPr>
              <w:t>Cooperabit</w:t>
            </w:r>
            <w:proofErr w:type="spellEnd"/>
            <w:r w:rsidRPr="00367E3F">
              <w:rPr>
                <w:rFonts w:ascii="Times New Roman" w:eastAsia="Arial" w:hAnsi="Times New Roman" w:cs="Times New Roman"/>
                <w:spacing w:val="-1"/>
                <w:lang w:val="it-IT"/>
              </w:rPr>
              <w:t xml:space="preserve"> S.c.r.l.,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 (BA).</w:t>
            </w:r>
          </w:p>
          <w:p w:rsidR="00190AE9" w:rsidRPr="00367E3F" w:rsidRDefault="00190AE9" w:rsidP="00714B8F">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1992 – oggi. Docente di ruolo di Economia Aziendale</w:t>
            </w:r>
            <w:r w:rsidR="00714B8F" w:rsidRPr="00367E3F">
              <w:rPr>
                <w:rFonts w:ascii="Times New Roman" w:eastAsia="Arial" w:hAnsi="Times New Roman" w:cs="Times New Roman"/>
                <w:spacing w:val="-1"/>
                <w:lang w:val="it-IT"/>
              </w:rPr>
              <w:t xml:space="preserve"> (abilitato all'insegnamento di discipline economiche aziendali con vincita concorso a cattedra</w:t>
            </w:r>
            <w:r w:rsidRPr="00367E3F">
              <w:rPr>
                <w:rFonts w:ascii="Times New Roman" w:eastAsia="Arial" w:hAnsi="Times New Roman" w:cs="Times New Roman"/>
                <w:spacing w:val="-1"/>
                <w:lang w:val="it-IT"/>
              </w:rPr>
              <w:t xml:space="preserve"> </w:t>
            </w:r>
            <w:r w:rsidR="00714B8F" w:rsidRPr="00367E3F">
              <w:rPr>
                <w:rFonts w:ascii="Times New Roman" w:eastAsia="Arial" w:hAnsi="Times New Roman" w:cs="Times New Roman"/>
                <w:spacing w:val="-1"/>
                <w:lang w:val="it-IT"/>
              </w:rPr>
              <w:t xml:space="preserve">nel 1992) </w:t>
            </w:r>
            <w:r w:rsidRPr="00367E3F">
              <w:rPr>
                <w:rFonts w:ascii="Times New Roman" w:eastAsia="Arial" w:hAnsi="Times New Roman" w:cs="Times New Roman"/>
                <w:spacing w:val="-1"/>
                <w:lang w:val="it-IT"/>
              </w:rPr>
              <w:t xml:space="preserve">presso Istituto Professionale Commerciale "Luciano </w:t>
            </w:r>
            <w:proofErr w:type="spellStart"/>
            <w:r w:rsidRPr="00367E3F">
              <w:rPr>
                <w:rFonts w:ascii="Times New Roman" w:eastAsia="Arial" w:hAnsi="Times New Roman" w:cs="Times New Roman"/>
                <w:spacing w:val="-1"/>
                <w:lang w:val="it-IT"/>
              </w:rPr>
              <w:t>Tandoi</w:t>
            </w:r>
            <w:proofErr w:type="spellEnd"/>
            <w:r w:rsidRPr="00367E3F">
              <w:rPr>
                <w:rFonts w:ascii="Times New Roman" w:eastAsia="Arial" w:hAnsi="Times New Roman" w:cs="Times New Roman"/>
                <w:spacing w:val="-1"/>
                <w:lang w:val="it-IT"/>
              </w:rPr>
              <w:t>", Corato (Italia).</w:t>
            </w:r>
          </w:p>
          <w:p w:rsidR="00190AE9" w:rsidRPr="00367E3F" w:rsidRDefault="00190AE9" w:rsidP="00190AE9">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lastRenderedPageBreak/>
              <w:t>1991 – 1992. Docente di Economia Aziendale presso Istituto Tecnico Commerciale Statale "</w:t>
            </w:r>
            <w:proofErr w:type="spellStart"/>
            <w:r w:rsidRPr="00367E3F">
              <w:rPr>
                <w:rFonts w:ascii="Times New Roman" w:eastAsia="Arial" w:hAnsi="Times New Roman" w:cs="Times New Roman"/>
                <w:spacing w:val="-1"/>
                <w:lang w:val="it-IT"/>
              </w:rPr>
              <w:t>Pareto</w:t>
            </w:r>
            <w:proofErr w:type="spellEnd"/>
            <w:r w:rsidRPr="00367E3F">
              <w:rPr>
                <w:rFonts w:ascii="Times New Roman" w:eastAsia="Arial" w:hAnsi="Times New Roman" w:cs="Times New Roman"/>
                <w:spacing w:val="-1"/>
                <w:lang w:val="it-IT"/>
              </w:rPr>
              <w:t>", Milano (Italia).</w:t>
            </w:r>
          </w:p>
          <w:p w:rsidR="00190AE9" w:rsidRPr="00367E3F" w:rsidRDefault="00190AE9" w:rsidP="00190AE9">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1990 – 1991. Docente di Economia Aziendale presso Istituto Tecnico Commerciale Statale "E. De Nicola", Sesto San Giovanni (Italia).</w:t>
            </w:r>
          </w:p>
          <w:p w:rsidR="00190AE9" w:rsidRPr="00367E3F" w:rsidRDefault="00190AE9" w:rsidP="00190AE9">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1989 – 1990. Docente di Matematica Applicata presso Istituto Tecnico Commerciale Statale "A. Gramsci", Milano (Italia).</w:t>
            </w:r>
          </w:p>
          <w:p w:rsidR="002F7DC8" w:rsidRPr="00367E3F" w:rsidRDefault="002F7DC8" w:rsidP="001801C5">
            <w:pPr>
              <w:spacing w:before="32"/>
              <w:ind w:right="-20"/>
              <w:rPr>
                <w:rFonts w:ascii="Times New Roman" w:eastAsia="Arial" w:hAnsi="Times New Roman" w:cs="Times New Roman"/>
                <w:spacing w:val="-1"/>
                <w:lang w:val="it-IT"/>
              </w:rPr>
            </w:pPr>
          </w:p>
          <w:p w:rsidR="00AA5810" w:rsidRPr="00367E3F" w:rsidRDefault="00AA5810" w:rsidP="00AA5810">
            <w:pPr>
              <w:spacing w:before="32"/>
              <w:ind w:right="-20"/>
              <w:jc w:val="cente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drawing>
                <wp:inline distT="0" distB="0" distL="0" distR="0">
                  <wp:extent cx="5760000" cy="324014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00" cy="3240148"/>
                          </a:xfrm>
                          <a:prstGeom prst="rect">
                            <a:avLst/>
                          </a:prstGeom>
                        </pic:spPr>
                      </pic:pic>
                    </a:graphicData>
                  </a:graphic>
                </wp:inline>
              </w:drawing>
            </w:r>
          </w:p>
          <w:p w:rsidR="00472587" w:rsidRDefault="00AA5810" w:rsidP="00B77EB6">
            <w:pPr>
              <w:spacing w:before="32"/>
              <w:ind w:right="-20"/>
              <w:jc w:val="both"/>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Nella figura in alto è rappresentato l’organigramma del Consorzio </w:t>
            </w:r>
            <w:r w:rsidRPr="00794EFC">
              <w:rPr>
                <w:rFonts w:ascii="Times New Roman" w:eastAsia="Arial" w:hAnsi="Times New Roman" w:cs="Times New Roman"/>
                <w:spacing w:val="-1"/>
                <w:lang w:val="it-IT"/>
              </w:rPr>
              <w:t xml:space="preserve">per lo Sviluppo dell’Area Conca Barese </w:t>
            </w:r>
            <w:proofErr w:type="spellStart"/>
            <w:r w:rsidRPr="00794EFC">
              <w:rPr>
                <w:rFonts w:ascii="Times New Roman" w:eastAsia="Arial" w:hAnsi="Times New Roman" w:cs="Times New Roman"/>
                <w:spacing w:val="-1"/>
                <w:lang w:val="it-IT"/>
              </w:rPr>
              <w:t>s.c.ar.l.</w:t>
            </w:r>
            <w:proofErr w:type="spellEnd"/>
          </w:p>
          <w:p w:rsidR="00B77EB6" w:rsidRPr="00B77EB6" w:rsidRDefault="00B77EB6" w:rsidP="00B77EB6">
            <w:pPr>
              <w:spacing w:before="32"/>
              <w:ind w:right="-20"/>
              <w:jc w:val="both"/>
              <w:rPr>
                <w:rFonts w:ascii="Times New Roman" w:eastAsia="Arial" w:hAnsi="Times New Roman" w:cs="Times New Roman"/>
                <w:spacing w:val="-1"/>
                <w:highlight w:val="green"/>
                <w:lang w:val="it-IT"/>
              </w:rPr>
            </w:pPr>
            <w:r w:rsidRPr="00B77EB6">
              <w:rPr>
                <w:rFonts w:ascii="Times New Roman" w:eastAsia="Arial" w:hAnsi="Times New Roman" w:cs="Times New Roman"/>
                <w:spacing w:val="-1"/>
                <w:highlight w:val="green"/>
                <w:lang w:val="it-IT"/>
              </w:rPr>
              <w:t xml:space="preserve">Il Consiglio di Amministrazione, rinnovato lo scorso 28/10/2021, è presieduto dal dott. Michele </w:t>
            </w:r>
            <w:proofErr w:type="spellStart"/>
            <w:r w:rsidRPr="00B77EB6">
              <w:rPr>
                <w:rFonts w:ascii="Times New Roman" w:eastAsia="Arial" w:hAnsi="Times New Roman" w:cs="Times New Roman"/>
                <w:spacing w:val="-1"/>
                <w:highlight w:val="green"/>
                <w:lang w:val="it-IT"/>
              </w:rPr>
              <w:t>Abbaticchio</w:t>
            </w:r>
            <w:proofErr w:type="spellEnd"/>
            <w:r w:rsidRPr="00B77EB6">
              <w:rPr>
                <w:rFonts w:ascii="Times New Roman" w:eastAsia="Arial" w:hAnsi="Times New Roman" w:cs="Times New Roman"/>
                <w:spacing w:val="-1"/>
                <w:highlight w:val="green"/>
                <w:lang w:val="it-IT"/>
              </w:rPr>
              <w:t xml:space="preserve">, attualmente sindaco di  Bitonto, dall’ing. Tommaso </w:t>
            </w:r>
            <w:proofErr w:type="spellStart"/>
            <w:r w:rsidRPr="00B77EB6">
              <w:rPr>
                <w:rFonts w:ascii="Times New Roman" w:eastAsia="Arial" w:hAnsi="Times New Roman" w:cs="Times New Roman"/>
                <w:spacing w:val="-1"/>
                <w:highlight w:val="green"/>
                <w:lang w:val="it-IT"/>
              </w:rPr>
              <w:t>Amendolara</w:t>
            </w:r>
            <w:proofErr w:type="spellEnd"/>
            <w:r w:rsidRPr="00B77EB6">
              <w:rPr>
                <w:rFonts w:ascii="Times New Roman" w:eastAsia="Arial" w:hAnsi="Times New Roman" w:cs="Times New Roman"/>
                <w:spacing w:val="-1"/>
                <w:highlight w:val="green"/>
                <w:lang w:val="it-IT"/>
              </w:rPr>
              <w:t xml:space="preserve">, attualmente sindaco di Palo del Colle, e dal signor Michele </w:t>
            </w:r>
            <w:proofErr w:type="spellStart"/>
            <w:r w:rsidRPr="00B77EB6">
              <w:rPr>
                <w:rFonts w:ascii="Times New Roman" w:eastAsia="Arial" w:hAnsi="Times New Roman" w:cs="Times New Roman"/>
                <w:spacing w:val="-1"/>
                <w:highlight w:val="green"/>
                <w:lang w:val="it-IT"/>
              </w:rPr>
              <w:t>Scardigno</w:t>
            </w:r>
            <w:proofErr w:type="spellEnd"/>
            <w:r w:rsidRPr="00B77EB6">
              <w:rPr>
                <w:rFonts w:ascii="Times New Roman" w:eastAsia="Arial" w:hAnsi="Times New Roman" w:cs="Times New Roman"/>
                <w:spacing w:val="-1"/>
                <w:highlight w:val="green"/>
                <w:lang w:val="it-IT"/>
              </w:rPr>
              <w:t xml:space="preserve">, presidente del </w:t>
            </w:r>
            <w:proofErr w:type="spellStart"/>
            <w:r w:rsidRPr="00B77EB6">
              <w:rPr>
                <w:rFonts w:ascii="Times New Roman" w:eastAsia="Arial" w:hAnsi="Times New Roman" w:cs="Times New Roman"/>
                <w:spacing w:val="-1"/>
                <w:highlight w:val="green"/>
                <w:lang w:val="it-IT"/>
              </w:rPr>
              <w:t>Consiglo</w:t>
            </w:r>
            <w:proofErr w:type="spellEnd"/>
            <w:r w:rsidRPr="00B77EB6">
              <w:rPr>
                <w:rFonts w:ascii="Times New Roman" w:eastAsia="Arial" w:hAnsi="Times New Roman" w:cs="Times New Roman"/>
                <w:spacing w:val="-1"/>
                <w:highlight w:val="green"/>
                <w:lang w:val="it-IT"/>
              </w:rPr>
              <w:t xml:space="preserve"> Comunale di </w:t>
            </w:r>
            <w:proofErr w:type="spellStart"/>
            <w:r w:rsidRPr="00B77EB6">
              <w:rPr>
                <w:rFonts w:ascii="Times New Roman" w:eastAsia="Arial" w:hAnsi="Times New Roman" w:cs="Times New Roman"/>
                <w:spacing w:val="-1"/>
                <w:highlight w:val="green"/>
                <w:lang w:val="it-IT"/>
              </w:rPr>
              <w:t>Ruvo</w:t>
            </w:r>
            <w:proofErr w:type="spellEnd"/>
            <w:r w:rsidRPr="00B77EB6">
              <w:rPr>
                <w:rFonts w:ascii="Times New Roman" w:eastAsia="Arial" w:hAnsi="Times New Roman" w:cs="Times New Roman"/>
                <w:spacing w:val="-1"/>
                <w:highlight w:val="green"/>
                <w:lang w:val="it-IT"/>
              </w:rPr>
              <w:t xml:space="preserve"> di Puglia.</w:t>
            </w:r>
          </w:p>
          <w:p w:rsidR="00B77EB6" w:rsidRPr="00794EFC" w:rsidRDefault="00B77EB6" w:rsidP="002F7DC8">
            <w:pPr>
              <w:spacing w:before="32"/>
              <w:ind w:right="-20"/>
              <w:rPr>
                <w:rFonts w:ascii="Times New Roman" w:eastAsia="Arial" w:hAnsi="Times New Roman" w:cs="Times New Roman"/>
                <w:spacing w:val="-1"/>
                <w:lang w:val="it-IT"/>
              </w:rPr>
            </w:pPr>
            <w:r w:rsidRPr="00B77EB6">
              <w:rPr>
                <w:rFonts w:ascii="Times New Roman" w:eastAsia="Arial" w:hAnsi="Times New Roman" w:cs="Times New Roman"/>
                <w:spacing w:val="-1"/>
                <w:highlight w:val="green"/>
                <w:lang w:val="it-IT"/>
              </w:rPr>
              <w:t>Il Consorzio è dotato altresì di un Collegio Sindacale composto da n.. 3 membri, pre</w:t>
            </w:r>
            <w:r>
              <w:rPr>
                <w:rFonts w:ascii="Times New Roman" w:eastAsia="Arial" w:hAnsi="Times New Roman" w:cs="Times New Roman"/>
                <w:spacing w:val="-1"/>
                <w:highlight w:val="green"/>
                <w:lang w:val="it-IT"/>
              </w:rPr>
              <w:t xml:space="preserve">sidente dott. Francesco Marrone, componenti Maria Giuseppa Stallone e Michele De </w:t>
            </w:r>
            <w:proofErr w:type="spellStart"/>
            <w:r>
              <w:rPr>
                <w:rFonts w:ascii="Times New Roman" w:eastAsia="Arial" w:hAnsi="Times New Roman" w:cs="Times New Roman"/>
                <w:spacing w:val="-1"/>
                <w:highlight w:val="green"/>
                <w:lang w:val="it-IT"/>
              </w:rPr>
              <w:t>Rosa.Il</w:t>
            </w:r>
            <w:proofErr w:type="spellEnd"/>
            <w:r>
              <w:rPr>
                <w:rFonts w:ascii="Times New Roman" w:eastAsia="Arial" w:hAnsi="Times New Roman" w:cs="Times New Roman"/>
                <w:spacing w:val="-1"/>
                <w:highlight w:val="green"/>
                <w:lang w:val="it-IT"/>
              </w:rPr>
              <w:t xml:space="preserve"> Collegio è stato</w:t>
            </w:r>
            <w:r w:rsidRPr="00B77EB6">
              <w:rPr>
                <w:rFonts w:ascii="Times New Roman" w:eastAsia="Arial" w:hAnsi="Times New Roman" w:cs="Times New Roman"/>
                <w:spacing w:val="-1"/>
                <w:highlight w:val="green"/>
                <w:lang w:val="it-IT"/>
              </w:rPr>
              <w:t xml:space="preserve"> rinnovato il 28/10/2021.</w:t>
            </w:r>
          </w:p>
        </w:tc>
      </w:tr>
    </w:tbl>
    <w:p w:rsidR="001801C5" w:rsidRPr="00DE74A3" w:rsidRDefault="001801C5" w:rsidP="001801C5">
      <w:pPr>
        <w:spacing w:before="32" w:after="0" w:line="240" w:lineRule="auto"/>
        <w:ind w:left="120" w:right="-20"/>
        <w:rPr>
          <w:rFonts w:ascii="Times New Roman" w:eastAsia="Arial" w:hAnsi="Times New Roman" w:cs="Times New Roman"/>
          <w:b/>
          <w:bCs/>
          <w:spacing w:val="-1"/>
          <w:lang w:val="it-IT"/>
        </w:rPr>
      </w:pPr>
    </w:p>
    <w:p w:rsidR="001801C5" w:rsidRPr="00DE74A3" w:rsidRDefault="00BC5C93" w:rsidP="00DF5C0A">
      <w:pPr>
        <w:spacing w:before="32" w:after="0" w:line="240" w:lineRule="auto"/>
        <w:ind w:left="120" w:right="-20" w:firstLine="447"/>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Personale dedicato</w:t>
      </w:r>
      <w:r w:rsidR="00EC2263" w:rsidRPr="00DE74A3">
        <w:rPr>
          <w:rFonts w:ascii="Times New Roman" w:eastAsia="Arial" w:hAnsi="Times New Roman" w:cs="Times New Roman"/>
          <w:i/>
          <w:iCs/>
          <w:spacing w:val="-1"/>
          <w:lang w:val="it-IT"/>
        </w:rPr>
        <w:t xml:space="preserve"> </w:t>
      </w:r>
      <w:r w:rsidR="00482715" w:rsidRPr="00DE74A3">
        <w:rPr>
          <w:rFonts w:ascii="Times New Roman" w:eastAsia="Arial" w:hAnsi="Times New Roman" w:cs="Times New Roman"/>
          <w:i/>
          <w:iCs/>
          <w:spacing w:val="-1"/>
          <w:lang w:val="it-IT"/>
        </w:rPr>
        <w:t xml:space="preserve">nel corso di durata </w:t>
      </w:r>
      <w:r w:rsidR="001A2683" w:rsidRPr="00DE74A3">
        <w:rPr>
          <w:rFonts w:ascii="Times New Roman" w:eastAsia="Arial" w:hAnsi="Times New Roman" w:cs="Times New Roman"/>
          <w:i/>
          <w:iCs/>
          <w:spacing w:val="-1"/>
          <w:lang w:val="it-IT"/>
        </w:rPr>
        <w:t>de</w:t>
      </w:r>
      <w:r w:rsidR="00EC2263" w:rsidRPr="00DE74A3">
        <w:rPr>
          <w:rFonts w:ascii="Times New Roman" w:eastAsia="Arial" w:hAnsi="Times New Roman" w:cs="Times New Roman"/>
          <w:i/>
          <w:iCs/>
          <w:spacing w:val="-1"/>
          <w:lang w:val="it-IT"/>
        </w:rPr>
        <w:t xml:space="preserve">l </w:t>
      </w:r>
      <w:r w:rsidR="000026F3">
        <w:rPr>
          <w:rFonts w:ascii="Times New Roman" w:eastAsia="Arial" w:hAnsi="Times New Roman" w:cs="Times New Roman"/>
          <w:i/>
          <w:iCs/>
          <w:spacing w:val="-1"/>
          <w:lang w:val="it-IT"/>
        </w:rPr>
        <w:t>P</w:t>
      </w:r>
      <w:r w:rsidR="000026F3" w:rsidRPr="00DE74A3">
        <w:rPr>
          <w:rFonts w:ascii="Times New Roman" w:eastAsia="Arial" w:hAnsi="Times New Roman" w:cs="Times New Roman"/>
          <w:i/>
          <w:iCs/>
          <w:spacing w:val="-1"/>
          <w:lang w:val="it-IT"/>
        </w:rPr>
        <w:t xml:space="preserve">atto </w:t>
      </w:r>
      <w:r w:rsidR="00EC2263" w:rsidRPr="00DE74A3">
        <w:rPr>
          <w:rFonts w:ascii="Times New Roman" w:eastAsia="Arial" w:hAnsi="Times New Roman" w:cs="Times New Roman"/>
          <w:i/>
          <w:iCs/>
          <w:spacing w:val="-1"/>
          <w:lang w:val="it-IT"/>
        </w:rPr>
        <w:t>territoriale</w:t>
      </w:r>
      <w:r w:rsidRPr="00DE74A3">
        <w:rPr>
          <w:rFonts w:ascii="Times New Roman" w:eastAsia="Arial" w:hAnsi="Times New Roman" w:cs="Times New Roman"/>
          <w:i/>
          <w:iCs/>
          <w:spacing w:val="-1"/>
          <w:lang w:val="it-IT"/>
        </w:rPr>
        <w:t>: numero, qualifica ed esperienza</w:t>
      </w:r>
    </w:p>
    <w:tbl>
      <w:tblPr>
        <w:tblStyle w:val="Grigliatabella"/>
        <w:tblW w:w="0" w:type="auto"/>
        <w:tblInd w:w="562" w:type="dxa"/>
        <w:tblLook w:val="04A0"/>
      </w:tblPr>
      <w:tblGrid>
        <w:gridCol w:w="4371"/>
        <w:gridCol w:w="4797"/>
      </w:tblGrid>
      <w:tr w:rsidR="00367E3F" w:rsidRPr="00367E3F" w:rsidTr="001D1C2F">
        <w:tc>
          <w:tcPr>
            <w:tcW w:w="4371" w:type="dxa"/>
            <w:shd w:val="clear" w:color="auto" w:fill="auto"/>
          </w:tcPr>
          <w:p w:rsidR="0060166C" w:rsidRPr="00367E3F" w:rsidRDefault="0060166C" w:rsidP="0060166C">
            <w:pPr>
              <w:spacing w:before="32"/>
              <w:ind w:right="-20"/>
              <w:rPr>
                <w:rFonts w:ascii="Times New Roman" w:eastAsia="Arial" w:hAnsi="Times New Roman" w:cs="Times New Roman"/>
                <w:b/>
                <w:bCs/>
                <w:spacing w:val="-1"/>
                <w:lang w:val="it-IT"/>
              </w:rPr>
            </w:pPr>
            <w:r w:rsidRPr="00367E3F">
              <w:rPr>
                <w:rFonts w:ascii="Times New Roman" w:hAnsi="Times New Roman" w:cs="Times New Roman"/>
                <w:lang w:val="it-IT"/>
              </w:rPr>
              <w:t>Unità di personale</w:t>
            </w:r>
            <w:r w:rsidRPr="00367E3F">
              <w:rPr>
                <w:rFonts w:ascii="Times New Roman" w:hAnsi="Times New Roman" w:cs="Times New Roman"/>
                <w:shd w:val="clear" w:color="auto" w:fill="FAF9F8"/>
                <w:lang w:val="it-IT"/>
              </w:rPr>
              <w:t xml:space="preserve"> (FTE)</w:t>
            </w:r>
          </w:p>
        </w:tc>
        <w:tc>
          <w:tcPr>
            <w:tcW w:w="4797" w:type="dxa"/>
          </w:tcPr>
          <w:p w:rsidR="0060166C" w:rsidRPr="00367E3F" w:rsidRDefault="00E42715" w:rsidP="0060166C">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2</w:t>
            </w:r>
          </w:p>
          <w:p w:rsidR="00B81E3F" w:rsidRPr="00367E3F" w:rsidRDefault="00B81E3F" w:rsidP="0060166C">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(Nello specifico: 1 dipendente part-time e 1 consulente esterno)</w:t>
            </w:r>
          </w:p>
        </w:tc>
      </w:tr>
      <w:tr w:rsidR="00367E3F" w:rsidRPr="00367E3F" w:rsidTr="001D1C2F">
        <w:tc>
          <w:tcPr>
            <w:tcW w:w="4371" w:type="dxa"/>
            <w:shd w:val="clear" w:color="auto" w:fill="auto"/>
          </w:tcPr>
          <w:p w:rsidR="0060166C" w:rsidRPr="00367E3F" w:rsidRDefault="0060166C" w:rsidP="0060166C">
            <w:pPr>
              <w:spacing w:before="32"/>
              <w:ind w:right="-20"/>
              <w:rPr>
                <w:rFonts w:ascii="Times New Roman" w:eastAsia="Arial" w:hAnsi="Times New Roman" w:cs="Times New Roman"/>
                <w:b/>
                <w:bCs/>
                <w:spacing w:val="-1"/>
                <w:lang w:val="it-IT"/>
              </w:rPr>
            </w:pPr>
            <w:r w:rsidRPr="00367E3F">
              <w:rPr>
                <w:rFonts w:ascii="Times New Roman" w:hAnsi="Times New Roman" w:cs="Times New Roman"/>
                <w:lang w:val="it-IT"/>
              </w:rPr>
              <w:t>Tipologia (</w:t>
            </w:r>
            <w:r w:rsidRPr="00367E3F">
              <w:rPr>
                <w:rFonts w:ascii="Times New Roman" w:hAnsi="Times New Roman" w:cs="Times New Roman"/>
                <w:i/>
                <w:iCs/>
                <w:lang w:val="it-IT"/>
              </w:rPr>
              <w:t xml:space="preserve">es. </w:t>
            </w:r>
            <w:proofErr w:type="spellStart"/>
            <w:r w:rsidRPr="00367E3F">
              <w:rPr>
                <w:rFonts w:ascii="Times New Roman" w:hAnsi="Times New Roman" w:cs="Times New Roman"/>
                <w:i/>
                <w:iCs/>
                <w:lang w:val="it-IT"/>
              </w:rPr>
              <w:t>resp</w:t>
            </w:r>
            <w:proofErr w:type="spellEnd"/>
            <w:r w:rsidRPr="00367E3F">
              <w:rPr>
                <w:rFonts w:ascii="Times New Roman" w:hAnsi="Times New Roman" w:cs="Times New Roman"/>
                <w:i/>
                <w:iCs/>
                <w:lang w:val="it-IT"/>
              </w:rPr>
              <w:t>. progetto, tecnico, collaboratori)</w:t>
            </w:r>
          </w:p>
        </w:tc>
        <w:tc>
          <w:tcPr>
            <w:tcW w:w="4797" w:type="dxa"/>
          </w:tcPr>
          <w:p w:rsidR="00B81E3F" w:rsidRPr="00367E3F" w:rsidRDefault="00B81E3F" w:rsidP="00B81E3F">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Il consulente esterno, dottor Nicola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 ha dal 2000 ricoperto il ruolo di responsabile tecnico del Consorzio per la gestione dei due Patti Territoriali (Generalista e Specializzato Agricoltura e Pesca) nonché per la gestione della rimodulazione delle risorse (Patto Generalista).</w:t>
            </w:r>
          </w:p>
          <w:p w:rsidR="0060166C" w:rsidRPr="00367E3F" w:rsidRDefault="00B81E3F" w:rsidP="00B81E3F">
            <w:pPr>
              <w:spacing w:before="32"/>
              <w:ind w:right="-20"/>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Il dipendente part </w:t>
            </w:r>
            <w:proofErr w:type="spellStart"/>
            <w:r w:rsidRPr="00367E3F">
              <w:rPr>
                <w:rFonts w:ascii="Times New Roman" w:eastAsia="Arial" w:hAnsi="Times New Roman" w:cs="Times New Roman"/>
                <w:spacing w:val="-1"/>
                <w:lang w:val="it-IT"/>
              </w:rPr>
              <w:t>time</w:t>
            </w:r>
            <w:proofErr w:type="spellEnd"/>
            <w:r w:rsidR="00843AED">
              <w:rPr>
                <w:rFonts w:ascii="Times New Roman" w:eastAsia="Arial" w:hAnsi="Times New Roman" w:cs="Times New Roman"/>
                <w:spacing w:val="-1"/>
                <w:lang w:val="it-IT"/>
              </w:rPr>
              <w:t xml:space="preserve">, signor </w:t>
            </w:r>
            <w:proofErr w:type="spellStart"/>
            <w:r w:rsidR="00843AED">
              <w:rPr>
                <w:rFonts w:ascii="Times New Roman" w:eastAsia="Arial" w:hAnsi="Times New Roman" w:cs="Times New Roman"/>
                <w:spacing w:val="-1"/>
                <w:lang w:val="it-IT"/>
              </w:rPr>
              <w:t>Camporeale</w:t>
            </w:r>
            <w:proofErr w:type="spellEnd"/>
            <w:r w:rsidR="00843AED">
              <w:rPr>
                <w:rFonts w:ascii="Times New Roman" w:eastAsia="Arial" w:hAnsi="Times New Roman" w:cs="Times New Roman"/>
                <w:spacing w:val="-1"/>
                <w:lang w:val="it-IT"/>
              </w:rPr>
              <w:t>,</w:t>
            </w:r>
            <w:r w:rsidRPr="00367E3F">
              <w:rPr>
                <w:rFonts w:ascii="Times New Roman" w:eastAsia="Arial" w:hAnsi="Times New Roman" w:cs="Times New Roman"/>
                <w:spacing w:val="-1"/>
                <w:lang w:val="it-IT"/>
              </w:rPr>
              <w:t xml:space="preserve"> ha svolto essenzialmente funzioni segretariali ed amministrative, coadiuvando all’occorrenza il dottor </w:t>
            </w:r>
            <w:proofErr w:type="spellStart"/>
            <w:r w:rsidRPr="00367E3F">
              <w:rPr>
                <w:rFonts w:ascii="Times New Roman" w:eastAsia="Arial" w:hAnsi="Times New Roman" w:cs="Times New Roman"/>
                <w:spacing w:val="-1"/>
                <w:lang w:val="it-IT"/>
              </w:rPr>
              <w:t>Acito</w:t>
            </w:r>
            <w:proofErr w:type="spellEnd"/>
            <w:r w:rsidRPr="00367E3F">
              <w:rPr>
                <w:rFonts w:ascii="Times New Roman" w:eastAsia="Arial" w:hAnsi="Times New Roman" w:cs="Times New Roman"/>
                <w:spacing w:val="-1"/>
                <w:lang w:val="it-IT"/>
              </w:rPr>
              <w:t>.</w:t>
            </w:r>
          </w:p>
        </w:tc>
      </w:tr>
    </w:tbl>
    <w:p w:rsidR="001801C5" w:rsidRPr="00DE74A3" w:rsidRDefault="001801C5" w:rsidP="001801C5">
      <w:pPr>
        <w:spacing w:before="32" w:after="0" w:line="240" w:lineRule="auto"/>
        <w:ind w:left="120" w:right="-20"/>
        <w:rPr>
          <w:rFonts w:ascii="Times New Roman" w:eastAsia="Arial" w:hAnsi="Times New Roman" w:cs="Times New Roman"/>
          <w:b/>
          <w:bCs/>
          <w:spacing w:val="-1"/>
          <w:lang w:val="it-IT"/>
        </w:rPr>
      </w:pPr>
    </w:p>
    <w:p w:rsidR="00766535" w:rsidRPr="00DE74A3" w:rsidRDefault="00766535" w:rsidP="001801C5">
      <w:pPr>
        <w:spacing w:before="32" w:after="0" w:line="240" w:lineRule="auto"/>
        <w:ind w:left="120" w:right="-20"/>
        <w:rPr>
          <w:rFonts w:ascii="Times New Roman" w:eastAsia="Arial" w:hAnsi="Times New Roman" w:cs="Times New Roman"/>
          <w:b/>
          <w:bCs/>
          <w:spacing w:val="-1"/>
          <w:lang w:val="it-IT"/>
        </w:rPr>
      </w:pPr>
    </w:p>
    <w:p w:rsidR="00766535" w:rsidRPr="00DE74A3" w:rsidRDefault="00766535" w:rsidP="001801C5">
      <w:pPr>
        <w:spacing w:before="32" w:after="0" w:line="240" w:lineRule="auto"/>
        <w:ind w:left="120" w:right="-20"/>
        <w:rPr>
          <w:rFonts w:ascii="Times New Roman" w:eastAsia="Arial" w:hAnsi="Times New Roman" w:cs="Times New Roman"/>
          <w:b/>
          <w:bCs/>
          <w:spacing w:val="-1"/>
          <w:lang w:val="it-IT"/>
        </w:rPr>
      </w:pPr>
    </w:p>
    <w:p w:rsidR="00766535" w:rsidRPr="00DE74A3" w:rsidRDefault="00766535" w:rsidP="001801C5">
      <w:pPr>
        <w:spacing w:before="32" w:after="0" w:line="240" w:lineRule="auto"/>
        <w:ind w:left="120" w:right="-20"/>
        <w:rPr>
          <w:rFonts w:ascii="Times New Roman" w:eastAsia="Arial" w:hAnsi="Times New Roman" w:cs="Times New Roman"/>
          <w:b/>
          <w:bCs/>
          <w:spacing w:val="-1"/>
          <w:lang w:val="it-IT"/>
        </w:rPr>
      </w:pPr>
    </w:p>
    <w:p w:rsidR="00731152" w:rsidRPr="00DE74A3" w:rsidRDefault="00E45760">
      <w:pPr>
        <w:rPr>
          <w:rFonts w:ascii="Times New Roman" w:hAnsi="Times New Roman" w:cs="Times New Roman"/>
          <w:b/>
          <w:bCs/>
          <w:noProof/>
          <w:lang w:val="it-IT" w:eastAsia="it-IT"/>
        </w:rPr>
        <w:sectPr w:rsidR="00731152" w:rsidRPr="00DE74A3" w:rsidSect="008E60A5">
          <w:headerReference w:type="default" r:id="rId15"/>
          <w:footerReference w:type="default" r:id="rId16"/>
          <w:pgSz w:w="11900" w:h="16840"/>
          <w:pgMar w:top="1440" w:right="1080" w:bottom="1440" w:left="1080" w:header="710" w:footer="673" w:gutter="0"/>
          <w:cols w:space="720"/>
          <w:docGrid w:linePitch="299"/>
        </w:sectPr>
      </w:pPr>
      <w:r w:rsidRPr="00DE74A3">
        <w:rPr>
          <w:rFonts w:ascii="Times New Roman" w:hAnsi="Times New Roman" w:cs="Times New Roman"/>
          <w:b/>
          <w:bCs/>
          <w:noProof/>
          <w:lang w:val="it-IT" w:eastAsia="it-IT"/>
        </w:rPr>
        <w:br w:type="page"/>
      </w:r>
    </w:p>
    <w:p w:rsidR="00E43D4B" w:rsidRPr="00DE74A3" w:rsidRDefault="00693320" w:rsidP="00766535">
      <w:pPr>
        <w:spacing w:after="0" w:line="200" w:lineRule="exact"/>
        <w:rPr>
          <w:rFonts w:ascii="Times New Roman" w:hAnsi="Times New Roman" w:cs="Times New Roman"/>
          <w:b/>
          <w:bCs/>
          <w:noProof/>
          <w:color w:val="FFFFFF" w:themeColor="background1"/>
          <w:lang w:val="it-IT" w:eastAsia="it-IT"/>
        </w:rPr>
      </w:pPr>
      <w:r w:rsidRPr="00693320">
        <w:rPr>
          <w:rFonts w:ascii="Times New Roman" w:hAnsi="Times New Roman" w:cs="Times New Roman"/>
          <w:noProof/>
          <w:color w:val="FFFFFF" w:themeColor="background1"/>
          <w:lang w:val="it-IT" w:eastAsia="it-IT"/>
        </w:rPr>
        <w:lastRenderedPageBreak/>
        <w:pict>
          <v:shape id="Freeform 496" o:spid="_x0000_s2083" style="position:absolute;margin-left:-9.75pt;margin-top:-9.75pt;width:707.25pt;height:2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7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" path="m,293r10075,l10075,,,,,293e" fillcolor="#5a9bd5" stroked="f">
            <v:path arrowok="t" o:connecttype="custom" o:connectlocs="0,-486750;8982075,-486750;8982075,-793455;0,-793455;0,-486750" o:connectangles="0,0,0,0,0"/>
          </v:shape>
        </w:pict>
      </w:r>
      <w:r w:rsidR="006A0D72" w:rsidRPr="00DE74A3">
        <w:rPr>
          <w:rFonts w:ascii="Times New Roman" w:hAnsi="Times New Roman" w:cs="Times New Roman"/>
          <w:b/>
          <w:bCs/>
          <w:noProof/>
          <w:color w:val="FFFFFF" w:themeColor="background1"/>
          <w:lang w:val="it-IT" w:eastAsia="it-IT"/>
        </w:rPr>
        <w:t>PARTE C</w:t>
      </w:r>
      <w:r w:rsidR="0070191D" w:rsidRPr="00DE74A3">
        <w:rPr>
          <w:rFonts w:ascii="Times New Roman" w:hAnsi="Times New Roman" w:cs="Times New Roman"/>
          <w:b/>
          <w:bCs/>
          <w:noProof/>
          <w:color w:val="FFFFFF" w:themeColor="background1"/>
          <w:lang w:val="it-IT" w:eastAsia="it-IT"/>
        </w:rPr>
        <w:t>)</w:t>
      </w:r>
      <w:r w:rsidR="006A0D72" w:rsidRPr="00DE74A3">
        <w:rPr>
          <w:rFonts w:ascii="Times New Roman" w:hAnsi="Times New Roman" w:cs="Times New Roman"/>
          <w:b/>
          <w:bCs/>
          <w:noProof/>
          <w:color w:val="FFFFFF" w:themeColor="background1"/>
          <w:lang w:val="it-IT" w:eastAsia="it-IT"/>
        </w:rPr>
        <w:t xml:space="preserve"> </w:t>
      </w:r>
      <w:r w:rsidR="00F57D83" w:rsidRPr="00DE74A3">
        <w:rPr>
          <w:rFonts w:ascii="Times New Roman" w:hAnsi="Times New Roman" w:cs="Times New Roman"/>
          <w:b/>
          <w:bCs/>
          <w:noProof/>
          <w:color w:val="FFFFFF" w:themeColor="background1"/>
          <w:lang w:val="it-IT" w:eastAsia="it-IT"/>
        </w:rPr>
        <w:t>SOGGETTI BENEFICIARI</w:t>
      </w:r>
    </w:p>
    <w:p w:rsidR="00E45760" w:rsidRPr="00DE74A3" w:rsidRDefault="00E45760" w:rsidP="00190972">
      <w:pPr>
        <w:spacing w:after="0" w:line="200" w:lineRule="exact"/>
        <w:jc w:val="center"/>
        <w:rPr>
          <w:rFonts w:ascii="Times New Roman" w:hAnsi="Times New Roman" w:cs="Times New Roman"/>
          <w:b/>
          <w:bCs/>
          <w:noProof/>
          <w:lang w:val="it-IT" w:eastAsia="it-IT"/>
        </w:rPr>
      </w:pPr>
    </w:p>
    <w:p w:rsidR="00F57D83" w:rsidRPr="00DE74A3" w:rsidRDefault="00F57D83">
      <w:pPr>
        <w:spacing w:before="11" w:after="0" w:line="240" w:lineRule="exact"/>
        <w:rPr>
          <w:rFonts w:ascii="Times New Roman" w:hAnsi="Times New Roman" w:cs="Times New Roman"/>
          <w:lang w:val="it-IT"/>
        </w:rPr>
      </w:pPr>
    </w:p>
    <w:p w:rsidR="00766535" w:rsidRPr="00DE74A3" w:rsidRDefault="00766535" w:rsidP="00766535">
      <w:pPr>
        <w:spacing w:before="32" w:after="0" w:line="240" w:lineRule="auto"/>
        <w:ind w:left="120" w:right="-20"/>
        <w:rPr>
          <w:rFonts w:ascii="Times New Roman" w:eastAsia="Arial" w:hAnsi="Times New Roman" w:cs="Times New Roman"/>
          <w:b/>
          <w:bCs/>
          <w:spacing w:val="1"/>
          <w:lang w:val="it-IT"/>
        </w:rPr>
      </w:pPr>
    </w:p>
    <w:p w:rsidR="00766535" w:rsidRPr="00DE74A3" w:rsidRDefault="00766535" w:rsidP="00766535">
      <w:pPr>
        <w:spacing w:before="6" w:after="0" w:line="100" w:lineRule="exact"/>
        <w:rPr>
          <w:rFonts w:ascii="Times New Roman" w:hAnsi="Times New Roman" w:cs="Times New Roman"/>
          <w:lang w:val="it-IT"/>
        </w:rPr>
      </w:pPr>
    </w:p>
    <w:p w:rsidR="00766535" w:rsidRPr="00DE74A3" w:rsidRDefault="00766535" w:rsidP="00CE604D">
      <w:pPr>
        <w:spacing w:after="0" w:line="200" w:lineRule="exact"/>
        <w:rPr>
          <w:rFonts w:ascii="Times New Roman" w:hAnsi="Times New Roman" w:cs="Times New Roman"/>
          <w:b/>
          <w:bCs/>
          <w:noProof/>
          <w:lang w:val="it-IT" w:eastAsia="it-IT"/>
        </w:rPr>
      </w:pPr>
      <w:r w:rsidRPr="00DE74A3">
        <w:rPr>
          <w:rFonts w:ascii="Times New Roman" w:hAnsi="Times New Roman" w:cs="Times New Roman"/>
          <w:b/>
          <w:bCs/>
          <w:noProof/>
          <w:lang w:val="it-IT" w:eastAsia="it-IT"/>
        </w:rPr>
        <w:t xml:space="preserve">QUADRO GENERALE SOGGETTI BENEFICIARI </w:t>
      </w:r>
    </w:p>
    <w:p w:rsidR="00766535" w:rsidRPr="00DE74A3" w:rsidRDefault="00CE604D" w:rsidP="00766535">
      <w:pPr>
        <w:spacing w:before="8" w:after="0" w:line="240" w:lineRule="exact"/>
        <w:rPr>
          <w:rFonts w:ascii="Times New Roman" w:hAnsi="Times New Roman" w:cs="Times New Roman"/>
          <w:lang w:val="it-IT"/>
        </w:rPr>
      </w:pPr>
      <w:r w:rsidRPr="00A82F89">
        <w:rPr>
          <w:rFonts w:ascii="Times New Roman" w:hAnsi="Times New Roman" w:cs="Times New Roman"/>
          <w:lang w:val="it-IT"/>
        </w:rPr>
        <w:t>[</w:t>
      </w:r>
      <w:r w:rsidRPr="00DE74A3">
        <w:rPr>
          <w:rFonts w:ascii="Times New Roman" w:hAnsi="Times New Roman" w:cs="Times New Roman"/>
          <w:lang w:val="it-IT"/>
        </w:rPr>
        <w:t xml:space="preserve">costituisce oggetto di valutazione del progetto pilota </w:t>
      </w:r>
      <w:r w:rsidR="003621CE" w:rsidRPr="00DE74A3">
        <w:rPr>
          <w:rFonts w:ascii="Times New Roman" w:hAnsi="Times New Roman" w:cs="Times New Roman"/>
          <w:lang w:val="it-IT"/>
        </w:rPr>
        <w:t>articolo 4</w:t>
      </w:r>
      <w:r w:rsidR="008C6184" w:rsidRPr="00DE74A3">
        <w:rPr>
          <w:rFonts w:ascii="Times New Roman" w:hAnsi="Times New Roman" w:cs="Times New Roman"/>
          <w:lang w:val="it-IT"/>
        </w:rPr>
        <w:t xml:space="preserve"> </w:t>
      </w:r>
      <w:r w:rsidR="0089462B">
        <w:rPr>
          <w:rFonts w:ascii="Times New Roman" w:hAnsi="Times New Roman" w:cs="Times New Roman"/>
          <w:lang w:val="it-IT"/>
        </w:rPr>
        <w:t>decreto 30 novembre 2020</w:t>
      </w:r>
      <w:r w:rsidRPr="00DE74A3">
        <w:rPr>
          <w:rFonts w:ascii="Times New Roman" w:hAnsi="Times New Roman" w:cs="Times New Roman"/>
          <w:lang w:val="it-IT"/>
        </w:rPr>
        <w:t xml:space="preserve">, comma 1, </w:t>
      </w:r>
      <w:r w:rsidR="00A82F89">
        <w:rPr>
          <w:rFonts w:ascii="Times New Roman" w:hAnsi="Times New Roman" w:cs="Times New Roman"/>
          <w:lang w:val="it-IT"/>
        </w:rPr>
        <w:t xml:space="preserve">lettera b) </w:t>
      </w:r>
      <w:r w:rsidR="00A82F89" w:rsidRPr="00A82F89">
        <w:rPr>
          <w:rFonts w:ascii="Times New Roman" w:hAnsi="Times New Roman" w:cs="Times New Roman"/>
          <w:lang w:val="it-IT"/>
        </w:rPr>
        <w:t>punt</w:t>
      </w:r>
      <w:r w:rsidR="00A82F89">
        <w:rPr>
          <w:rFonts w:ascii="Times New Roman" w:hAnsi="Times New Roman" w:cs="Times New Roman"/>
          <w:lang w:val="it-IT"/>
        </w:rPr>
        <w:t>i</w:t>
      </w:r>
      <w:r w:rsidR="00A82F89" w:rsidRPr="00A82F89">
        <w:rPr>
          <w:rFonts w:ascii="Times New Roman" w:hAnsi="Times New Roman" w:cs="Times New Roman"/>
          <w:lang w:val="it-IT"/>
        </w:rPr>
        <w:t xml:space="preserve"> 9</w:t>
      </w:r>
      <w:r w:rsidR="00FE1D76" w:rsidRPr="00A82F89">
        <w:rPr>
          <w:rFonts w:ascii="Times New Roman" w:hAnsi="Times New Roman" w:cs="Times New Roman"/>
          <w:lang w:val="it-IT"/>
        </w:rPr>
        <w:t xml:space="preserve"> e </w:t>
      </w:r>
      <w:r w:rsidR="00A82F89">
        <w:rPr>
          <w:rFonts w:ascii="Times New Roman" w:hAnsi="Times New Roman" w:cs="Times New Roman"/>
          <w:lang w:val="it-IT"/>
        </w:rPr>
        <w:t>10</w:t>
      </w:r>
      <w:r w:rsidRPr="00DE74A3">
        <w:rPr>
          <w:rFonts w:ascii="Times New Roman" w:hAnsi="Times New Roman" w:cs="Times New Roman"/>
          <w:lang w:val="it-IT"/>
        </w:rPr>
        <w:t>]</w:t>
      </w:r>
    </w:p>
    <w:p w:rsidR="00DC506B" w:rsidRPr="00DE74A3" w:rsidRDefault="00DC506B" w:rsidP="00766535">
      <w:pPr>
        <w:spacing w:before="8" w:after="0" w:line="240" w:lineRule="exact"/>
        <w:rPr>
          <w:rFonts w:ascii="Times New Roman" w:hAnsi="Times New Roman" w:cs="Times New Roman"/>
          <w:i/>
          <w:iCs/>
          <w:lang w:val="it-IT"/>
        </w:rPr>
      </w:pPr>
    </w:p>
    <w:tbl>
      <w:tblPr>
        <w:tblpPr w:leftFromText="142" w:rightFromText="142" w:vertAnchor="text" w:tblpY="1"/>
        <w:tblOverlap w:val="never"/>
        <w:tblW w:w="5006" w:type="pct"/>
        <w:tblLayout w:type="fixed"/>
        <w:tblCellMar>
          <w:left w:w="0" w:type="dxa"/>
          <w:right w:w="0" w:type="dxa"/>
        </w:tblCellMar>
        <w:tblLook w:val="01E0"/>
      </w:tblPr>
      <w:tblGrid>
        <w:gridCol w:w="828"/>
        <w:gridCol w:w="1418"/>
        <w:gridCol w:w="1304"/>
        <w:gridCol w:w="1203"/>
        <w:gridCol w:w="1063"/>
        <w:gridCol w:w="1561"/>
        <w:gridCol w:w="2716"/>
        <w:gridCol w:w="1133"/>
        <w:gridCol w:w="1471"/>
        <w:gridCol w:w="1290"/>
      </w:tblGrid>
      <w:tr w:rsidR="00367E3F" w:rsidRPr="00367E3F" w:rsidTr="004F76E7">
        <w:trPr>
          <w:trHeight w:hRule="exact" w:val="967"/>
        </w:trPr>
        <w:tc>
          <w:tcPr>
            <w:tcW w:w="29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N. soggetti</w:t>
            </w:r>
          </w:p>
        </w:tc>
        <w:tc>
          <w:tcPr>
            <w:tcW w:w="507"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Denominazione soggetto beneficiario</w:t>
            </w:r>
          </w:p>
        </w:tc>
        <w:tc>
          <w:tcPr>
            <w:tcW w:w="46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Codice fiscale</w:t>
            </w:r>
          </w:p>
        </w:tc>
        <w:tc>
          <w:tcPr>
            <w:tcW w:w="430"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Comune e (Sigla Provincia)</w:t>
            </w:r>
          </w:p>
        </w:tc>
        <w:tc>
          <w:tcPr>
            <w:tcW w:w="380"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Natura (pubblica o privata)</w:t>
            </w:r>
          </w:p>
        </w:tc>
        <w:tc>
          <w:tcPr>
            <w:tcW w:w="558" w:type="pct"/>
            <w:tcBorders>
              <w:top w:val="single" w:sz="4" w:space="0" w:color="000000"/>
              <w:left w:val="single" w:sz="4" w:space="0" w:color="000000"/>
              <w:bottom w:val="single" w:sz="4" w:space="0" w:color="000000"/>
              <w:right w:val="single" w:sz="4" w:space="0" w:color="000000"/>
            </w:tcBorders>
            <w:vAlign w:val="center"/>
          </w:tcPr>
          <w:p w:rsidR="00DD04BC"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Settore/</w:t>
            </w:r>
          </w:p>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comparto di attività</w:t>
            </w:r>
          </w:p>
        </w:tc>
        <w:tc>
          <w:tcPr>
            <w:tcW w:w="971"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Descrizione dell’intervento</w:t>
            </w:r>
          </w:p>
        </w:tc>
        <w:tc>
          <w:tcPr>
            <w:tcW w:w="405"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pacing w:val="-1"/>
                <w:lang w:val="it-IT"/>
              </w:rPr>
            </w:pPr>
            <w:r w:rsidRPr="00367E3F">
              <w:rPr>
                <w:rFonts w:ascii="Times New Roman" w:eastAsia="Arial" w:hAnsi="Times New Roman" w:cs="Times New Roman"/>
                <w:b/>
                <w:bCs/>
                <w:spacing w:val="-1"/>
                <w:lang w:val="it-IT"/>
              </w:rPr>
              <w:t>Referente progetto</w:t>
            </w:r>
          </w:p>
        </w:tc>
        <w:tc>
          <w:tcPr>
            <w:tcW w:w="52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trike/>
                <w:spacing w:val="-1"/>
                <w:highlight w:val="yellow"/>
                <w:lang w:val="it-IT"/>
              </w:rPr>
            </w:pPr>
            <w:proofErr w:type="spellStart"/>
            <w:r w:rsidRPr="00367E3F">
              <w:rPr>
                <w:rFonts w:ascii="Times New Roman" w:eastAsia="Arial" w:hAnsi="Times New Roman" w:cs="Times New Roman"/>
                <w:b/>
                <w:bCs/>
                <w:spacing w:val="-1"/>
                <w:lang w:val="it-IT"/>
              </w:rPr>
              <w:t>email</w:t>
            </w:r>
            <w:proofErr w:type="spellEnd"/>
          </w:p>
        </w:tc>
        <w:tc>
          <w:tcPr>
            <w:tcW w:w="461"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before="32" w:after="0" w:line="240" w:lineRule="auto"/>
              <w:jc w:val="center"/>
              <w:rPr>
                <w:rFonts w:ascii="Times New Roman" w:eastAsia="Arial" w:hAnsi="Times New Roman" w:cs="Times New Roman"/>
                <w:b/>
                <w:bCs/>
                <w:strike/>
                <w:spacing w:val="-1"/>
                <w:highlight w:val="yellow"/>
                <w:lang w:val="it-IT"/>
              </w:rPr>
            </w:pPr>
            <w:r w:rsidRPr="00367E3F">
              <w:rPr>
                <w:rFonts w:ascii="Times New Roman" w:eastAsia="Arial" w:hAnsi="Times New Roman" w:cs="Times New Roman"/>
                <w:b/>
                <w:bCs/>
                <w:spacing w:val="-1"/>
                <w:lang w:val="it-IT"/>
              </w:rPr>
              <w:t>Telefono</w:t>
            </w:r>
          </w:p>
        </w:tc>
      </w:tr>
      <w:tr w:rsidR="00367E3F" w:rsidRPr="00367E3F" w:rsidTr="004F76E7">
        <w:trPr>
          <w:trHeight w:hRule="exact" w:val="1701"/>
        </w:trPr>
        <w:tc>
          <w:tcPr>
            <w:tcW w:w="29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after="0" w:line="240" w:lineRule="auto"/>
              <w:jc w:val="center"/>
              <w:rPr>
                <w:rFonts w:ascii="Times New Roman" w:eastAsia="Arial" w:hAnsi="Times New Roman" w:cs="Times New Roman"/>
              </w:rPr>
            </w:pPr>
            <w:r w:rsidRPr="00367E3F">
              <w:rPr>
                <w:rFonts w:ascii="Times New Roman" w:eastAsia="Arial" w:hAnsi="Times New Roman" w:cs="Times New Roman"/>
              </w:rPr>
              <w:t>1</w:t>
            </w:r>
          </w:p>
        </w:tc>
        <w:tc>
          <w:tcPr>
            <w:tcW w:w="507"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B27459" w:rsidP="00AF3BB4">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Comune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Bitonto</w:t>
            </w:r>
            <w:proofErr w:type="spellEnd"/>
          </w:p>
        </w:tc>
        <w:tc>
          <w:tcPr>
            <w:tcW w:w="46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B27459" w:rsidP="00AF3BB4">
            <w:pPr>
              <w:spacing w:after="0" w:line="240" w:lineRule="auto"/>
              <w:jc w:val="center"/>
              <w:rPr>
                <w:rFonts w:ascii="Times New Roman" w:eastAsia="Arial" w:hAnsi="Times New Roman" w:cs="Times New Roman"/>
              </w:rPr>
            </w:pPr>
            <w:r w:rsidRPr="00367E3F">
              <w:rPr>
                <w:rFonts w:ascii="Times New Roman" w:eastAsia="Arial" w:hAnsi="Times New Roman" w:cs="Times New Roman"/>
              </w:rPr>
              <w:t>00382650729</w:t>
            </w:r>
          </w:p>
        </w:tc>
        <w:tc>
          <w:tcPr>
            <w:tcW w:w="430"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B27459" w:rsidP="00AF3BB4">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Bitonto</w:t>
            </w:r>
            <w:proofErr w:type="spellEnd"/>
            <w:r w:rsidRPr="00367E3F">
              <w:rPr>
                <w:rFonts w:ascii="Times New Roman" w:eastAsia="Arial" w:hAnsi="Times New Roman" w:cs="Times New Roman"/>
              </w:rPr>
              <w:t xml:space="preserve"> (BA)</w:t>
            </w:r>
          </w:p>
        </w:tc>
        <w:tc>
          <w:tcPr>
            <w:tcW w:w="380"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B27459" w:rsidP="00AF3BB4">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F76E7" w:rsidP="00AF3BB4">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Amministrazione</w:t>
            </w:r>
            <w:proofErr w:type="spellEnd"/>
          </w:p>
        </w:tc>
        <w:tc>
          <w:tcPr>
            <w:tcW w:w="971"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E841C2" w:rsidP="00AF3BB4">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Rigenerazione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urbana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dell’asse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viario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cittadino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via </w:t>
            </w:r>
            <w:proofErr w:type="spellStart"/>
            <w:r w:rsidRPr="00367E3F">
              <w:rPr>
                <w:rFonts w:ascii="Times New Roman" w:eastAsia="Arial" w:hAnsi="Times New Roman" w:cs="Times New Roman"/>
              </w:rPr>
              <w:t>della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Repubblica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attraverso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l’incremento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delle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superfici</w:t>
            </w:r>
            <w:proofErr w:type="spellEnd"/>
            <w:r w:rsidRPr="00367E3F">
              <w:rPr>
                <w:rFonts w:ascii="Times New Roman" w:eastAsia="Arial" w:hAnsi="Times New Roman" w:cs="Times New Roman"/>
              </w:rPr>
              <w:t xml:space="preserve"> a </w:t>
            </w:r>
            <w:proofErr w:type="spellStart"/>
            <w:r w:rsidRPr="00367E3F">
              <w:rPr>
                <w:rFonts w:ascii="Times New Roman" w:eastAsia="Arial" w:hAnsi="Times New Roman" w:cs="Times New Roman"/>
              </w:rPr>
              <w:t>verde</w:t>
            </w:r>
            <w:proofErr w:type="spellEnd"/>
            <w:r w:rsidRPr="00367E3F">
              <w:rPr>
                <w:rFonts w:ascii="Times New Roman" w:eastAsia="Arial" w:hAnsi="Times New Roman" w:cs="Times New Roman"/>
              </w:rPr>
              <w:t xml:space="preserve"> 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quelle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pedonali</w:t>
            </w:r>
            <w:proofErr w:type="spellEnd"/>
          </w:p>
        </w:tc>
        <w:tc>
          <w:tcPr>
            <w:tcW w:w="405"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3A3B08" w:rsidP="00AF3BB4">
            <w:pPr>
              <w:spacing w:after="0"/>
              <w:jc w:val="center"/>
              <w:rPr>
                <w:rFonts w:ascii="Times New Roman" w:eastAsia="Arial" w:hAnsi="Times New Roman" w:cs="Times New Roman"/>
              </w:rPr>
            </w:pPr>
            <w:r w:rsidRPr="00367E3F">
              <w:rPr>
                <w:rFonts w:ascii="Times New Roman" w:eastAsia="Arial" w:hAnsi="Times New Roman" w:cs="Times New Roman"/>
              </w:rPr>
              <w:t xml:space="preserve">Arch. </w:t>
            </w:r>
            <w:proofErr w:type="spellStart"/>
            <w:r w:rsidRPr="00367E3F">
              <w:rPr>
                <w:rFonts w:ascii="Times New Roman" w:eastAsia="Arial" w:hAnsi="Times New Roman" w:cs="Times New Roman"/>
              </w:rPr>
              <w:t>Vincenzo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Rignanese</w:t>
            </w:r>
            <w:proofErr w:type="spellEnd"/>
          </w:p>
        </w:tc>
        <w:tc>
          <w:tcPr>
            <w:tcW w:w="52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693320" w:rsidP="00AF3BB4">
            <w:pPr>
              <w:spacing w:after="0"/>
              <w:jc w:val="center"/>
              <w:rPr>
                <w:rFonts w:ascii="Times New Roman" w:eastAsia="Arial" w:hAnsi="Times New Roman" w:cs="Times New Roman"/>
              </w:rPr>
            </w:pPr>
            <w:hyperlink r:id="rId17" w:history="1">
              <w:r w:rsidR="003A3B08" w:rsidRPr="00367E3F">
                <w:rPr>
                  <w:rStyle w:val="Collegamentoipertestuale"/>
                  <w:rFonts w:ascii="Times New Roman" w:eastAsia="Arial" w:hAnsi="Times New Roman" w:cs="Times New Roman"/>
                  <w:color w:val="auto"/>
                </w:rPr>
                <w:t>v.rignanese@comune.bitonto.ba.it</w:t>
              </w:r>
            </w:hyperlink>
          </w:p>
        </w:tc>
        <w:tc>
          <w:tcPr>
            <w:tcW w:w="461"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E841C2" w:rsidP="00AF3BB4">
            <w:pPr>
              <w:spacing w:after="0"/>
              <w:jc w:val="center"/>
              <w:rPr>
                <w:rFonts w:ascii="Times New Roman" w:eastAsia="Arial" w:hAnsi="Times New Roman" w:cs="Times New Roman"/>
              </w:rPr>
            </w:pPr>
            <w:r w:rsidRPr="00367E3F">
              <w:rPr>
                <w:rFonts w:ascii="Times New Roman" w:eastAsia="Arial" w:hAnsi="Times New Roman" w:cs="Times New Roman"/>
              </w:rPr>
              <w:t>080/3716</w:t>
            </w:r>
            <w:r w:rsidR="003A3B08" w:rsidRPr="00367E3F">
              <w:rPr>
                <w:rFonts w:ascii="Times New Roman" w:eastAsia="Arial" w:hAnsi="Times New Roman" w:cs="Times New Roman"/>
              </w:rPr>
              <w:t>170</w:t>
            </w:r>
          </w:p>
        </w:tc>
      </w:tr>
      <w:tr w:rsidR="00367E3F" w:rsidRPr="00367E3F" w:rsidTr="004F76E7">
        <w:trPr>
          <w:trHeight w:hRule="exact" w:val="1140"/>
        </w:trPr>
        <w:tc>
          <w:tcPr>
            <w:tcW w:w="29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DE74A3" w:rsidP="00AF3BB4">
            <w:pPr>
              <w:spacing w:after="0" w:line="240" w:lineRule="auto"/>
              <w:jc w:val="center"/>
              <w:rPr>
                <w:rFonts w:ascii="Times New Roman" w:eastAsia="Arial" w:hAnsi="Times New Roman" w:cs="Times New Roman"/>
              </w:rPr>
            </w:pPr>
            <w:r w:rsidRPr="00367E3F">
              <w:rPr>
                <w:rFonts w:ascii="Times New Roman" w:eastAsia="Arial" w:hAnsi="Times New Roman" w:cs="Times New Roman"/>
              </w:rPr>
              <w:t>2</w:t>
            </w:r>
          </w:p>
        </w:tc>
        <w:tc>
          <w:tcPr>
            <w:tcW w:w="507"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Comune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Giovinazzo</w:t>
            </w:r>
            <w:proofErr w:type="spellEnd"/>
          </w:p>
        </w:tc>
        <w:tc>
          <w:tcPr>
            <w:tcW w:w="46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jc w:val="center"/>
              <w:rPr>
                <w:rFonts w:ascii="Times New Roman" w:eastAsia="Arial" w:hAnsi="Times New Roman" w:cs="Times New Roman"/>
              </w:rPr>
            </w:pPr>
            <w:r w:rsidRPr="00367E3F">
              <w:rPr>
                <w:rFonts w:ascii="Times New Roman" w:eastAsia="Arial" w:hAnsi="Times New Roman" w:cs="Times New Roman"/>
              </w:rPr>
              <w:t>80004510725</w:t>
            </w:r>
          </w:p>
        </w:tc>
        <w:tc>
          <w:tcPr>
            <w:tcW w:w="430"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Giovinazzo</w:t>
            </w:r>
            <w:proofErr w:type="spellEnd"/>
            <w:r w:rsidRPr="00367E3F">
              <w:rPr>
                <w:rFonts w:ascii="Times New Roman" w:eastAsia="Arial" w:hAnsi="Times New Roman" w:cs="Times New Roman"/>
              </w:rPr>
              <w:t xml:space="preserve"> (BA)</w:t>
            </w:r>
          </w:p>
        </w:tc>
        <w:tc>
          <w:tcPr>
            <w:tcW w:w="380"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F76E7" w:rsidP="00AF3BB4">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Amministrazione</w:t>
            </w:r>
            <w:proofErr w:type="spellEnd"/>
          </w:p>
        </w:tc>
        <w:tc>
          <w:tcPr>
            <w:tcW w:w="971"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Lavori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consolidamento</w:t>
            </w:r>
            <w:proofErr w:type="spellEnd"/>
            <w:r w:rsidRPr="00367E3F">
              <w:rPr>
                <w:rFonts w:ascii="Times New Roman" w:eastAsia="Arial" w:hAnsi="Times New Roman" w:cs="Times New Roman"/>
              </w:rPr>
              <w:t xml:space="preserve"> e </w:t>
            </w:r>
            <w:proofErr w:type="spellStart"/>
            <w:r w:rsidRPr="00367E3F">
              <w:rPr>
                <w:rFonts w:ascii="Times New Roman" w:eastAsia="Arial" w:hAnsi="Times New Roman" w:cs="Times New Roman"/>
              </w:rPr>
              <w:t>recupero</w:t>
            </w:r>
            <w:proofErr w:type="spellEnd"/>
            <w:r w:rsidR="00A26E8B" w:rsidRPr="00367E3F">
              <w:rPr>
                <w:rFonts w:ascii="Times New Roman" w:eastAsia="Arial" w:hAnsi="Times New Roman" w:cs="Times New Roman"/>
              </w:rPr>
              <w:t xml:space="preserve"> del </w:t>
            </w:r>
            <w:proofErr w:type="spellStart"/>
            <w:r w:rsidR="00A26E8B" w:rsidRPr="00367E3F">
              <w:rPr>
                <w:rFonts w:ascii="Times New Roman" w:eastAsia="Arial" w:hAnsi="Times New Roman" w:cs="Times New Roman"/>
              </w:rPr>
              <w:t>paesaggio</w:t>
            </w:r>
            <w:proofErr w:type="spellEnd"/>
            <w:r w:rsidR="00A26E8B" w:rsidRPr="00367E3F">
              <w:rPr>
                <w:rFonts w:ascii="Times New Roman" w:eastAsia="Arial" w:hAnsi="Times New Roman" w:cs="Times New Roman"/>
              </w:rPr>
              <w:t xml:space="preserve"> </w:t>
            </w:r>
            <w:proofErr w:type="spellStart"/>
            <w:r w:rsidR="00A26E8B" w:rsidRPr="00367E3F">
              <w:rPr>
                <w:rFonts w:ascii="Times New Roman" w:eastAsia="Arial" w:hAnsi="Times New Roman" w:cs="Times New Roman"/>
              </w:rPr>
              <w:t>costiero</w:t>
            </w:r>
            <w:proofErr w:type="spellEnd"/>
            <w:r w:rsidR="00A26E8B" w:rsidRPr="00367E3F">
              <w:rPr>
                <w:rFonts w:ascii="Times New Roman" w:eastAsia="Arial" w:hAnsi="Times New Roman" w:cs="Times New Roman"/>
              </w:rPr>
              <w:t xml:space="preserve"> </w:t>
            </w:r>
            <w:proofErr w:type="spellStart"/>
            <w:r w:rsidR="00A26E8B" w:rsidRPr="00367E3F">
              <w:rPr>
                <w:rFonts w:ascii="Times New Roman" w:eastAsia="Arial" w:hAnsi="Times New Roman" w:cs="Times New Roman"/>
              </w:rPr>
              <w:t>posto</w:t>
            </w:r>
            <w:proofErr w:type="spellEnd"/>
            <w:r w:rsidR="00A26E8B" w:rsidRPr="00367E3F">
              <w:rPr>
                <w:rFonts w:ascii="Times New Roman" w:eastAsia="Arial" w:hAnsi="Times New Roman" w:cs="Times New Roman"/>
              </w:rPr>
              <w:t xml:space="preserve"> a </w:t>
            </w:r>
            <w:proofErr w:type="spellStart"/>
            <w:r w:rsidR="00A26E8B" w:rsidRPr="00367E3F">
              <w:rPr>
                <w:rFonts w:ascii="Times New Roman" w:eastAsia="Arial" w:hAnsi="Times New Roman" w:cs="Times New Roman"/>
              </w:rPr>
              <w:t>Ponente</w:t>
            </w:r>
            <w:proofErr w:type="spellEnd"/>
            <w:r w:rsidR="00A26E8B" w:rsidRPr="00367E3F">
              <w:rPr>
                <w:rFonts w:ascii="Times New Roman" w:eastAsia="Arial" w:hAnsi="Times New Roman" w:cs="Times New Roman"/>
              </w:rPr>
              <w:t xml:space="preserve"> </w:t>
            </w:r>
            <w:proofErr w:type="spellStart"/>
            <w:r w:rsidR="00A26E8B" w:rsidRPr="00367E3F">
              <w:rPr>
                <w:rFonts w:ascii="Times New Roman" w:eastAsia="Arial" w:hAnsi="Times New Roman" w:cs="Times New Roman"/>
              </w:rPr>
              <w:t>dell’abitato</w:t>
            </w:r>
            <w:proofErr w:type="spellEnd"/>
          </w:p>
        </w:tc>
        <w:tc>
          <w:tcPr>
            <w:tcW w:w="405"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Ing</w:t>
            </w:r>
            <w:proofErr w:type="spellEnd"/>
            <w:r w:rsidRPr="00367E3F">
              <w:rPr>
                <w:rFonts w:ascii="Times New Roman" w:eastAsia="Arial" w:hAnsi="Times New Roman" w:cs="Times New Roman"/>
              </w:rPr>
              <w:t xml:space="preserve">. Daniele </w:t>
            </w:r>
            <w:proofErr w:type="spellStart"/>
            <w:r w:rsidRPr="00367E3F">
              <w:rPr>
                <w:rFonts w:ascii="Times New Roman" w:eastAsia="Arial" w:hAnsi="Times New Roman" w:cs="Times New Roman"/>
              </w:rPr>
              <w:t>Carrieri</w:t>
            </w:r>
            <w:proofErr w:type="spellEnd"/>
          </w:p>
        </w:tc>
        <w:tc>
          <w:tcPr>
            <w:tcW w:w="526"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693320" w:rsidP="00AF3BB4">
            <w:pPr>
              <w:spacing w:after="0"/>
              <w:jc w:val="center"/>
              <w:rPr>
                <w:rFonts w:ascii="Times New Roman" w:eastAsia="Arial" w:hAnsi="Times New Roman" w:cs="Times New Roman"/>
              </w:rPr>
            </w:pPr>
            <w:hyperlink r:id="rId18" w:history="1">
              <w:r w:rsidR="002977EF" w:rsidRPr="00367E3F">
                <w:rPr>
                  <w:rStyle w:val="Collegamentoipertestuale"/>
                  <w:rFonts w:ascii="Times New Roman" w:eastAsia="Arial" w:hAnsi="Times New Roman" w:cs="Times New Roman"/>
                  <w:color w:val="auto"/>
                </w:rPr>
                <w:t>protocollo@pec.comune.giovinazzo.ba.it</w:t>
              </w:r>
            </w:hyperlink>
          </w:p>
        </w:tc>
        <w:tc>
          <w:tcPr>
            <w:tcW w:w="461" w:type="pct"/>
            <w:tcBorders>
              <w:top w:val="single" w:sz="4" w:space="0" w:color="000000"/>
              <w:left w:val="single" w:sz="4" w:space="0" w:color="000000"/>
              <w:bottom w:val="single" w:sz="4" w:space="0" w:color="000000"/>
              <w:right w:val="single" w:sz="4" w:space="0" w:color="000000"/>
            </w:tcBorders>
            <w:vAlign w:val="center"/>
          </w:tcPr>
          <w:p w:rsidR="00DE74A3" w:rsidRPr="00367E3F" w:rsidRDefault="00445914" w:rsidP="00AF3BB4">
            <w:pPr>
              <w:spacing w:after="0"/>
              <w:jc w:val="center"/>
              <w:rPr>
                <w:rFonts w:ascii="Times New Roman" w:eastAsia="Arial" w:hAnsi="Times New Roman" w:cs="Times New Roman"/>
              </w:rPr>
            </w:pPr>
            <w:r w:rsidRPr="00367E3F">
              <w:rPr>
                <w:rFonts w:ascii="Times New Roman" w:eastAsia="Arial" w:hAnsi="Times New Roman" w:cs="Times New Roman"/>
              </w:rPr>
              <w:t>080</w:t>
            </w:r>
            <w:r w:rsidR="003A3B08" w:rsidRPr="00367E3F">
              <w:rPr>
                <w:rFonts w:ascii="Times New Roman" w:eastAsia="Arial" w:hAnsi="Times New Roman" w:cs="Times New Roman"/>
              </w:rPr>
              <w:t>/</w:t>
            </w:r>
            <w:r w:rsidRPr="00367E3F">
              <w:rPr>
                <w:rFonts w:ascii="Times New Roman" w:eastAsia="Arial" w:hAnsi="Times New Roman" w:cs="Times New Roman"/>
              </w:rPr>
              <w:t>3902345</w:t>
            </w:r>
          </w:p>
        </w:tc>
      </w:tr>
      <w:tr w:rsidR="00367E3F" w:rsidRPr="00367E3F" w:rsidTr="004F76E7">
        <w:trPr>
          <w:trHeight w:hRule="exact" w:val="1701"/>
        </w:trPr>
        <w:tc>
          <w:tcPr>
            <w:tcW w:w="29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r w:rsidRPr="00367E3F">
              <w:rPr>
                <w:rFonts w:ascii="Times New Roman" w:eastAsia="Arial" w:hAnsi="Times New Roman" w:cs="Times New Roman"/>
              </w:rPr>
              <w:t>3</w:t>
            </w:r>
          </w:p>
        </w:tc>
        <w:tc>
          <w:tcPr>
            <w:tcW w:w="507"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Comune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Molfetta</w:t>
            </w:r>
          </w:p>
        </w:tc>
        <w:tc>
          <w:tcPr>
            <w:tcW w:w="46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00306180720</w:t>
            </w:r>
          </w:p>
        </w:tc>
        <w:tc>
          <w:tcPr>
            <w:tcW w:w="43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Molfetta (BA)</w:t>
            </w:r>
          </w:p>
        </w:tc>
        <w:tc>
          <w:tcPr>
            <w:tcW w:w="38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4F76E7"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Amministrazione</w:t>
            </w:r>
            <w:proofErr w:type="spellEnd"/>
          </w:p>
        </w:tc>
        <w:tc>
          <w:tcPr>
            <w:tcW w:w="97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Manutenzione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straordinaria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adeguamento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funzionale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degli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edifici</w:t>
            </w:r>
            <w:proofErr w:type="spellEnd"/>
            <w:r w:rsidRPr="00367E3F">
              <w:rPr>
                <w:rFonts w:ascii="Times New Roman" w:eastAsia="Arial" w:hAnsi="Times New Roman" w:cs="Times New Roman"/>
              </w:rPr>
              <w:t xml:space="preserve"> a </w:t>
            </w:r>
            <w:proofErr w:type="spellStart"/>
            <w:r w:rsidRPr="00367E3F">
              <w:rPr>
                <w:rFonts w:ascii="Times New Roman" w:eastAsia="Arial" w:hAnsi="Times New Roman" w:cs="Times New Roman"/>
              </w:rPr>
              <w:t>servizio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delle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attività</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cantieristica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navale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insistenti</w:t>
            </w:r>
            <w:proofErr w:type="spellEnd"/>
            <w:r w:rsidRPr="00367E3F">
              <w:rPr>
                <w:rFonts w:ascii="Times New Roman" w:eastAsia="Arial" w:hAnsi="Times New Roman" w:cs="Times New Roman"/>
              </w:rPr>
              <w:t xml:space="preserve"> in </w:t>
            </w:r>
            <w:proofErr w:type="spellStart"/>
            <w:r w:rsidRPr="00367E3F">
              <w:rPr>
                <w:rFonts w:ascii="Times New Roman" w:eastAsia="Arial" w:hAnsi="Times New Roman" w:cs="Times New Roman"/>
              </w:rPr>
              <w:t>località</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Spiaggia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Maddalena</w:t>
            </w:r>
            <w:proofErr w:type="spellEnd"/>
          </w:p>
        </w:tc>
        <w:tc>
          <w:tcPr>
            <w:tcW w:w="405"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Ing</w:t>
            </w:r>
            <w:proofErr w:type="spellEnd"/>
            <w:r w:rsidRPr="00367E3F">
              <w:rPr>
                <w:rFonts w:ascii="Times New Roman" w:eastAsia="Arial" w:hAnsi="Times New Roman" w:cs="Times New Roman"/>
              </w:rPr>
              <w:t>. Michele De Candia</w:t>
            </w:r>
          </w:p>
        </w:tc>
        <w:tc>
          <w:tcPr>
            <w:tcW w:w="52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693320" w:rsidP="003A3B08">
            <w:pPr>
              <w:spacing w:after="0"/>
              <w:jc w:val="center"/>
              <w:rPr>
                <w:rStyle w:val="Collegamentoipertestuale"/>
                <w:rFonts w:ascii="Times New Roman" w:hAnsi="Times New Roman" w:cs="Times New Roman"/>
                <w:color w:val="auto"/>
              </w:rPr>
            </w:pPr>
            <w:hyperlink r:id="rId19" w:history="1">
              <w:r w:rsidR="003A3B08" w:rsidRPr="00367E3F">
                <w:rPr>
                  <w:rStyle w:val="Collegamentoipertestuale"/>
                  <w:rFonts w:ascii="Times New Roman" w:hAnsi="Times New Roman" w:cs="Times New Roman"/>
                  <w:color w:val="auto"/>
                </w:rPr>
                <w:t>michele.decandia@comune.molfetta.ba.it</w:t>
              </w:r>
            </w:hyperlink>
          </w:p>
        </w:tc>
        <w:tc>
          <w:tcPr>
            <w:tcW w:w="46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080/9956337</w:t>
            </w:r>
          </w:p>
        </w:tc>
      </w:tr>
      <w:tr w:rsidR="00367E3F" w:rsidRPr="00367E3F" w:rsidTr="004F76E7">
        <w:trPr>
          <w:trHeight w:hRule="exact" w:val="2268"/>
        </w:trPr>
        <w:tc>
          <w:tcPr>
            <w:tcW w:w="29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r w:rsidRPr="00367E3F">
              <w:rPr>
                <w:rFonts w:ascii="Times New Roman" w:eastAsia="Arial" w:hAnsi="Times New Roman" w:cs="Times New Roman"/>
              </w:rPr>
              <w:t>4</w:t>
            </w:r>
          </w:p>
        </w:tc>
        <w:tc>
          <w:tcPr>
            <w:tcW w:w="507"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Comune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Palo del </w:t>
            </w:r>
            <w:proofErr w:type="spellStart"/>
            <w:r w:rsidRPr="00367E3F">
              <w:rPr>
                <w:rFonts w:ascii="Times New Roman" w:eastAsia="Arial" w:hAnsi="Times New Roman" w:cs="Times New Roman"/>
              </w:rPr>
              <w:t>Colle</w:t>
            </w:r>
            <w:proofErr w:type="spellEnd"/>
          </w:p>
        </w:tc>
        <w:tc>
          <w:tcPr>
            <w:tcW w:w="46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80021630720</w:t>
            </w:r>
          </w:p>
        </w:tc>
        <w:tc>
          <w:tcPr>
            <w:tcW w:w="43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 xml:space="preserve">Palo del </w:t>
            </w:r>
            <w:proofErr w:type="spellStart"/>
            <w:r w:rsidRPr="00367E3F">
              <w:rPr>
                <w:rFonts w:ascii="Times New Roman" w:eastAsia="Arial" w:hAnsi="Times New Roman" w:cs="Times New Roman"/>
              </w:rPr>
              <w:t>Colle</w:t>
            </w:r>
            <w:proofErr w:type="spellEnd"/>
            <w:r w:rsidRPr="00367E3F">
              <w:rPr>
                <w:rFonts w:ascii="Times New Roman" w:eastAsia="Arial" w:hAnsi="Times New Roman" w:cs="Times New Roman"/>
              </w:rPr>
              <w:t xml:space="preserve"> (BA)</w:t>
            </w:r>
          </w:p>
        </w:tc>
        <w:tc>
          <w:tcPr>
            <w:tcW w:w="38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4F76E7"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Amministrazione</w:t>
            </w:r>
            <w:proofErr w:type="spellEnd"/>
          </w:p>
        </w:tc>
        <w:tc>
          <w:tcPr>
            <w:tcW w:w="97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Completamento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delle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urbanizzazioni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primarie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della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zona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industriale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coniugando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infrastrutture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base con la </w:t>
            </w:r>
            <w:proofErr w:type="spellStart"/>
            <w:r w:rsidRPr="00367E3F">
              <w:rPr>
                <w:rFonts w:ascii="Times New Roman" w:eastAsia="Arial" w:hAnsi="Times New Roman" w:cs="Times New Roman"/>
              </w:rPr>
              <w:t>promozione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uno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sviluppo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innovativo</w:t>
            </w:r>
            <w:proofErr w:type="spellEnd"/>
            <w:r w:rsidRPr="00367E3F">
              <w:rPr>
                <w:rFonts w:ascii="Times New Roman" w:eastAsia="Arial" w:hAnsi="Times New Roman" w:cs="Times New Roman"/>
              </w:rPr>
              <w:t xml:space="preserve"> e </w:t>
            </w:r>
            <w:proofErr w:type="spellStart"/>
            <w:r w:rsidRPr="00367E3F">
              <w:rPr>
                <w:rFonts w:ascii="Times New Roman" w:eastAsia="Arial" w:hAnsi="Times New Roman" w:cs="Times New Roman"/>
              </w:rPr>
              <w:t>tecnologico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delle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imprese</w:t>
            </w:r>
            <w:proofErr w:type="spellEnd"/>
          </w:p>
        </w:tc>
        <w:tc>
          <w:tcPr>
            <w:tcW w:w="405"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Ing</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Vincenzo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Scicutella</w:t>
            </w:r>
            <w:proofErr w:type="spellEnd"/>
          </w:p>
        </w:tc>
        <w:tc>
          <w:tcPr>
            <w:tcW w:w="52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693320" w:rsidP="003A3B08">
            <w:pPr>
              <w:spacing w:after="0"/>
              <w:jc w:val="center"/>
              <w:rPr>
                <w:rFonts w:ascii="Times New Roman" w:eastAsia="Arial" w:hAnsi="Times New Roman" w:cs="Times New Roman"/>
              </w:rPr>
            </w:pPr>
            <w:hyperlink r:id="rId20" w:history="1">
              <w:r w:rsidR="003A3B08" w:rsidRPr="00367E3F">
                <w:rPr>
                  <w:rStyle w:val="Collegamentoipertestuale"/>
                  <w:rFonts w:ascii="Times New Roman" w:eastAsia="Arial" w:hAnsi="Times New Roman" w:cs="Times New Roman"/>
                  <w:color w:val="auto"/>
                </w:rPr>
                <w:t>Protocollo.palodelcolle@pec.rupar.puglia.it</w:t>
              </w:r>
            </w:hyperlink>
          </w:p>
        </w:tc>
        <w:tc>
          <w:tcPr>
            <w:tcW w:w="46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080/9914208</w:t>
            </w:r>
          </w:p>
        </w:tc>
      </w:tr>
      <w:tr w:rsidR="00367E3F" w:rsidRPr="00367E3F" w:rsidTr="004F76E7">
        <w:trPr>
          <w:trHeight w:hRule="exact" w:val="2835"/>
        </w:trPr>
        <w:tc>
          <w:tcPr>
            <w:tcW w:w="29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r w:rsidRPr="00367E3F">
              <w:rPr>
                <w:rFonts w:ascii="Times New Roman" w:eastAsia="Arial" w:hAnsi="Times New Roman" w:cs="Times New Roman"/>
              </w:rPr>
              <w:lastRenderedPageBreak/>
              <w:t>5</w:t>
            </w:r>
          </w:p>
        </w:tc>
        <w:tc>
          <w:tcPr>
            <w:tcW w:w="507"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Comune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Ruvo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Puglia</w:t>
            </w:r>
          </w:p>
        </w:tc>
        <w:tc>
          <w:tcPr>
            <w:tcW w:w="46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00787620723</w:t>
            </w:r>
          </w:p>
        </w:tc>
        <w:tc>
          <w:tcPr>
            <w:tcW w:w="43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Ruvo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Puglia (BA)</w:t>
            </w:r>
          </w:p>
        </w:tc>
        <w:tc>
          <w:tcPr>
            <w:tcW w:w="38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4F76E7"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Amministrazione</w:t>
            </w:r>
            <w:proofErr w:type="spellEnd"/>
          </w:p>
        </w:tc>
        <w:tc>
          <w:tcPr>
            <w:tcW w:w="97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Costruzione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un </w:t>
            </w:r>
            <w:proofErr w:type="spellStart"/>
            <w:r w:rsidRPr="00367E3F">
              <w:rPr>
                <w:rFonts w:ascii="Times New Roman" w:eastAsia="Arial" w:hAnsi="Times New Roman" w:cs="Times New Roman"/>
              </w:rPr>
              <w:t>fabbricato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destinato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all’accompagnamento</w:t>
            </w:r>
            <w:proofErr w:type="spellEnd"/>
            <w:r w:rsidRPr="00367E3F">
              <w:rPr>
                <w:rFonts w:ascii="Times New Roman" w:eastAsia="Arial" w:hAnsi="Times New Roman" w:cs="Times New Roman"/>
              </w:rPr>
              <w:t xml:space="preserve"> e/o </w:t>
            </w:r>
            <w:proofErr w:type="spellStart"/>
            <w:r w:rsidRPr="00367E3F">
              <w:rPr>
                <w:rFonts w:ascii="Times New Roman" w:eastAsia="Arial" w:hAnsi="Times New Roman" w:cs="Times New Roman"/>
              </w:rPr>
              <w:t>alla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creazione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nuove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imprese</w:t>
            </w:r>
            <w:proofErr w:type="spellEnd"/>
            <w:r w:rsidRPr="00367E3F">
              <w:rPr>
                <w:rFonts w:ascii="Times New Roman" w:eastAsia="Arial" w:hAnsi="Times New Roman" w:cs="Times New Roman"/>
              </w:rPr>
              <w:t xml:space="preserve"> con </w:t>
            </w:r>
            <w:proofErr w:type="spellStart"/>
            <w:r w:rsidRPr="00367E3F">
              <w:rPr>
                <w:rFonts w:ascii="Times New Roman" w:eastAsia="Arial" w:hAnsi="Times New Roman" w:cs="Times New Roman"/>
              </w:rPr>
              <w:t>particolare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riguardo</w:t>
            </w:r>
            <w:proofErr w:type="spellEnd"/>
            <w:r w:rsidRPr="00367E3F">
              <w:rPr>
                <w:rFonts w:ascii="Times New Roman" w:eastAsia="Arial" w:hAnsi="Times New Roman" w:cs="Times New Roman"/>
              </w:rPr>
              <w:t xml:space="preserve"> al “mentoring”, al “coaching” </w:t>
            </w:r>
            <w:proofErr w:type="spellStart"/>
            <w:r w:rsidRPr="00367E3F">
              <w:rPr>
                <w:rFonts w:ascii="Times New Roman" w:eastAsia="Arial" w:hAnsi="Times New Roman" w:cs="Times New Roman"/>
              </w:rPr>
              <w:t>ed</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alla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formazione</w:t>
            </w:r>
            <w:proofErr w:type="spellEnd"/>
          </w:p>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imprenditoriale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basata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su</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caratteristiche</w:t>
            </w:r>
            <w:proofErr w:type="spellEnd"/>
            <w:r w:rsidRPr="00367E3F">
              <w:rPr>
                <w:rFonts w:ascii="Times New Roman" w:eastAsia="Arial" w:hAnsi="Times New Roman" w:cs="Times New Roman"/>
              </w:rPr>
              <w:t xml:space="preserve"> innovative e </w:t>
            </w:r>
            <w:proofErr w:type="spellStart"/>
            <w:r w:rsidRPr="00367E3F">
              <w:rPr>
                <w:rFonts w:ascii="Times New Roman" w:eastAsia="Arial" w:hAnsi="Times New Roman" w:cs="Times New Roman"/>
              </w:rPr>
              <w:t>tecnologiche</w:t>
            </w:r>
            <w:proofErr w:type="spellEnd"/>
            <w:r w:rsidRPr="00367E3F">
              <w:rPr>
                <w:rFonts w:ascii="Times New Roman" w:eastAsia="Arial" w:hAnsi="Times New Roman" w:cs="Times New Roman"/>
              </w:rPr>
              <w:t>.</w:t>
            </w:r>
          </w:p>
        </w:tc>
        <w:tc>
          <w:tcPr>
            <w:tcW w:w="405"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Ing</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Gildo</w:t>
            </w:r>
            <w:proofErr w:type="spellEnd"/>
            <w:r w:rsidRPr="00367E3F">
              <w:rPr>
                <w:rFonts w:ascii="Times New Roman" w:eastAsia="Arial" w:hAnsi="Times New Roman" w:cs="Times New Roman"/>
              </w:rPr>
              <w:t xml:space="preserve"> Rocco </w:t>
            </w:r>
            <w:proofErr w:type="spellStart"/>
            <w:r w:rsidRPr="00367E3F">
              <w:rPr>
                <w:rFonts w:ascii="Times New Roman" w:eastAsia="Arial" w:hAnsi="Times New Roman" w:cs="Times New Roman"/>
              </w:rPr>
              <w:t>Gramegna</w:t>
            </w:r>
            <w:proofErr w:type="spellEnd"/>
          </w:p>
        </w:tc>
        <w:tc>
          <w:tcPr>
            <w:tcW w:w="52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693320" w:rsidP="003A3B08">
            <w:pPr>
              <w:spacing w:after="0"/>
              <w:jc w:val="center"/>
              <w:rPr>
                <w:rFonts w:ascii="Times New Roman" w:eastAsia="Arial" w:hAnsi="Times New Roman" w:cs="Times New Roman"/>
              </w:rPr>
            </w:pPr>
            <w:hyperlink r:id="rId21" w:history="1">
              <w:r w:rsidR="003A3B08" w:rsidRPr="00367E3F">
                <w:rPr>
                  <w:rStyle w:val="Collegamentoipertestuale"/>
                  <w:rFonts w:ascii="Times New Roman" w:eastAsia="Arial" w:hAnsi="Times New Roman" w:cs="Times New Roman"/>
                  <w:color w:val="auto"/>
                </w:rPr>
                <w:t>gildo.gramegna@comune.ruvodipuglia.ba.it</w:t>
              </w:r>
            </w:hyperlink>
          </w:p>
        </w:tc>
        <w:tc>
          <w:tcPr>
            <w:tcW w:w="46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080/9507100</w:t>
            </w:r>
          </w:p>
        </w:tc>
      </w:tr>
      <w:tr w:rsidR="00367E3F" w:rsidRPr="00367E3F" w:rsidTr="004F76E7">
        <w:trPr>
          <w:trHeight w:hRule="exact" w:val="2835"/>
        </w:trPr>
        <w:tc>
          <w:tcPr>
            <w:tcW w:w="29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r w:rsidRPr="00367E3F">
              <w:rPr>
                <w:rFonts w:ascii="Times New Roman" w:eastAsia="Arial" w:hAnsi="Times New Roman" w:cs="Times New Roman"/>
              </w:rPr>
              <w:t>6</w:t>
            </w:r>
          </w:p>
        </w:tc>
        <w:tc>
          <w:tcPr>
            <w:tcW w:w="507"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Comune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di</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Terlizzi</w:t>
            </w:r>
            <w:proofErr w:type="spellEnd"/>
          </w:p>
        </w:tc>
        <w:tc>
          <w:tcPr>
            <w:tcW w:w="46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00715310728</w:t>
            </w:r>
          </w:p>
        </w:tc>
        <w:tc>
          <w:tcPr>
            <w:tcW w:w="43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Terlizzi</w:t>
            </w:r>
            <w:proofErr w:type="spellEnd"/>
            <w:r w:rsidRPr="00367E3F">
              <w:rPr>
                <w:rFonts w:ascii="Times New Roman" w:eastAsia="Arial" w:hAnsi="Times New Roman" w:cs="Times New Roman"/>
              </w:rPr>
              <w:t xml:space="preserve"> (BA)</w:t>
            </w:r>
          </w:p>
        </w:tc>
        <w:tc>
          <w:tcPr>
            <w:tcW w:w="380"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4F76E7"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Pubblica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Amministrazione</w:t>
            </w:r>
            <w:proofErr w:type="spellEnd"/>
          </w:p>
        </w:tc>
        <w:tc>
          <w:tcPr>
            <w:tcW w:w="97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line="240" w:lineRule="auto"/>
              <w:jc w:val="center"/>
              <w:rPr>
                <w:rFonts w:ascii="Times New Roman" w:eastAsia="Arial" w:hAnsi="Times New Roman" w:cs="Times New Roman"/>
              </w:rPr>
            </w:pPr>
            <w:proofErr w:type="spellStart"/>
            <w:r w:rsidRPr="00367E3F">
              <w:rPr>
                <w:rFonts w:ascii="Times New Roman" w:eastAsia="Arial" w:hAnsi="Times New Roman" w:cs="Times New Roman"/>
              </w:rPr>
              <w:t>Riqualificazione</w:t>
            </w:r>
            <w:proofErr w:type="spellEnd"/>
            <w:r w:rsidRPr="00367E3F">
              <w:rPr>
                <w:rFonts w:ascii="Times New Roman" w:eastAsia="Arial" w:hAnsi="Times New Roman" w:cs="Times New Roman"/>
              </w:rPr>
              <w:t xml:space="preserve"> e </w:t>
            </w:r>
            <w:proofErr w:type="spellStart"/>
            <w:r w:rsidRPr="00367E3F">
              <w:rPr>
                <w:rFonts w:ascii="Times New Roman" w:eastAsia="Arial" w:hAnsi="Times New Roman" w:cs="Times New Roman"/>
              </w:rPr>
              <w:t>ammodernamento</w:t>
            </w:r>
            <w:proofErr w:type="spellEnd"/>
            <w:r w:rsidRPr="00367E3F">
              <w:rPr>
                <w:rFonts w:ascii="Times New Roman" w:eastAsia="Arial" w:hAnsi="Times New Roman" w:cs="Times New Roman"/>
              </w:rPr>
              <w:t xml:space="preserve"> del Centro </w:t>
            </w:r>
            <w:proofErr w:type="spellStart"/>
            <w:r w:rsidRPr="00367E3F">
              <w:rPr>
                <w:rFonts w:ascii="Times New Roman" w:eastAsia="Arial" w:hAnsi="Times New Roman" w:cs="Times New Roman"/>
              </w:rPr>
              <w:t>servizi</w:t>
            </w:r>
            <w:proofErr w:type="spellEnd"/>
            <w:r w:rsidRPr="00367E3F">
              <w:rPr>
                <w:rFonts w:ascii="Times New Roman" w:eastAsia="Arial" w:hAnsi="Times New Roman" w:cs="Times New Roman"/>
              </w:rPr>
              <w:t xml:space="preserve"> per la </w:t>
            </w:r>
            <w:proofErr w:type="spellStart"/>
            <w:r w:rsidRPr="00367E3F">
              <w:rPr>
                <w:rFonts w:ascii="Times New Roman" w:eastAsia="Arial" w:hAnsi="Times New Roman" w:cs="Times New Roman"/>
              </w:rPr>
              <w:t>commercializzazione</w:t>
            </w:r>
            <w:proofErr w:type="spellEnd"/>
            <w:r w:rsidRPr="00367E3F">
              <w:rPr>
                <w:rFonts w:ascii="Times New Roman" w:eastAsia="Arial" w:hAnsi="Times New Roman" w:cs="Times New Roman"/>
              </w:rPr>
              <w:t xml:space="preserve"> e </w:t>
            </w:r>
            <w:proofErr w:type="spellStart"/>
            <w:r w:rsidRPr="00367E3F">
              <w:rPr>
                <w:rFonts w:ascii="Times New Roman" w:eastAsia="Arial" w:hAnsi="Times New Roman" w:cs="Times New Roman"/>
              </w:rPr>
              <w:t>l’assistenza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tecnica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alla</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floricoltura</w:t>
            </w:r>
            <w:proofErr w:type="spellEnd"/>
            <w:r w:rsidRPr="00367E3F">
              <w:rPr>
                <w:rFonts w:ascii="Times New Roman" w:eastAsia="Arial" w:hAnsi="Times New Roman" w:cs="Times New Roman"/>
              </w:rPr>
              <w:t xml:space="preserve"> e </w:t>
            </w:r>
            <w:proofErr w:type="spellStart"/>
            <w:r w:rsidRPr="00367E3F">
              <w:rPr>
                <w:rFonts w:ascii="Times New Roman" w:eastAsia="Arial" w:hAnsi="Times New Roman" w:cs="Times New Roman"/>
              </w:rPr>
              <w:t>relativo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adeguamento</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infrastrutturale</w:t>
            </w:r>
            <w:proofErr w:type="spellEnd"/>
          </w:p>
        </w:tc>
        <w:tc>
          <w:tcPr>
            <w:tcW w:w="405"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proofErr w:type="spellStart"/>
            <w:r w:rsidRPr="00367E3F">
              <w:rPr>
                <w:rFonts w:ascii="Times New Roman" w:eastAsia="Arial" w:hAnsi="Times New Roman" w:cs="Times New Roman"/>
              </w:rPr>
              <w:t>Ing</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Felice</w:t>
            </w:r>
            <w:proofErr w:type="spellEnd"/>
            <w:r w:rsidRPr="00367E3F">
              <w:rPr>
                <w:rFonts w:ascii="Times New Roman" w:eastAsia="Arial" w:hAnsi="Times New Roman" w:cs="Times New Roman"/>
              </w:rPr>
              <w:t xml:space="preserve"> </w:t>
            </w:r>
            <w:proofErr w:type="spellStart"/>
            <w:r w:rsidRPr="00367E3F">
              <w:rPr>
                <w:rFonts w:ascii="Times New Roman" w:eastAsia="Arial" w:hAnsi="Times New Roman" w:cs="Times New Roman"/>
              </w:rPr>
              <w:t>Piscitelli</w:t>
            </w:r>
            <w:proofErr w:type="spellEnd"/>
          </w:p>
        </w:tc>
        <w:tc>
          <w:tcPr>
            <w:tcW w:w="526"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693320" w:rsidP="003A3B08">
            <w:pPr>
              <w:spacing w:after="0"/>
              <w:jc w:val="center"/>
              <w:rPr>
                <w:rFonts w:ascii="Times New Roman" w:eastAsia="Arial" w:hAnsi="Times New Roman" w:cs="Times New Roman"/>
              </w:rPr>
            </w:pPr>
            <w:hyperlink r:id="rId22" w:history="1">
              <w:r w:rsidR="003A3B08" w:rsidRPr="00367E3F">
                <w:rPr>
                  <w:rStyle w:val="Collegamentoipertestuale"/>
                  <w:rFonts w:ascii="Times New Roman" w:eastAsia="Arial" w:hAnsi="Times New Roman" w:cs="Times New Roman"/>
                  <w:color w:val="auto"/>
                </w:rPr>
                <w:t>lavoripubblici@comune.terlizzi.ba.it</w:t>
              </w:r>
            </w:hyperlink>
          </w:p>
        </w:tc>
        <w:tc>
          <w:tcPr>
            <w:tcW w:w="461" w:type="pct"/>
            <w:tcBorders>
              <w:top w:val="single" w:sz="4" w:space="0" w:color="000000"/>
              <w:left w:val="single" w:sz="4" w:space="0" w:color="000000"/>
              <w:bottom w:val="single" w:sz="4" w:space="0" w:color="000000"/>
              <w:right w:val="single" w:sz="4" w:space="0" w:color="000000"/>
            </w:tcBorders>
            <w:vAlign w:val="center"/>
          </w:tcPr>
          <w:p w:rsidR="003A3B08" w:rsidRPr="00367E3F" w:rsidRDefault="003A3B08" w:rsidP="003A3B08">
            <w:pPr>
              <w:spacing w:after="0"/>
              <w:jc w:val="center"/>
              <w:rPr>
                <w:rFonts w:ascii="Times New Roman" w:eastAsia="Arial" w:hAnsi="Times New Roman" w:cs="Times New Roman"/>
              </w:rPr>
            </w:pPr>
            <w:r w:rsidRPr="00367E3F">
              <w:rPr>
                <w:rFonts w:ascii="Times New Roman" w:eastAsia="Arial" w:hAnsi="Times New Roman" w:cs="Times New Roman"/>
              </w:rPr>
              <w:t>080/3517193</w:t>
            </w:r>
          </w:p>
        </w:tc>
      </w:tr>
    </w:tbl>
    <w:p w:rsidR="00731152" w:rsidRPr="00DE74A3" w:rsidRDefault="009354FD">
      <w:pPr>
        <w:spacing w:before="32" w:after="0" w:line="240" w:lineRule="auto"/>
        <w:ind w:left="120" w:right="-20"/>
        <w:rPr>
          <w:rFonts w:ascii="Times New Roman" w:eastAsia="Arial" w:hAnsi="Times New Roman" w:cs="Times New Roman"/>
          <w:b/>
          <w:bCs/>
          <w:spacing w:val="1"/>
          <w:lang w:val="it-IT"/>
        </w:rPr>
        <w:sectPr w:rsidR="00731152" w:rsidRPr="00DE74A3" w:rsidSect="008E60A5">
          <w:footerReference w:type="default" r:id="rId23"/>
          <w:pgSz w:w="16840" w:h="11900" w:orient="landscape"/>
          <w:pgMar w:top="1080" w:right="1440" w:bottom="1080" w:left="1440" w:header="710" w:footer="564" w:gutter="0"/>
          <w:cols w:space="720"/>
          <w:docGrid w:linePitch="299"/>
        </w:sectPr>
      </w:pPr>
      <w:r w:rsidRPr="00DE74A3">
        <w:rPr>
          <w:rFonts w:ascii="Times New Roman" w:eastAsia="Arial" w:hAnsi="Times New Roman" w:cs="Times New Roman"/>
          <w:b/>
          <w:bCs/>
          <w:spacing w:val="-1"/>
          <w:lang w:val="it-IT"/>
        </w:rPr>
        <w:t xml:space="preserve"> </w:t>
      </w:r>
      <w:r w:rsidR="00DD0734" w:rsidRPr="00DE74A3">
        <w:rPr>
          <w:rFonts w:ascii="Times New Roman" w:eastAsia="Arial" w:hAnsi="Times New Roman" w:cs="Times New Roman"/>
          <w:b/>
          <w:bCs/>
          <w:spacing w:val="1"/>
          <w:lang w:val="it-IT"/>
        </w:rPr>
        <w:t xml:space="preserve"> </w:t>
      </w:r>
    </w:p>
    <w:p w:rsidR="006335D6" w:rsidRPr="00DE74A3" w:rsidRDefault="00693320" w:rsidP="003F71DD">
      <w:pPr>
        <w:spacing w:before="32" w:after="0" w:line="248" w:lineRule="exact"/>
        <w:ind w:left="120" w:right="-20"/>
        <w:rPr>
          <w:rFonts w:ascii="Times New Roman" w:eastAsia="Arial" w:hAnsi="Times New Roman" w:cs="Times New Roman"/>
          <w:b/>
          <w:bCs/>
          <w:color w:val="000000" w:themeColor="text1"/>
          <w:spacing w:val="2"/>
          <w:position w:val="-1"/>
          <w:lang w:val="it-IT"/>
        </w:rPr>
      </w:pPr>
      <w:r w:rsidRPr="00693320">
        <w:rPr>
          <w:rFonts w:ascii="Times New Roman" w:hAnsi="Times New Roman" w:cs="Times New Roman"/>
          <w:noProof/>
          <w:color w:val="FFFFFF" w:themeColor="background1"/>
          <w:lang w:val="it-IT" w:eastAsia="it-IT"/>
        </w:rPr>
        <w:lastRenderedPageBreak/>
        <w:pict>
          <v:group id="_x0000_s2072" style="position:absolute;left:0;text-align:left;margin-left:-6pt;margin-top:6.7pt;width:510.25pt;height:24.75pt;z-index:-251656704;mso-position-horizontal-relative:margin" coordorigin="897,-768" coordsize="10106,314">
            <v:group id="Group 495" o:spid="_x0000_s2081" style="position:absolute;left:912;top:-758;width:10075;height:293" coordorigin="912,-758" coordsize="10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_x0000_s2082" style="position:absolute;left:912;top:-758;width:10075;height:293;visibility:visible;mso-wrap-style:square;v-text-anchor:top" coordsize="100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" path="m,293r10075,l10075,,,,,293e" fillcolor="#5a9bd5">
                <v:path arrowok="t" o:connecttype="custom" o:connectlocs="0,-465;10075,-465;10075,-758;0,-758;0,-465" o:connectangles="0,0,0,0,0"/>
              </v:shape>
            </v:group>
            <v:group id="Group 493" o:spid="_x0000_s2079" style="position:absolute;left:902;top:-762;width:10094;height:2" coordorigin="902,-762"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494" o:spid="_x0000_s2080" style="position:absolute;left:902;top:-762;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" path="m,l10095,e" filled="f" strokecolor="#548dd4 [1951]" strokeweight=".58pt">
                <v:path arrowok="t" o:connecttype="custom" o:connectlocs="0,0;10095,0" o:connectangles="0,0"/>
              </v:shape>
            </v:group>
            <v:group id="Group 491" o:spid="_x0000_s2077" style="position:absolute;left:902;top:-460;width:10094;height:2" coordorigin="902,-460"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492" o:spid="_x0000_s2078" style="position:absolute;left:902;top:-460;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" path="m,l10095,e" filled="f" strokecolor="#548dd4 [1951]" strokeweight=".58pt">
                <v:path arrowok="t" o:connecttype="custom" o:connectlocs="0,0;10095,0" o:connectangles="0,0"/>
              </v:shape>
            </v:group>
            <v:group id="Group 489" o:spid="_x0000_s2075" style="position:absolute;left:907;top:-758;width:2;height:293" coordorigin="907,-75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490" o:spid="_x0000_s2076" style="position:absolute;left:907;top:-75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" path="m,l,293e" filled="f" strokecolor="#548dd4 [1951]" strokeweight=".58pt">
                <v:path arrowok="t" o:connecttype="custom" o:connectlocs="0,-758;0,-465" o:connectangles="0,0"/>
              </v:shape>
            </v:group>
            <v:group id="Group 487" o:spid="_x0000_s2073" style="position:absolute;left:10992;top:-758;width:2;height:293" coordorigin="10992,-75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88" o:spid="_x0000_s2074" style="position:absolute;left:10992;top:-75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" path="m,l,293e" filled="f" strokecolor="#548dd4 [1951]" strokeweight=".58pt">
                <v:path arrowok="t" o:connecttype="custom" o:connectlocs="0,-758;0,-465" o:connectangles="0,0"/>
              </v:shape>
            </v:group>
            <w10:wrap anchorx="margin"/>
          </v:group>
        </w:pict>
      </w:r>
    </w:p>
    <w:p w:rsidR="003F71DD" w:rsidRPr="00DE74A3" w:rsidRDefault="006A0D72" w:rsidP="003F71DD">
      <w:pPr>
        <w:spacing w:before="32" w:after="0" w:line="248" w:lineRule="exact"/>
        <w:ind w:left="120" w:right="-20"/>
        <w:rPr>
          <w:rFonts w:ascii="Times New Roman" w:eastAsia="Arial" w:hAnsi="Times New Roman" w:cs="Times New Roman"/>
          <w:color w:val="FFFFFF" w:themeColor="background1"/>
          <w:lang w:val="it-IT"/>
        </w:rPr>
      </w:pPr>
      <w:r w:rsidRPr="00DE74A3">
        <w:rPr>
          <w:rFonts w:ascii="Times New Roman" w:eastAsia="Arial" w:hAnsi="Times New Roman" w:cs="Times New Roman"/>
          <w:b/>
          <w:bCs/>
          <w:color w:val="FFFFFF" w:themeColor="background1"/>
          <w:spacing w:val="-1"/>
          <w:position w:val="-1"/>
          <w:lang w:val="it-IT"/>
        </w:rPr>
        <w:t>PARTE D</w:t>
      </w:r>
      <w:r w:rsidR="00732780" w:rsidRPr="00DE74A3">
        <w:rPr>
          <w:rFonts w:ascii="Times New Roman" w:eastAsia="Arial" w:hAnsi="Times New Roman" w:cs="Times New Roman"/>
          <w:b/>
          <w:bCs/>
          <w:color w:val="FFFFFF" w:themeColor="background1"/>
          <w:spacing w:val="-1"/>
          <w:position w:val="-1"/>
          <w:lang w:val="it-IT"/>
        </w:rPr>
        <w:t>)</w:t>
      </w:r>
      <w:r w:rsidRPr="00DE74A3">
        <w:rPr>
          <w:rFonts w:ascii="Times New Roman" w:eastAsia="Arial" w:hAnsi="Times New Roman" w:cs="Times New Roman"/>
          <w:b/>
          <w:bCs/>
          <w:color w:val="FFFFFF" w:themeColor="background1"/>
          <w:spacing w:val="-1"/>
          <w:position w:val="-1"/>
          <w:lang w:val="it-IT"/>
        </w:rPr>
        <w:t xml:space="preserve"> </w:t>
      </w:r>
      <w:r w:rsidR="003F71DD" w:rsidRPr="00DE74A3">
        <w:rPr>
          <w:rFonts w:ascii="Times New Roman" w:eastAsia="Arial" w:hAnsi="Times New Roman" w:cs="Times New Roman"/>
          <w:b/>
          <w:bCs/>
          <w:color w:val="FFFFFF" w:themeColor="background1"/>
          <w:spacing w:val="-1"/>
          <w:position w:val="-1"/>
          <w:lang w:val="it-IT"/>
        </w:rPr>
        <w:t>PR</w:t>
      </w:r>
      <w:r w:rsidR="003F71DD" w:rsidRPr="00DE74A3">
        <w:rPr>
          <w:rFonts w:ascii="Times New Roman" w:eastAsia="Arial" w:hAnsi="Times New Roman" w:cs="Times New Roman"/>
          <w:b/>
          <w:bCs/>
          <w:color w:val="FFFFFF" w:themeColor="background1"/>
          <w:spacing w:val="1"/>
          <w:position w:val="-1"/>
          <w:lang w:val="it-IT"/>
        </w:rPr>
        <w:t>O</w:t>
      </w:r>
      <w:r w:rsidR="003F71DD" w:rsidRPr="00DE74A3">
        <w:rPr>
          <w:rFonts w:ascii="Times New Roman" w:eastAsia="Arial" w:hAnsi="Times New Roman" w:cs="Times New Roman"/>
          <w:b/>
          <w:bCs/>
          <w:color w:val="FFFFFF" w:themeColor="background1"/>
          <w:spacing w:val="-3"/>
          <w:position w:val="-1"/>
          <w:lang w:val="it-IT"/>
        </w:rPr>
        <w:t>P</w:t>
      </w:r>
      <w:r w:rsidR="003F71DD" w:rsidRPr="00DE74A3">
        <w:rPr>
          <w:rFonts w:ascii="Times New Roman" w:eastAsia="Arial" w:hAnsi="Times New Roman" w:cs="Times New Roman"/>
          <w:b/>
          <w:bCs/>
          <w:color w:val="FFFFFF" w:themeColor="background1"/>
          <w:spacing w:val="1"/>
          <w:position w:val="-1"/>
          <w:lang w:val="it-IT"/>
        </w:rPr>
        <w:t>O</w:t>
      </w:r>
      <w:r w:rsidR="003F71DD" w:rsidRPr="00DE74A3">
        <w:rPr>
          <w:rFonts w:ascii="Times New Roman" w:eastAsia="Arial" w:hAnsi="Times New Roman" w:cs="Times New Roman"/>
          <w:b/>
          <w:bCs/>
          <w:color w:val="FFFFFF" w:themeColor="background1"/>
          <w:spacing w:val="-1"/>
          <w:position w:val="-1"/>
          <w:lang w:val="it-IT"/>
        </w:rPr>
        <w:t>S</w:t>
      </w:r>
      <w:r w:rsidR="003F71DD" w:rsidRPr="00DE74A3">
        <w:rPr>
          <w:rFonts w:ascii="Times New Roman" w:eastAsia="Arial" w:hAnsi="Times New Roman" w:cs="Times New Roman"/>
          <w:b/>
          <w:bCs/>
          <w:color w:val="FFFFFF" w:themeColor="background1"/>
          <w:spacing w:val="2"/>
          <w:position w:val="-1"/>
          <w:lang w:val="it-IT"/>
        </w:rPr>
        <w:t>T</w:t>
      </w:r>
      <w:r w:rsidR="003F71DD" w:rsidRPr="00DE74A3">
        <w:rPr>
          <w:rFonts w:ascii="Times New Roman" w:eastAsia="Arial" w:hAnsi="Times New Roman" w:cs="Times New Roman"/>
          <w:b/>
          <w:bCs/>
          <w:color w:val="FFFFFF" w:themeColor="background1"/>
          <w:position w:val="-1"/>
          <w:lang w:val="it-IT"/>
        </w:rPr>
        <w:t>A</w:t>
      </w:r>
      <w:r w:rsidR="003F71DD" w:rsidRPr="00DE74A3">
        <w:rPr>
          <w:rFonts w:ascii="Times New Roman" w:eastAsia="Arial" w:hAnsi="Times New Roman" w:cs="Times New Roman"/>
          <w:b/>
          <w:bCs/>
          <w:color w:val="FFFFFF" w:themeColor="background1"/>
          <w:spacing w:val="-2"/>
          <w:position w:val="-1"/>
          <w:lang w:val="it-IT"/>
        </w:rPr>
        <w:t xml:space="preserve"> </w:t>
      </w:r>
      <w:r w:rsidR="003F71DD" w:rsidRPr="00DE74A3">
        <w:rPr>
          <w:rFonts w:ascii="Times New Roman" w:eastAsia="Arial" w:hAnsi="Times New Roman" w:cs="Times New Roman"/>
          <w:b/>
          <w:bCs/>
          <w:color w:val="FFFFFF" w:themeColor="background1"/>
          <w:spacing w:val="-1"/>
          <w:position w:val="-1"/>
          <w:lang w:val="it-IT"/>
        </w:rPr>
        <w:t>PRO</w:t>
      </w:r>
      <w:r w:rsidR="003F71DD" w:rsidRPr="00DE74A3">
        <w:rPr>
          <w:rFonts w:ascii="Times New Roman" w:eastAsia="Arial" w:hAnsi="Times New Roman" w:cs="Times New Roman"/>
          <w:b/>
          <w:bCs/>
          <w:color w:val="FFFFFF" w:themeColor="background1"/>
          <w:spacing w:val="1"/>
          <w:position w:val="-1"/>
          <w:lang w:val="it-IT"/>
        </w:rPr>
        <w:t>G</w:t>
      </w:r>
      <w:r w:rsidR="003F71DD" w:rsidRPr="00DE74A3">
        <w:rPr>
          <w:rFonts w:ascii="Times New Roman" w:eastAsia="Arial" w:hAnsi="Times New Roman" w:cs="Times New Roman"/>
          <w:b/>
          <w:bCs/>
          <w:color w:val="FFFFFF" w:themeColor="background1"/>
          <w:spacing w:val="-1"/>
          <w:position w:val="-1"/>
          <w:lang w:val="it-IT"/>
        </w:rPr>
        <w:t>E</w:t>
      </w:r>
      <w:r w:rsidR="003F71DD" w:rsidRPr="00DE74A3">
        <w:rPr>
          <w:rFonts w:ascii="Times New Roman" w:eastAsia="Arial" w:hAnsi="Times New Roman" w:cs="Times New Roman"/>
          <w:b/>
          <w:bCs/>
          <w:color w:val="FFFFFF" w:themeColor="background1"/>
          <w:position w:val="-1"/>
          <w:lang w:val="it-IT"/>
        </w:rPr>
        <w:t>T</w:t>
      </w:r>
      <w:r w:rsidR="003F71DD" w:rsidRPr="00DE74A3">
        <w:rPr>
          <w:rFonts w:ascii="Times New Roman" w:eastAsia="Arial" w:hAnsi="Times New Roman" w:cs="Times New Roman"/>
          <w:b/>
          <w:bCs/>
          <w:color w:val="FFFFFF" w:themeColor="background1"/>
          <w:spacing w:val="-3"/>
          <w:position w:val="-1"/>
          <w:lang w:val="it-IT"/>
        </w:rPr>
        <w:t>T</w:t>
      </w:r>
      <w:r w:rsidR="003F71DD" w:rsidRPr="00DE74A3">
        <w:rPr>
          <w:rFonts w:ascii="Times New Roman" w:eastAsia="Arial" w:hAnsi="Times New Roman" w:cs="Times New Roman"/>
          <w:b/>
          <w:bCs/>
          <w:color w:val="FFFFFF" w:themeColor="background1"/>
          <w:spacing w:val="4"/>
          <w:position w:val="-1"/>
          <w:lang w:val="it-IT"/>
        </w:rPr>
        <w:t>U</w:t>
      </w:r>
      <w:r w:rsidR="003F71DD" w:rsidRPr="00DE74A3">
        <w:rPr>
          <w:rFonts w:ascii="Times New Roman" w:eastAsia="Arial" w:hAnsi="Times New Roman" w:cs="Times New Roman"/>
          <w:b/>
          <w:bCs/>
          <w:color w:val="FFFFFF" w:themeColor="background1"/>
          <w:spacing w:val="-6"/>
          <w:position w:val="-1"/>
          <w:lang w:val="it-IT"/>
        </w:rPr>
        <w:t>A</w:t>
      </w:r>
      <w:r w:rsidR="003F71DD" w:rsidRPr="00DE74A3">
        <w:rPr>
          <w:rFonts w:ascii="Times New Roman" w:eastAsia="Arial" w:hAnsi="Times New Roman" w:cs="Times New Roman"/>
          <w:b/>
          <w:bCs/>
          <w:color w:val="FFFFFF" w:themeColor="background1"/>
          <w:position w:val="-1"/>
          <w:lang w:val="it-IT"/>
        </w:rPr>
        <w:t>LE</w:t>
      </w:r>
    </w:p>
    <w:p w:rsidR="003F71DD" w:rsidRPr="00DE74A3" w:rsidRDefault="003F71DD">
      <w:pPr>
        <w:spacing w:after="0" w:line="200" w:lineRule="exact"/>
        <w:rPr>
          <w:rFonts w:ascii="Times New Roman" w:hAnsi="Times New Roman" w:cs="Times New Roman"/>
          <w:lang w:val="it-IT"/>
        </w:rPr>
      </w:pPr>
    </w:p>
    <w:p w:rsidR="006335D6" w:rsidRPr="00DE74A3" w:rsidRDefault="006335D6" w:rsidP="003F71DD">
      <w:pPr>
        <w:spacing w:before="32" w:after="0" w:line="240" w:lineRule="auto"/>
        <w:ind w:left="120" w:right="-20"/>
        <w:rPr>
          <w:rFonts w:ascii="Times New Roman" w:eastAsia="Arial" w:hAnsi="Times New Roman" w:cs="Times New Roman"/>
          <w:b/>
          <w:bCs/>
          <w:spacing w:val="-1"/>
          <w:lang w:val="it-IT"/>
        </w:rPr>
      </w:pPr>
    </w:p>
    <w:p w:rsidR="00B132B3" w:rsidRPr="00A82F89" w:rsidRDefault="00B132B3"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1"/>
          <w:lang w:val="it-IT"/>
        </w:rPr>
        <w:t xml:space="preserve">PROGETTO PILOTA </w:t>
      </w:r>
      <w:bookmarkStart w:id="1" w:name="_Hlk63850548"/>
      <w:r w:rsidRPr="00A82F89">
        <w:rPr>
          <w:rFonts w:ascii="Times New Roman" w:eastAsia="Arial" w:hAnsi="Times New Roman" w:cs="Times New Roman"/>
          <w:spacing w:val="-1"/>
          <w:lang w:val="it-IT"/>
        </w:rPr>
        <w:t xml:space="preserve">[costituisce oggetto di valutazione </w:t>
      </w:r>
      <w:r w:rsidR="003D7CF8" w:rsidRPr="00A82F89">
        <w:rPr>
          <w:rFonts w:ascii="Times New Roman" w:eastAsia="Arial" w:hAnsi="Times New Roman" w:cs="Times New Roman"/>
          <w:spacing w:val="-1"/>
          <w:lang w:val="it-IT"/>
        </w:rPr>
        <w:t>del progetto pilota</w:t>
      </w:r>
      <w:r w:rsidRPr="00A82F89">
        <w:rPr>
          <w:rFonts w:ascii="Times New Roman" w:eastAsia="Arial" w:hAnsi="Times New Roman" w:cs="Times New Roman"/>
          <w:spacing w:val="-1"/>
          <w:lang w:val="it-IT"/>
        </w:rPr>
        <w:t xml:space="preserve"> </w:t>
      </w:r>
      <w:r w:rsidR="003621CE" w:rsidRPr="00A82F89">
        <w:rPr>
          <w:rFonts w:ascii="Times New Roman" w:eastAsia="Arial" w:hAnsi="Times New Roman" w:cs="Times New Roman"/>
          <w:spacing w:val="-1"/>
          <w:lang w:val="it-IT"/>
        </w:rPr>
        <w:t>articolo 4</w:t>
      </w:r>
      <w:r w:rsidR="008C6184"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A82F89">
        <w:rPr>
          <w:rFonts w:ascii="Times New Roman" w:eastAsia="Arial" w:hAnsi="Times New Roman" w:cs="Times New Roman"/>
          <w:spacing w:val="-1"/>
          <w:lang w:val="it-IT"/>
        </w:rPr>
        <w:t xml:space="preserve">, comma 1, </w:t>
      </w:r>
      <w:r w:rsidR="00A82F89" w:rsidRPr="00A82F89">
        <w:rPr>
          <w:rFonts w:ascii="Times New Roman" w:eastAsia="Arial" w:hAnsi="Times New Roman" w:cs="Times New Roman"/>
          <w:spacing w:val="-1"/>
          <w:lang w:val="it-IT"/>
        </w:rPr>
        <w:t xml:space="preserve">lettera b) punto </w:t>
      </w:r>
      <w:r w:rsidR="00A82F89">
        <w:rPr>
          <w:rFonts w:ascii="Times New Roman" w:eastAsia="Arial" w:hAnsi="Times New Roman" w:cs="Times New Roman"/>
          <w:spacing w:val="-1"/>
          <w:lang w:val="it-IT"/>
        </w:rPr>
        <w:t>1</w:t>
      </w:r>
      <w:r w:rsidRPr="00A82F89">
        <w:rPr>
          <w:rFonts w:ascii="Times New Roman" w:eastAsia="Arial" w:hAnsi="Times New Roman" w:cs="Times New Roman"/>
          <w:spacing w:val="-1"/>
          <w:lang w:val="it-IT"/>
        </w:rPr>
        <w:t>]</w:t>
      </w:r>
    </w:p>
    <w:bookmarkEnd w:id="1"/>
    <w:p w:rsidR="001715C5" w:rsidRPr="00DE74A3" w:rsidRDefault="00C65CC3" w:rsidP="00E746E8">
      <w:pPr>
        <w:spacing w:after="0"/>
        <w:ind w:left="851"/>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 xml:space="preserve">Indicare gli specifici e primari obiettivi </w:t>
      </w:r>
      <w:r w:rsidR="0090021C" w:rsidRPr="00DE74A3">
        <w:rPr>
          <w:rFonts w:ascii="Times New Roman" w:eastAsia="Arial" w:hAnsi="Times New Roman" w:cs="Times New Roman"/>
          <w:i/>
          <w:iCs/>
          <w:spacing w:val="-1"/>
          <w:lang w:val="it-IT"/>
        </w:rPr>
        <w:t xml:space="preserve">di sviluppo economico dell’area e </w:t>
      </w:r>
      <w:r w:rsidR="006E7B65" w:rsidRPr="00DE74A3">
        <w:rPr>
          <w:rFonts w:ascii="Times New Roman" w:eastAsia="Arial" w:hAnsi="Times New Roman" w:cs="Times New Roman"/>
          <w:i/>
          <w:iCs/>
          <w:spacing w:val="-1"/>
          <w:lang w:val="it-IT"/>
        </w:rPr>
        <w:t xml:space="preserve">loro riferimento </w:t>
      </w:r>
      <w:r w:rsidR="00E27008" w:rsidRPr="00DE74A3">
        <w:rPr>
          <w:rFonts w:ascii="Times New Roman" w:eastAsia="Arial" w:hAnsi="Times New Roman" w:cs="Times New Roman"/>
          <w:i/>
          <w:iCs/>
          <w:spacing w:val="-1"/>
          <w:lang w:val="it-IT"/>
        </w:rPr>
        <w:t>all</w:t>
      </w:r>
      <w:r w:rsidR="006E7B65" w:rsidRPr="00DE74A3">
        <w:rPr>
          <w:rFonts w:ascii="Times New Roman" w:eastAsia="Arial" w:hAnsi="Times New Roman" w:cs="Times New Roman"/>
          <w:i/>
          <w:iCs/>
          <w:spacing w:val="-1"/>
          <w:lang w:val="it-IT"/>
        </w:rPr>
        <w:t>e</w:t>
      </w:r>
      <w:r w:rsidR="0090021C" w:rsidRPr="00DE74A3">
        <w:rPr>
          <w:rFonts w:ascii="Times New Roman" w:eastAsia="Arial" w:hAnsi="Times New Roman" w:cs="Times New Roman"/>
          <w:i/>
          <w:iCs/>
          <w:spacing w:val="-1"/>
          <w:lang w:val="it-IT"/>
        </w:rPr>
        <w:t xml:space="preserve"> tematiche del Bando </w:t>
      </w:r>
      <w:r w:rsidR="00DE567C" w:rsidRPr="00DE74A3">
        <w:rPr>
          <w:rFonts w:ascii="Times New Roman" w:eastAsia="Arial" w:hAnsi="Times New Roman" w:cs="Times New Roman"/>
          <w:i/>
          <w:iCs/>
          <w:spacing w:val="-1"/>
          <w:lang w:val="it-IT"/>
        </w:rPr>
        <w:t xml:space="preserve">- </w:t>
      </w:r>
      <w:r w:rsidR="0090021C" w:rsidRPr="00DE74A3">
        <w:rPr>
          <w:rFonts w:ascii="Times New Roman" w:eastAsia="Arial" w:hAnsi="Times New Roman" w:cs="Times New Roman"/>
          <w:i/>
          <w:iCs/>
          <w:spacing w:val="-1"/>
          <w:lang w:val="it-IT"/>
        </w:rPr>
        <w:t xml:space="preserve">art. </w:t>
      </w:r>
      <w:r w:rsidR="003931E2" w:rsidRPr="00DE74A3">
        <w:rPr>
          <w:rFonts w:ascii="Times New Roman" w:eastAsia="Arial" w:hAnsi="Times New Roman" w:cs="Times New Roman"/>
          <w:i/>
          <w:iCs/>
          <w:spacing w:val="-1"/>
          <w:lang w:val="it-IT"/>
        </w:rPr>
        <w:t>6</w:t>
      </w:r>
      <w:r w:rsidR="0090021C" w:rsidRPr="00DE74A3">
        <w:rPr>
          <w:rFonts w:ascii="Times New Roman" w:eastAsia="Arial" w:hAnsi="Times New Roman" w:cs="Times New Roman"/>
          <w:i/>
          <w:iCs/>
          <w:spacing w:val="-1"/>
          <w:lang w:val="it-IT"/>
        </w:rPr>
        <w:t xml:space="preserve"> comma </w:t>
      </w:r>
      <w:r w:rsidR="003931E2" w:rsidRPr="00DE74A3">
        <w:rPr>
          <w:rFonts w:ascii="Times New Roman" w:eastAsia="Arial" w:hAnsi="Times New Roman" w:cs="Times New Roman"/>
          <w:i/>
          <w:iCs/>
          <w:spacing w:val="-1"/>
          <w:lang w:val="it-IT"/>
        </w:rPr>
        <w:t>2 (al massimo due)</w:t>
      </w:r>
      <w:r w:rsidR="00DE567C" w:rsidRPr="00DE74A3">
        <w:rPr>
          <w:rFonts w:ascii="Times New Roman" w:eastAsia="Arial" w:hAnsi="Times New Roman" w:cs="Times New Roman"/>
          <w:i/>
          <w:iCs/>
          <w:spacing w:val="-1"/>
          <w:lang w:val="it-IT"/>
        </w:rPr>
        <w:t xml:space="preserve"> -</w:t>
      </w:r>
      <w:r w:rsidR="003F07E2" w:rsidRPr="00DE74A3">
        <w:rPr>
          <w:rFonts w:ascii="Times New Roman" w:eastAsia="Arial" w:hAnsi="Times New Roman" w:cs="Times New Roman"/>
          <w:i/>
          <w:iCs/>
          <w:spacing w:val="-1"/>
          <w:lang w:val="it-IT"/>
        </w:rPr>
        <w:t xml:space="preserve"> e descrivere il progetto pilota.</w:t>
      </w:r>
    </w:p>
    <w:p w:rsidR="00A91135" w:rsidRPr="00DE74A3" w:rsidRDefault="00A91135" w:rsidP="00C65CC3">
      <w:pPr>
        <w:spacing w:after="0" w:line="200" w:lineRule="exact"/>
        <w:ind w:firstLine="851"/>
        <w:rPr>
          <w:rFonts w:ascii="Times New Roman" w:eastAsia="Arial" w:hAnsi="Times New Roman" w:cs="Times New Roman"/>
          <w:i/>
          <w:iCs/>
          <w:spacing w:val="-1"/>
          <w:lang w:val="it-IT"/>
        </w:rPr>
      </w:pPr>
    </w:p>
    <w:tbl>
      <w:tblPr>
        <w:tblStyle w:val="Grigliatabella"/>
        <w:tblpPr w:leftFromText="141" w:rightFromText="141" w:vertAnchor="text" w:tblpY="1"/>
        <w:tblOverlap w:val="never"/>
        <w:tblW w:w="0" w:type="auto"/>
        <w:tblLook w:val="04A0"/>
      </w:tblPr>
      <w:tblGrid>
        <w:gridCol w:w="7087"/>
        <w:gridCol w:w="3120"/>
      </w:tblGrid>
      <w:tr w:rsidR="00367E3F" w:rsidRPr="00367E3F" w:rsidTr="00EB2CE9">
        <w:trPr>
          <w:trHeight w:val="490"/>
        </w:trPr>
        <w:tc>
          <w:tcPr>
            <w:tcW w:w="7087" w:type="dxa"/>
            <w:vAlign w:val="center"/>
          </w:tcPr>
          <w:p w:rsidR="00783FC2" w:rsidRPr="00367E3F" w:rsidRDefault="00783FC2" w:rsidP="00EB2CE9">
            <w:pPr>
              <w:spacing w:line="200" w:lineRule="exact"/>
              <w:rPr>
                <w:rFonts w:ascii="Times New Roman" w:hAnsi="Times New Roman" w:cs="Times New Roman"/>
                <w:b/>
                <w:bCs/>
                <w:lang w:val="it-IT"/>
              </w:rPr>
            </w:pPr>
            <w:r w:rsidRPr="00367E3F">
              <w:rPr>
                <w:rFonts w:ascii="Times New Roman" w:hAnsi="Times New Roman" w:cs="Times New Roman"/>
                <w:b/>
                <w:bCs/>
                <w:lang w:val="it-IT"/>
              </w:rPr>
              <w:t xml:space="preserve">Obiettivi </w:t>
            </w:r>
            <w:r w:rsidRPr="00367E3F">
              <w:rPr>
                <w:rFonts w:ascii="Times New Roman" w:eastAsia="Arial" w:hAnsi="Times New Roman" w:cs="Times New Roman"/>
                <w:i/>
                <w:iCs/>
                <w:spacing w:val="-1"/>
                <w:lang w:val="it-IT"/>
              </w:rPr>
              <w:t>(</w:t>
            </w:r>
            <w:proofErr w:type="spellStart"/>
            <w:r w:rsidRPr="00367E3F">
              <w:rPr>
                <w:rFonts w:ascii="Times New Roman" w:eastAsia="Arial" w:hAnsi="Times New Roman" w:cs="Times New Roman"/>
                <w:i/>
                <w:iCs/>
                <w:spacing w:val="-1"/>
                <w:lang w:val="it-IT"/>
              </w:rPr>
              <w:t>max</w:t>
            </w:r>
            <w:proofErr w:type="spellEnd"/>
            <w:r w:rsidRPr="00367E3F">
              <w:rPr>
                <w:rFonts w:ascii="Times New Roman" w:eastAsia="Arial" w:hAnsi="Times New Roman" w:cs="Times New Roman"/>
                <w:i/>
                <w:iCs/>
                <w:spacing w:val="-1"/>
                <w:lang w:val="it-IT"/>
              </w:rPr>
              <w:t xml:space="preserve"> </w:t>
            </w:r>
            <w:r w:rsidR="0074545A" w:rsidRPr="00367E3F">
              <w:rPr>
                <w:rFonts w:ascii="Times New Roman" w:eastAsia="Arial" w:hAnsi="Times New Roman" w:cs="Times New Roman"/>
                <w:i/>
                <w:iCs/>
                <w:spacing w:val="-1"/>
                <w:lang w:val="it-IT"/>
              </w:rPr>
              <w:t>10</w:t>
            </w:r>
            <w:r w:rsidRPr="00367E3F">
              <w:rPr>
                <w:rFonts w:ascii="Times New Roman" w:eastAsia="Arial" w:hAnsi="Times New Roman" w:cs="Times New Roman"/>
                <w:i/>
                <w:iCs/>
                <w:spacing w:val="-1"/>
                <w:lang w:val="it-IT"/>
              </w:rPr>
              <w:t>.000 caratteri)</w:t>
            </w:r>
          </w:p>
        </w:tc>
        <w:tc>
          <w:tcPr>
            <w:tcW w:w="3120" w:type="dxa"/>
            <w:vAlign w:val="center"/>
          </w:tcPr>
          <w:p w:rsidR="00783FC2" w:rsidRPr="00367E3F" w:rsidRDefault="00783FC2" w:rsidP="00EB2CE9">
            <w:pPr>
              <w:spacing w:line="200" w:lineRule="exact"/>
              <w:rPr>
                <w:rFonts w:ascii="Times New Roman" w:hAnsi="Times New Roman" w:cs="Times New Roman"/>
                <w:b/>
                <w:bCs/>
                <w:lang w:val="it-IT"/>
              </w:rPr>
            </w:pPr>
            <w:r w:rsidRPr="00367E3F">
              <w:rPr>
                <w:rFonts w:ascii="Times New Roman" w:hAnsi="Times New Roman" w:cs="Times New Roman"/>
                <w:b/>
                <w:bCs/>
                <w:lang w:val="it-IT"/>
              </w:rPr>
              <w:t xml:space="preserve">Tematica art. </w:t>
            </w:r>
            <w:r w:rsidR="003931E2" w:rsidRPr="00367E3F">
              <w:rPr>
                <w:rFonts w:ascii="Times New Roman" w:hAnsi="Times New Roman" w:cs="Times New Roman"/>
                <w:b/>
                <w:bCs/>
                <w:lang w:val="it-IT"/>
              </w:rPr>
              <w:t>6</w:t>
            </w:r>
            <w:r w:rsidRPr="00367E3F">
              <w:rPr>
                <w:rFonts w:ascii="Times New Roman" w:hAnsi="Times New Roman" w:cs="Times New Roman"/>
                <w:b/>
                <w:bCs/>
                <w:lang w:val="it-IT"/>
              </w:rPr>
              <w:t xml:space="preserve"> comma </w:t>
            </w:r>
            <w:r w:rsidR="003931E2" w:rsidRPr="00367E3F">
              <w:rPr>
                <w:rFonts w:ascii="Times New Roman" w:hAnsi="Times New Roman" w:cs="Times New Roman"/>
                <w:b/>
                <w:bCs/>
                <w:lang w:val="it-IT"/>
              </w:rPr>
              <w:t>2</w:t>
            </w:r>
          </w:p>
        </w:tc>
      </w:tr>
      <w:tr w:rsidR="00367E3F" w:rsidRPr="00367E3F" w:rsidTr="00EB2CE9">
        <w:trPr>
          <w:trHeight w:val="567"/>
        </w:trPr>
        <w:tc>
          <w:tcPr>
            <w:tcW w:w="7087" w:type="dxa"/>
            <w:vAlign w:val="center"/>
          </w:tcPr>
          <w:p w:rsidR="00783FC2" w:rsidRPr="00367E3F" w:rsidRDefault="00E038D4"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Valorizzazione delle risorse naturali, culturali e del turismo sostenibile</w:t>
            </w:r>
            <w:r w:rsidR="0080329E" w:rsidRPr="00367E3F">
              <w:rPr>
                <w:rFonts w:ascii="Times New Roman" w:eastAsia="Arial" w:hAnsi="Times New Roman" w:cs="Times New Roman"/>
                <w:spacing w:val="-1"/>
                <w:lang w:val="it-IT"/>
              </w:rPr>
              <w:t>.</w:t>
            </w:r>
          </w:p>
        </w:tc>
        <w:tc>
          <w:tcPr>
            <w:tcW w:w="3120" w:type="dxa"/>
            <w:vAlign w:val="center"/>
          </w:tcPr>
          <w:p w:rsidR="00783FC2" w:rsidRPr="00367E3F" w:rsidRDefault="00B25F61"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w:t>
            </w:r>
            <w:r w:rsidR="00E038D4" w:rsidRPr="00367E3F">
              <w:rPr>
                <w:rFonts w:ascii="Times New Roman" w:hAnsi="Times New Roman" w:cs="Times New Roman"/>
                <w:lang w:val="it-IT"/>
              </w:rPr>
              <w:t>Riqualificazione delle aree urbane e delle aree interne</w:t>
            </w:r>
          </w:p>
        </w:tc>
      </w:tr>
      <w:tr w:rsidR="00367E3F" w:rsidRPr="00367E3F" w:rsidTr="00EB2CE9">
        <w:trPr>
          <w:trHeight w:val="850"/>
        </w:trPr>
        <w:tc>
          <w:tcPr>
            <w:tcW w:w="7087" w:type="dxa"/>
            <w:vAlign w:val="center"/>
          </w:tcPr>
          <w:p w:rsidR="00B25F61" w:rsidRPr="00367E3F" w:rsidRDefault="00B25F61" w:rsidP="00EB2CE9">
            <w:pPr>
              <w:spacing w:line="200" w:lineRule="exact"/>
              <w:rPr>
                <w:rFonts w:ascii="Times New Roman" w:hAnsi="Times New Roman" w:cs="Times New Roman"/>
                <w:lang w:val="it-IT"/>
              </w:rPr>
            </w:pPr>
            <w:r w:rsidRPr="00367E3F">
              <w:rPr>
                <w:rFonts w:ascii="Times New Roman" w:eastAsia="Arial" w:hAnsi="Times New Roman" w:cs="Times New Roman"/>
                <w:spacing w:val="-1"/>
                <w:lang w:val="it-IT"/>
              </w:rPr>
              <w:t xml:space="preserve">Transizione ecologica e trasformazione di spazi periferici e marginali in luoghi di scambio, </w:t>
            </w:r>
            <w:proofErr w:type="spellStart"/>
            <w:r w:rsidRPr="00367E3F">
              <w:rPr>
                <w:rFonts w:ascii="Times New Roman" w:eastAsia="Arial" w:hAnsi="Times New Roman" w:cs="Times New Roman"/>
                <w:spacing w:val="-1"/>
                <w:lang w:val="it-IT"/>
              </w:rPr>
              <w:t>co-creazione</w:t>
            </w:r>
            <w:proofErr w:type="spellEnd"/>
            <w:r w:rsidRPr="00367E3F">
              <w:rPr>
                <w:rFonts w:ascii="Times New Roman" w:eastAsia="Arial" w:hAnsi="Times New Roman" w:cs="Times New Roman"/>
                <w:spacing w:val="-1"/>
                <w:lang w:val="it-IT"/>
              </w:rPr>
              <w:t xml:space="preserve"> e biodiversità dove regolare la resilienza e ristabilire un rapporto tra gli aspetti sociale ed ecologico.</w:t>
            </w:r>
          </w:p>
        </w:tc>
        <w:tc>
          <w:tcPr>
            <w:tcW w:w="3120" w:type="dxa"/>
            <w:vAlign w:val="center"/>
          </w:tcPr>
          <w:p w:rsidR="00B25F61" w:rsidRPr="00367E3F" w:rsidRDefault="00B25F61"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850"/>
        </w:trPr>
        <w:tc>
          <w:tcPr>
            <w:tcW w:w="7087" w:type="dxa"/>
            <w:vAlign w:val="center"/>
          </w:tcPr>
          <w:p w:rsidR="00B25F61" w:rsidRPr="00367E3F" w:rsidRDefault="00B25F61"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Rigenerazione del sistema di infrastrutture urbane (incluse quelle verdi) minimizzando l’impronta ambientale</w:t>
            </w:r>
            <w:r w:rsidR="00500D95" w:rsidRPr="00367E3F">
              <w:rPr>
                <w:rFonts w:ascii="Times New Roman" w:eastAsia="Arial" w:hAnsi="Times New Roman" w:cs="Times New Roman"/>
                <w:spacing w:val="-1"/>
                <w:lang w:val="it-IT"/>
              </w:rPr>
              <w:t xml:space="preserve"> e promuovendo lo sviluppo di reti e nuove logiche di mobilità.</w:t>
            </w:r>
          </w:p>
        </w:tc>
        <w:tc>
          <w:tcPr>
            <w:tcW w:w="3120" w:type="dxa"/>
            <w:vAlign w:val="center"/>
          </w:tcPr>
          <w:p w:rsidR="00B25F61" w:rsidRPr="00367E3F" w:rsidRDefault="00B25F61"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567"/>
        </w:trPr>
        <w:tc>
          <w:tcPr>
            <w:tcW w:w="7087" w:type="dxa"/>
            <w:vAlign w:val="center"/>
          </w:tcPr>
          <w:p w:rsidR="00B25F61" w:rsidRPr="00367E3F" w:rsidRDefault="00B25F61"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Recupero edilizio sia in particolari contesti urbani consolidati sia intervenendo sul cospicuo patrimonio industriale dismesso e sulle aree marginali</w:t>
            </w:r>
            <w:r w:rsidR="0080329E" w:rsidRPr="00367E3F">
              <w:rPr>
                <w:rFonts w:ascii="Times New Roman" w:eastAsia="Arial" w:hAnsi="Times New Roman" w:cs="Times New Roman"/>
                <w:spacing w:val="-1"/>
                <w:lang w:val="it-IT"/>
              </w:rPr>
              <w:t>.</w:t>
            </w:r>
          </w:p>
        </w:tc>
        <w:tc>
          <w:tcPr>
            <w:tcW w:w="3120" w:type="dxa"/>
            <w:vAlign w:val="center"/>
          </w:tcPr>
          <w:p w:rsidR="00B25F61" w:rsidRPr="00367E3F" w:rsidRDefault="00B25F61"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567"/>
        </w:trPr>
        <w:tc>
          <w:tcPr>
            <w:tcW w:w="7087" w:type="dxa"/>
            <w:vAlign w:val="center"/>
          </w:tcPr>
          <w:p w:rsidR="00773720" w:rsidRPr="00367E3F" w:rsidRDefault="00773720"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Sviluppo innovativo e tecnologico delle imprese per favorire un’industrializzazione diffusa e sostenibile</w:t>
            </w:r>
            <w:r w:rsidR="0080329E" w:rsidRPr="00367E3F">
              <w:rPr>
                <w:rFonts w:ascii="Times New Roman" w:eastAsia="Arial" w:hAnsi="Times New Roman" w:cs="Times New Roman"/>
                <w:spacing w:val="-1"/>
                <w:lang w:val="it-IT"/>
              </w:rPr>
              <w:t>.</w:t>
            </w:r>
          </w:p>
        </w:tc>
        <w:tc>
          <w:tcPr>
            <w:tcW w:w="3120" w:type="dxa"/>
            <w:vAlign w:val="center"/>
          </w:tcPr>
          <w:p w:rsidR="00773720" w:rsidRPr="00367E3F" w:rsidRDefault="00773720" w:rsidP="00EB2CE9">
            <w:pPr>
              <w:spacing w:line="200" w:lineRule="exact"/>
              <w:rPr>
                <w:rFonts w:ascii="Times New Roman" w:hAnsi="Times New Roman" w:cs="Times New Roman"/>
                <w:b/>
                <w:bCs/>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1134"/>
        </w:trPr>
        <w:tc>
          <w:tcPr>
            <w:tcW w:w="7087" w:type="dxa"/>
            <w:vAlign w:val="center"/>
          </w:tcPr>
          <w:p w:rsidR="00773720" w:rsidRPr="00367E3F" w:rsidRDefault="00773720"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Sviluppo del territorio e, in particolare, delle realtà produttive locali favorendo nuove opportunità di lavoro e utilizzo/recupero di beni e servizi locali, promuovendo l’inclusione, lo sviluppo di nuove pratiche sociali e la riappropriazione da parte delle comunità degli spazi rigenerati con miglioramenti nella qualità della vita e nella sfera sociale, economica e ambientale.</w:t>
            </w:r>
          </w:p>
        </w:tc>
        <w:tc>
          <w:tcPr>
            <w:tcW w:w="3120" w:type="dxa"/>
            <w:vAlign w:val="center"/>
          </w:tcPr>
          <w:p w:rsidR="00773720" w:rsidRPr="00367E3F" w:rsidRDefault="00773720"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567"/>
        </w:trPr>
        <w:tc>
          <w:tcPr>
            <w:tcW w:w="7087" w:type="dxa"/>
            <w:vAlign w:val="center"/>
          </w:tcPr>
          <w:p w:rsidR="00773720" w:rsidRPr="00367E3F" w:rsidRDefault="00773720"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Salvaguard</w:t>
            </w:r>
            <w:r w:rsidR="0071395E" w:rsidRPr="00367E3F">
              <w:rPr>
                <w:rFonts w:ascii="Times New Roman" w:eastAsia="Arial" w:hAnsi="Times New Roman" w:cs="Times New Roman"/>
                <w:spacing w:val="-1"/>
                <w:lang w:val="it-IT"/>
              </w:rPr>
              <w:t>ia</w:t>
            </w:r>
            <w:r w:rsidRPr="00367E3F">
              <w:rPr>
                <w:rFonts w:ascii="Times New Roman" w:eastAsia="Arial" w:hAnsi="Times New Roman" w:cs="Times New Roman"/>
                <w:spacing w:val="-1"/>
                <w:lang w:val="it-IT"/>
              </w:rPr>
              <w:t xml:space="preserve"> </w:t>
            </w:r>
            <w:r w:rsidR="0071395E" w:rsidRPr="00367E3F">
              <w:rPr>
                <w:rFonts w:ascii="Times New Roman" w:eastAsia="Arial" w:hAnsi="Times New Roman" w:cs="Times New Roman"/>
                <w:spacing w:val="-1"/>
                <w:lang w:val="it-IT"/>
              </w:rPr>
              <w:t>del</w:t>
            </w:r>
            <w:r w:rsidRPr="00367E3F">
              <w:rPr>
                <w:rFonts w:ascii="Times New Roman" w:eastAsia="Arial" w:hAnsi="Times New Roman" w:cs="Times New Roman"/>
                <w:spacing w:val="-1"/>
                <w:lang w:val="it-IT"/>
              </w:rPr>
              <w:t xml:space="preserve">la diversità e varietà dei paesaggi costieri storici, tutelando e valorizzando i caratteri </w:t>
            </w:r>
            <w:proofErr w:type="spellStart"/>
            <w:r w:rsidRPr="00367E3F">
              <w:rPr>
                <w:rFonts w:ascii="Times New Roman" w:eastAsia="Arial" w:hAnsi="Times New Roman" w:cs="Times New Roman"/>
                <w:spacing w:val="-1"/>
                <w:lang w:val="it-IT"/>
              </w:rPr>
              <w:t>identitari</w:t>
            </w:r>
            <w:proofErr w:type="spellEnd"/>
            <w:r w:rsidRPr="00367E3F">
              <w:rPr>
                <w:rFonts w:ascii="Times New Roman" w:eastAsia="Arial" w:hAnsi="Times New Roman" w:cs="Times New Roman"/>
                <w:spacing w:val="-1"/>
                <w:lang w:val="it-IT"/>
              </w:rPr>
              <w:t xml:space="preserve"> e le specialità locali.</w:t>
            </w:r>
          </w:p>
        </w:tc>
        <w:tc>
          <w:tcPr>
            <w:tcW w:w="3120" w:type="dxa"/>
            <w:vAlign w:val="center"/>
          </w:tcPr>
          <w:p w:rsidR="00773720" w:rsidRPr="00367E3F" w:rsidRDefault="00773720"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1134"/>
        </w:trPr>
        <w:tc>
          <w:tcPr>
            <w:tcW w:w="7087" w:type="dxa"/>
            <w:vAlign w:val="center"/>
          </w:tcPr>
          <w:p w:rsidR="00773720" w:rsidRPr="00367E3F" w:rsidRDefault="00773720"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Riqualificazione ecologica degli insediamenti costieri, a prevalente specializzazione </w:t>
            </w:r>
            <w:proofErr w:type="spellStart"/>
            <w:r w:rsidRPr="00367E3F">
              <w:rPr>
                <w:rFonts w:ascii="Times New Roman" w:eastAsia="Arial" w:hAnsi="Times New Roman" w:cs="Times New Roman"/>
                <w:spacing w:val="-1"/>
                <w:lang w:val="it-IT"/>
              </w:rPr>
              <w:t>turistico-balneare</w:t>
            </w:r>
            <w:proofErr w:type="spellEnd"/>
            <w:r w:rsidRPr="00367E3F">
              <w:rPr>
                <w:rFonts w:ascii="Times New Roman" w:eastAsia="Arial" w:hAnsi="Times New Roman" w:cs="Times New Roman"/>
                <w:spacing w:val="-1"/>
                <w:lang w:val="it-IT"/>
              </w:rPr>
              <w:t xml:space="preserve">, migliorandone la qualità ecologica, paesaggistica, urbana e architettonica al fine di incrementare qualitativamente l’offerta ricettiva e la dotazione di spazi e servizi per il turismo e il tempo libero. </w:t>
            </w:r>
          </w:p>
        </w:tc>
        <w:tc>
          <w:tcPr>
            <w:tcW w:w="3120" w:type="dxa"/>
            <w:vAlign w:val="center"/>
          </w:tcPr>
          <w:p w:rsidR="00773720" w:rsidRPr="00367E3F" w:rsidRDefault="00773720" w:rsidP="00EB2CE9">
            <w:pPr>
              <w:spacing w:line="200" w:lineRule="exact"/>
              <w:rPr>
                <w:rFonts w:ascii="Times New Roman" w:hAnsi="Times New Roman" w:cs="Times New Roman"/>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r w:rsidR="00367E3F" w:rsidRPr="00367E3F" w:rsidTr="00EB2CE9">
        <w:trPr>
          <w:trHeight w:val="850"/>
        </w:trPr>
        <w:tc>
          <w:tcPr>
            <w:tcW w:w="7087" w:type="dxa"/>
            <w:vAlign w:val="center"/>
          </w:tcPr>
          <w:p w:rsidR="00EB2CE9" w:rsidRPr="00367E3F" w:rsidRDefault="00EB2CE9" w:rsidP="00EB2CE9">
            <w:pPr>
              <w:spacing w:line="200" w:lineRule="exact"/>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Sviluppo economico dell’area per la crescita delle imprese esistenti e/o la nascita di nuove realtà imprenditoriali al fine di incrementare i livelli economici locali, di benessere e soprattutto di occupazione giovanile.</w:t>
            </w:r>
          </w:p>
        </w:tc>
        <w:tc>
          <w:tcPr>
            <w:tcW w:w="3120" w:type="dxa"/>
            <w:vAlign w:val="center"/>
          </w:tcPr>
          <w:p w:rsidR="00EB2CE9" w:rsidRPr="00367E3F" w:rsidRDefault="00EB2CE9" w:rsidP="00EB2CE9">
            <w:pPr>
              <w:spacing w:line="200" w:lineRule="exact"/>
              <w:rPr>
                <w:rFonts w:ascii="Times New Roman" w:hAnsi="Times New Roman" w:cs="Times New Roman"/>
                <w:b/>
                <w:bCs/>
                <w:lang w:val="it-IT"/>
              </w:rPr>
            </w:pPr>
            <w:r w:rsidRPr="00367E3F">
              <w:rPr>
                <w:rFonts w:ascii="Times New Roman" w:hAnsi="Times New Roman" w:cs="Times New Roman"/>
                <w:b/>
                <w:bCs/>
                <w:lang w:val="it-IT"/>
              </w:rPr>
              <w:t>e)</w:t>
            </w:r>
            <w:r w:rsidRPr="00367E3F">
              <w:rPr>
                <w:rFonts w:ascii="Times New Roman" w:hAnsi="Times New Roman" w:cs="Times New Roman"/>
                <w:lang w:val="it-IT"/>
              </w:rPr>
              <w:t xml:space="preserve"> Riqualificazione delle aree urbane e delle aree interne</w:t>
            </w:r>
          </w:p>
        </w:tc>
      </w:tr>
    </w:tbl>
    <w:p w:rsidR="00E94BDC" w:rsidRDefault="00E94BDC" w:rsidP="00791317">
      <w:pPr>
        <w:spacing w:after="0" w:line="200" w:lineRule="exact"/>
        <w:ind w:firstLine="567"/>
        <w:rPr>
          <w:rFonts w:ascii="Times New Roman" w:hAnsi="Times New Roman" w:cs="Times New Roman"/>
          <w:i/>
          <w:iCs/>
          <w:lang w:val="it-IT"/>
        </w:rPr>
      </w:pPr>
    </w:p>
    <w:p w:rsidR="001715C5" w:rsidRPr="00DE74A3" w:rsidRDefault="001715C5" w:rsidP="00C65CC3">
      <w:pPr>
        <w:spacing w:after="0" w:line="200" w:lineRule="exact"/>
        <w:ind w:firstLine="851"/>
        <w:rPr>
          <w:rFonts w:ascii="Times New Roman" w:hAnsi="Times New Roman" w:cs="Times New Roman"/>
          <w:lang w:val="it-IT"/>
        </w:rPr>
      </w:pPr>
    </w:p>
    <w:tbl>
      <w:tblPr>
        <w:tblStyle w:val="Grigliatabella"/>
        <w:tblW w:w="5000" w:type="pct"/>
        <w:tblLook w:val="04A0"/>
      </w:tblPr>
      <w:tblGrid>
        <w:gridCol w:w="10316"/>
      </w:tblGrid>
      <w:tr w:rsidR="00367E3F" w:rsidRPr="00367E3F" w:rsidTr="003F07E2">
        <w:trPr>
          <w:trHeight w:val="490"/>
        </w:trPr>
        <w:tc>
          <w:tcPr>
            <w:tcW w:w="5000" w:type="pct"/>
          </w:tcPr>
          <w:p w:rsidR="003F07E2" w:rsidRPr="00367E3F" w:rsidRDefault="003F07E2" w:rsidP="003F07E2">
            <w:pPr>
              <w:spacing w:line="200" w:lineRule="exact"/>
              <w:ind w:firstLine="27"/>
              <w:rPr>
                <w:rFonts w:ascii="Times New Roman" w:hAnsi="Times New Roman" w:cs="Times New Roman"/>
                <w:b/>
                <w:bCs/>
                <w:lang w:val="it-IT"/>
              </w:rPr>
            </w:pPr>
            <w:r w:rsidRPr="00367E3F">
              <w:rPr>
                <w:rFonts w:ascii="Times New Roman" w:hAnsi="Times New Roman" w:cs="Times New Roman"/>
                <w:b/>
                <w:bCs/>
                <w:lang w:val="it-IT"/>
              </w:rPr>
              <w:t>Descrizione del progetto</w:t>
            </w:r>
          </w:p>
          <w:p w:rsidR="003F07E2" w:rsidRPr="00367E3F" w:rsidRDefault="003F07E2" w:rsidP="003F07E2">
            <w:pPr>
              <w:spacing w:line="200" w:lineRule="exact"/>
              <w:ind w:firstLine="27"/>
              <w:rPr>
                <w:rFonts w:ascii="Times New Roman" w:hAnsi="Times New Roman" w:cs="Times New Roman"/>
                <w:b/>
                <w:bCs/>
                <w:lang w:val="it-IT"/>
              </w:rPr>
            </w:pPr>
          </w:p>
          <w:p w:rsidR="003F07E2" w:rsidRPr="00367E3F" w:rsidRDefault="00EA4859" w:rsidP="0078722C">
            <w:pPr>
              <w:ind w:firstLine="27"/>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Il progetto pilota</w:t>
            </w:r>
            <w:r w:rsidR="000263BC" w:rsidRPr="00367E3F">
              <w:rPr>
                <w:rFonts w:ascii="Times New Roman" w:eastAsia="Arial" w:hAnsi="Times New Roman" w:cs="Times New Roman"/>
                <w:spacing w:val="-1"/>
                <w:lang w:val="it-IT"/>
              </w:rPr>
              <w:t xml:space="preserve"> </w:t>
            </w:r>
            <w:r w:rsidR="000263BC" w:rsidRPr="00367E3F">
              <w:rPr>
                <w:rFonts w:ascii="Times New Roman" w:eastAsia="Arial" w:hAnsi="Times New Roman" w:cs="Times New Roman"/>
                <w:i/>
                <w:iCs/>
                <w:spacing w:val="-1"/>
                <w:lang w:val="it-IT"/>
              </w:rPr>
              <w:t>RENEW</w:t>
            </w:r>
            <w:r w:rsidRPr="00367E3F">
              <w:rPr>
                <w:rFonts w:ascii="Times New Roman" w:eastAsia="Arial" w:hAnsi="Times New Roman" w:cs="Times New Roman"/>
                <w:spacing w:val="-1"/>
                <w:lang w:val="it-IT"/>
              </w:rPr>
              <w:t xml:space="preserve"> </w:t>
            </w:r>
            <w:r w:rsidR="000263BC" w:rsidRPr="00367E3F">
              <w:rPr>
                <w:rFonts w:ascii="Times New Roman" w:eastAsia="Arial" w:hAnsi="Times New Roman" w:cs="Times New Roman"/>
                <w:spacing w:val="-1"/>
                <w:lang w:val="it-IT"/>
              </w:rPr>
              <w:t xml:space="preserve">– </w:t>
            </w:r>
            <w:r w:rsidR="000263BC" w:rsidRPr="00367E3F">
              <w:rPr>
                <w:rFonts w:ascii="Times New Roman" w:eastAsia="Arial" w:hAnsi="Times New Roman" w:cs="Times New Roman"/>
                <w:i/>
                <w:iCs/>
                <w:spacing w:val="-1"/>
                <w:lang w:val="it-IT"/>
              </w:rPr>
              <w:t>Rigenerazione Economica Nuovi Ecosistemi “</w:t>
            </w:r>
            <w:proofErr w:type="spellStart"/>
            <w:r w:rsidR="000263BC" w:rsidRPr="00367E3F">
              <w:rPr>
                <w:rFonts w:ascii="Times New Roman" w:eastAsia="Arial" w:hAnsi="Times New Roman" w:cs="Times New Roman"/>
                <w:i/>
                <w:iCs/>
                <w:spacing w:val="-1"/>
                <w:lang w:val="it-IT"/>
              </w:rPr>
              <w:t>Well-qualified</w:t>
            </w:r>
            <w:proofErr w:type="spellEnd"/>
            <w:r w:rsidR="000263BC" w:rsidRPr="00367E3F">
              <w:rPr>
                <w:rFonts w:ascii="Times New Roman" w:eastAsia="Arial" w:hAnsi="Times New Roman" w:cs="Times New Roman"/>
                <w:i/>
                <w:iCs/>
                <w:spacing w:val="-1"/>
                <w:lang w:val="it-IT"/>
              </w:rPr>
              <w:t>”</w:t>
            </w:r>
            <w:r w:rsidR="000263BC" w:rsidRPr="00367E3F">
              <w:rPr>
                <w:rFonts w:ascii="Times New Roman" w:eastAsia="Arial" w:hAnsi="Times New Roman" w:cs="Times New Roman"/>
                <w:spacing w:val="-1"/>
                <w:lang w:val="it-IT"/>
              </w:rPr>
              <w:t xml:space="preserve"> </w:t>
            </w:r>
            <w:r w:rsidRPr="00367E3F">
              <w:rPr>
                <w:rFonts w:ascii="Times New Roman" w:eastAsia="Arial" w:hAnsi="Times New Roman" w:cs="Times New Roman"/>
                <w:spacing w:val="-1"/>
                <w:lang w:val="it-IT"/>
              </w:rPr>
              <w:t>in linea con gli indirizzi</w:t>
            </w:r>
            <w:r w:rsidR="00D11EB6" w:rsidRPr="00367E3F">
              <w:rPr>
                <w:rFonts w:ascii="Times New Roman" w:eastAsia="Arial" w:hAnsi="Times New Roman" w:cs="Times New Roman"/>
                <w:spacing w:val="-1"/>
                <w:lang w:val="it-IT"/>
              </w:rPr>
              <w:t xml:space="preserve"> e le direttive del Piano Paesaggistico Territoriale Regionale (approvato con </w:t>
            </w:r>
            <w:proofErr w:type="spellStart"/>
            <w:r w:rsidR="00D11EB6" w:rsidRPr="00367E3F">
              <w:rPr>
                <w:rFonts w:ascii="Times New Roman" w:eastAsia="Arial" w:hAnsi="Times New Roman" w:cs="Times New Roman"/>
                <w:spacing w:val="-1"/>
                <w:lang w:val="it-IT"/>
              </w:rPr>
              <w:t>D.G.R.</w:t>
            </w:r>
            <w:proofErr w:type="spellEnd"/>
            <w:r w:rsidR="00D11EB6" w:rsidRPr="00367E3F">
              <w:rPr>
                <w:rFonts w:ascii="Times New Roman" w:eastAsia="Arial" w:hAnsi="Times New Roman" w:cs="Times New Roman"/>
                <w:spacing w:val="-1"/>
                <w:lang w:val="it-IT"/>
              </w:rPr>
              <w:t xml:space="preserve"> n. 176 del 16 febbraio 2015), vede nel paesaggio un imprescindibile valore patrimoniale e tenta di costruire le “pre-condizioni per un diverso sviluppo socioeconomico e territoriale</w:t>
            </w:r>
            <w:r w:rsidR="005C78A7" w:rsidRPr="00367E3F">
              <w:rPr>
                <w:rFonts w:ascii="Times New Roman" w:eastAsia="Arial" w:hAnsi="Times New Roman" w:cs="Times New Roman"/>
                <w:spacing w:val="-1"/>
                <w:lang w:val="it-IT"/>
              </w:rPr>
              <w:t xml:space="preserve"> fondato sulla produzione di valore aggiunto territoriale e paesaggistico”</w:t>
            </w:r>
            <w:r w:rsidR="003F5C18" w:rsidRPr="00367E3F">
              <w:rPr>
                <w:rFonts w:ascii="Times New Roman" w:eastAsia="Arial" w:hAnsi="Times New Roman" w:cs="Times New Roman"/>
                <w:spacing w:val="-1"/>
                <w:lang w:val="it-IT"/>
              </w:rPr>
              <w:t>. Il progetto, inoltre, rientra in una più ampia strategia di sviluppo e valorizzazione del territorio</w:t>
            </w:r>
            <w:r w:rsidR="00CA5C61" w:rsidRPr="00367E3F">
              <w:rPr>
                <w:rFonts w:ascii="Times New Roman" w:eastAsia="Arial" w:hAnsi="Times New Roman" w:cs="Times New Roman"/>
                <w:spacing w:val="-1"/>
                <w:lang w:val="it-IT"/>
              </w:rPr>
              <w:t xml:space="preserve"> di riferimento</w:t>
            </w:r>
            <w:r w:rsidR="003F5C18" w:rsidRPr="00367E3F">
              <w:rPr>
                <w:rFonts w:ascii="Times New Roman" w:eastAsia="Arial" w:hAnsi="Times New Roman" w:cs="Times New Roman"/>
                <w:spacing w:val="-1"/>
                <w:lang w:val="it-IT"/>
              </w:rPr>
              <w:t xml:space="preserve">, nelle sue peculiarità </w:t>
            </w:r>
            <w:r w:rsidR="00226815" w:rsidRPr="00367E3F">
              <w:rPr>
                <w:rFonts w:ascii="Times New Roman" w:eastAsia="Arial" w:hAnsi="Times New Roman" w:cs="Times New Roman"/>
                <w:spacing w:val="-1"/>
                <w:lang w:val="it-IT"/>
              </w:rPr>
              <w:t>naturali</w:t>
            </w:r>
            <w:r w:rsidR="003F5C18" w:rsidRPr="00367E3F">
              <w:rPr>
                <w:rFonts w:ascii="Times New Roman" w:eastAsia="Arial" w:hAnsi="Times New Roman" w:cs="Times New Roman"/>
                <w:spacing w:val="-1"/>
                <w:lang w:val="it-IT"/>
              </w:rPr>
              <w:t xml:space="preserve"> ed antropiche, e del tessuto imprenditoriale a questo connesso</w:t>
            </w:r>
            <w:r w:rsidR="00226815" w:rsidRPr="00367E3F">
              <w:rPr>
                <w:rFonts w:ascii="Times New Roman" w:eastAsia="Arial" w:hAnsi="Times New Roman" w:cs="Times New Roman"/>
                <w:spacing w:val="-1"/>
                <w:lang w:val="it-IT"/>
              </w:rPr>
              <w:t xml:space="preserve"> attraverso un programma di interventi in grado di interpretare e successivamente approfondire direttrici di sviluppo e rigenerazione di alcune aree urbane per le quali immaginare possibili scenari futuri di rivitalizzazione delle attività e della qualità della vita. </w:t>
            </w:r>
            <w:r w:rsidR="00243566" w:rsidRPr="00367E3F">
              <w:rPr>
                <w:rFonts w:ascii="Times New Roman" w:eastAsia="Arial" w:hAnsi="Times New Roman" w:cs="Times New Roman"/>
                <w:spacing w:val="-1"/>
                <w:lang w:val="it-IT"/>
              </w:rPr>
              <w:t xml:space="preserve">In particolare, riflessioni legate alla valorizzazione delle risorse naturali, culturali e del turismo sostenibile, transizione ecologica e sistemi di mobilità sostenibile condivisa, </w:t>
            </w:r>
            <w:r w:rsidR="00351236" w:rsidRPr="00367E3F">
              <w:rPr>
                <w:rFonts w:ascii="Times New Roman" w:eastAsia="Arial" w:hAnsi="Times New Roman" w:cs="Times New Roman"/>
                <w:spacing w:val="-1"/>
                <w:lang w:val="it-IT"/>
              </w:rPr>
              <w:t xml:space="preserve">sviluppo economico e sociale delle realtà imprenditoriali con particolare riguardo al settore giovanile, </w:t>
            </w:r>
            <w:r w:rsidR="00243566" w:rsidRPr="00367E3F">
              <w:rPr>
                <w:rFonts w:ascii="Times New Roman" w:eastAsia="Arial" w:hAnsi="Times New Roman" w:cs="Times New Roman"/>
                <w:spacing w:val="-1"/>
                <w:lang w:val="it-IT"/>
              </w:rPr>
              <w:t>riqualificazione delle aree urbane e delle aree interne anche attraverso una rigenerazione del sistema di infrastrutture urbane, incluse quelle verdi.</w:t>
            </w:r>
          </w:p>
          <w:p w:rsidR="00EF5315" w:rsidRPr="00367E3F" w:rsidRDefault="00AB3FEC" w:rsidP="0078722C">
            <w:pPr>
              <w:ind w:firstLine="27"/>
              <w:rPr>
                <w:rFonts w:ascii="Times New Roman" w:eastAsia="Arial" w:hAnsi="Times New Roman" w:cs="Times New Roman"/>
                <w:spacing w:val="-1"/>
                <w:lang w:val="it-IT"/>
              </w:rPr>
            </w:pPr>
            <w:r w:rsidRPr="00367E3F">
              <w:rPr>
                <w:rFonts w:ascii="Times New Roman" w:eastAsia="Arial" w:hAnsi="Times New Roman" w:cs="Times New Roman"/>
                <w:spacing w:val="-1"/>
                <w:lang w:val="it-IT"/>
              </w:rPr>
              <w:lastRenderedPageBreak/>
              <w:t>Il</w:t>
            </w:r>
            <w:r w:rsidR="00F854BE" w:rsidRPr="00367E3F">
              <w:rPr>
                <w:rFonts w:ascii="Times New Roman" w:eastAsia="Arial" w:hAnsi="Times New Roman" w:cs="Times New Roman"/>
                <w:spacing w:val="-1"/>
                <w:lang w:val="it-IT"/>
              </w:rPr>
              <w:t xml:space="preserve"> territorio </w:t>
            </w:r>
            <w:r w:rsidR="00944B0E" w:rsidRPr="00367E3F">
              <w:rPr>
                <w:rFonts w:ascii="Times New Roman" w:eastAsia="Arial" w:hAnsi="Times New Roman" w:cs="Times New Roman"/>
                <w:spacing w:val="-1"/>
                <w:lang w:val="it-IT"/>
              </w:rPr>
              <w:t xml:space="preserve">di riferimento </w:t>
            </w:r>
            <w:r w:rsidR="00F854BE" w:rsidRPr="00367E3F">
              <w:rPr>
                <w:rFonts w:ascii="Times New Roman" w:eastAsia="Arial" w:hAnsi="Times New Roman" w:cs="Times New Roman"/>
                <w:spacing w:val="-1"/>
                <w:lang w:val="it-IT"/>
              </w:rPr>
              <w:t>del</w:t>
            </w:r>
            <w:r w:rsidR="00944B0E" w:rsidRPr="00367E3F">
              <w:rPr>
                <w:rFonts w:ascii="Times New Roman" w:eastAsia="Arial" w:hAnsi="Times New Roman" w:cs="Times New Roman"/>
                <w:spacing w:val="-1"/>
                <w:lang w:val="it-IT"/>
              </w:rPr>
              <w:t xml:space="preserve"> Consorzio</w:t>
            </w:r>
            <w:r w:rsidR="00F854BE" w:rsidRPr="00367E3F">
              <w:rPr>
                <w:rFonts w:ascii="Times New Roman" w:eastAsia="Arial" w:hAnsi="Times New Roman" w:cs="Times New Roman"/>
                <w:spacing w:val="-1"/>
                <w:lang w:val="it-IT"/>
              </w:rPr>
              <w:t xml:space="preserve"> </w:t>
            </w:r>
            <w:r w:rsidR="00944B0E" w:rsidRPr="00367E3F">
              <w:rPr>
                <w:rFonts w:ascii="Times New Roman" w:eastAsia="Arial" w:hAnsi="Times New Roman" w:cs="Times New Roman"/>
                <w:spacing w:val="-1"/>
                <w:lang w:val="it-IT"/>
              </w:rPr>
              <w:t>C</w:t>
            </w:r>
            <w:r w:rsidR="00F854BE" w:rsidRPr="00367E3F">
              <w:rPr>
                <w:rFonts w:ascii="Times New Roman" w:eastAsia="Arial" w:hAnsi="Times New Roman" w:cs="Times New Roman"/>
                <w:spacing w:val="-1"/>
                <w:lang w:val="it-IT"/>
              </w:rPr>
              <w:t xml:space="preserve">onca barese </w:t>
            </w:r>
            <w:r w:rsidRPr="00367E3F">
              <w:rPr>
                <w:rFonts w:ascii="Times New Roman" w:eastAsia="Arial" w:hAnsi="Times New Roman" w:cs="Times New Roman"/>
                <w:spacing w:val="-1"/>
                <w:lang w:val="it-IT"/>
              </w:rPr>
              <w:t xml:space="preserve">in Puglia </w:t>
            </w:r>
            <w:r w:rsidR="00F854BE" w:rsidRPr="00367E3F">
              <w:rPr>
                <w:rFonts w:ascii="Times New Roman" w:eastAsia="Arial" w:hAnsi="Times New Roman" w:cs="Times New Roman"/>
                <w:spacing w:val="-1"/>
                <w:lang w:val="it-IT"/>
              </w:rPr>
              <w:t xml:space="preserve">si estende </w:t>
            </w:r>
            <w:r w:rsidR="00E51734" w:rsidRPr="00367E3F">
              <w:rPr>
                <w:rFonts w:ascii="Times New Roman" w:eastAsia="Arial" w:hAnsi="Times New Roman" w:cs="Times New Roman"/>
                <w:spacing w:val="-1"/>
                <w:lang w:val="it-IT"/>
              </w:rPr>
              <w:t>per circa 650 km</w:t>
            </w:r>
            <w:r w:rsidR="00E51734" w:rsidRPr="00367E3F">
              <w:rPr>
                <w:rFonts w:ascii="Times New Roman" w:eastAsia="Arial" w:hAnsi="Times New Roman" w:cs="Times New Roman"/>
                <w:spacing w:val="-1"/>
                <w:vertAlign w:val="superscript"/>
                <w:lang w:val="it-IT"/>
              </w:rPr>
              <w:t>2</w:t>
            </w:r>
            <w:r w:rsidR="00E51734" w:rsidRPr="00367E3F">
              <w:rPr>
                <w:rFonts w:ascii="Times New Roman" w:eastAsia="Arial" w:hAnsi="Times New Roman" w:cs="Times New Roman"/>
                <w:spacing w:val="-1"/>
                <w:lang w:val="it-IT"/>
              </w:rPr>
              <w:t xml:space="preserve"> e comprende i Comuni di Bitonto, </w:t>
            </w:r>
            <w:proofErr w:type="spellStart"/>
            <w:r w:rsidR="00E51734" w:rsidRPr="00367E3F">
              <w:rPr>
                <w:rFonts w:ascii="Times New Roman" w:eastAsia="Arial" w:hAnsi="Times New Roman" w:cs="Times New Roman"/>
                <w:spacing w:val="-1"/>
                <w:lang w:val="it-IT"/>
              </w:rPr>
              <w:t>Giovinazzo</w:t>
            </w:r>
            <w:proofErr w:type="spellEnd"/>
            <w:r w:rsidR="00E51734" w:rsidRPr="00367E3F">
              <w:rPr>
                <w:rFonts w:ascii="Times New Roman" w:eastAsia="Arial" w:hAnsi="Times New Roman" w:cs="Times New Roman"/>
                <w:spacing w:val="-1"/>
                <w:lang w:val="it-IT"/>
              </w:rPr>
              <w:t xml:space="preserve">, Molfetta, Palo del Colle, </w:t>
            </w:r>
            <w:proofErr w:type="spellStart"/>
            <w:r w:rsidR="00E51734" w:rsidRPr="00367E3F">
              <w:rPr>
                <w:rFonts w:ascii="Times New Roman" w:eastAsia="Arial" w:hAnsi="Times New Roman" w:cs="Times New Roman"/>
                <w:spacing w:val="-1"/>
                <w:lang w:val="it-IT"/>
              </w:rPr>
              <w:t>Ruvo</w:t>
            </w:r>
            <w:proofErr w:type="spellEnd"/>
            <w:r w:rsidR="00E51734" w:rsidRPr="00367E3F">
              <w:rPr>
                <w:rFonts w:ascii="Times New Roman" w:eastAsia="Arial" w:hAnsi="Times New Roman" w:cs="Times New Roman"/>
                <w:spacing w:val="-1"/>
                <w:lang w:val="it-IT"/>
              </w:rPr>
              <w:t xml:space="preserve"> di Puglia e </w:t>
            </w:r>
            <w:proofErr w:type="spellStart"/>
            <w:r w:rsidR="00E51734" w:rsidRPr="00367E3F">
              <w:rPr>
                <w:rFonts w:ascii="Times New Roman" w:eastAsia="Arial" w:hAnsi="Times New Roman" w:cs="Times New Roman"/>
                <w:spacing w:val="-1"/>
                <w:lang w:val="it-IT"/>
              </w:rPr>
              <w:t>Terlizzi</w:t>
            </w:r>
            <w:proofErr w:type="spellEnd"/>
            <w:r w:rsidR="00E51734" w:rsidRPr="00367E3F">
              <w:rPr>
                <w:rFonts w:ascii="Times New Roman" w:eastAsia="Arial" w:hAnsi="Times New Roman" w:cs="Times New Roman"/>
                <w:spacing w:val="-1"/>
                <w:lang w:val="it-IT"/>
              </w:rPr>
              <w:t xml:space="preserve">, attraversando un paesaggio </w:t>
            </w:r>
            <w:r w:rsidR="00090BE9" w:rsidRPr="00367E3F">
              <w:rPr>
                <w:rFonts w:ascii="Times New Roman" w:eastAsia="Arial" w:hAnsi="Times New Roman" w:cs="Times New Roman"/>
                <w:spacing w:val="-1"/>
                <w:lang w:val="it-IT"/>
              </w:rPr>
              <w:t xml:space="preserve">caratterizzato dalle gradonate dei terrazzamenti costieri che dall’altopiano </w:t>
            </w:r>
            <w:proofErr w:type="spellStart"/>
            <w:r w:rsidR="00090BE9" w:rsidRPr="00367E3F">
              <w:rPr>
                <w:rFonts w:ascii="Times New Roman" w:eastAsia="Arial" w:hAnsi="Times New Roman" w:cs="Times New Roman"/>
                <w:spacing w:val="-1"/>
                <w:lang w:val="it-IT"/>
              </w:rPr>
              <w:t>murgiano</w:t>
            </w:r>
            <w:proofErr w:type="spellEnd"/>
            <w:r w:rsidR="00090BE9" w:rsidRPr="00367E3F">
              <w:rPr>
                <w:rFonts w:ascii="Times New Roman" w:eastAsia="Arial" w:hAnsi="Times New Roman" w:cs="Times New Roman"/>
                <w:spacing w:val="-1"/>
                <w:lang w:val="it-IT"/>
              </w:rPr>
              <w:t xml:space="preserve"> digradano verso la costa, cui si sovrappone la struttura radiale delle lame che solca e</w:t>
            </w:r>
            <w:r w:rsidR="006650A1" w:rsidRPr="00367E3F">
              <w:rPr>
                <w:rFonts w:ascii="Times New Roman" w:eastAsia="Arial" w:hAnsi="Times New Roman" w:cs="Times New Roman"/>
                <w:spacing w:val="-1"/>
                <w:lang w:val="it-IT"/>
              </w:rPr>
              <w:t>, al tempo stesso, ordina il sistema insediativo.</w:t>
            </w:r>
          </w:p>
          <w:p w:rsidR="00583BF4" w:rsidRPr="00367E3F" w:rsidRDefault="00C86194" w:rsidP="0078722C">
            <w:pPr>
              <w:ind w:firstLine="27"/>
              <w:rPr>
                <w:rFonts w:ascii="Times New Roman" w:eastAsia="Arial" w:hAnsi="Times New Roman" w:cs="Times New Roman"/>
                <w:spacing w:val="-1"/>
                <w:lang w:val="it-IT"/>
              </w:rPr>
            </w:pPr>
            <w:r w:rsidRPr="00367E3F">
              <w:rPr>
                <w:rFonts w:ascii="Times New Roman" w:eastAsia="Arial" w:hAnsi="Times New Roman" w:cs="Times New Roman"/>
                <w:noProof/>
                <w:spacing w:val="-1"/>
                <w:lang w:val="it-IT" w:eastAsia="it-IT"/>
              </w:rPr>
              <w:drawing>
                <wp:anchor distT="0" distB="0" distL="114300" distR="114300" simplePos="0" relativeHeight="251657216" behindDoc="0" locked="0" layoutInCell="1" allowOverlap="1">
                  <wp:simplePos x="0" y="0"/>
                  <wp:positionH relativeFrom="column">
                    <wp:posOffset>0</wp:posOffset>
                  </wp:positionH>
                  <wp:positionV relativeFrom="paragraph">
                    <wp:posOffset>67310</wp:posOffset>
                  </wp:positionV>
                  <wp:extent cx="2880000" cy="3238523"/>
                  <wp:effectExtent l="0" t="0" r="0" b="0"/>
                  <wp:wrapThrough wrapText="bothSides">
                    <wp:wrapPolygon edited="0">
                      <wp:start x="0" y="0"/>
                      <wp:lineTo x="0" y="21473"/>
                      <wp:lineTo x="21433" y="21473"/>
                      <wp:lineTo x="21433"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3238523"/>
                          </a:xfrm>
                          <a:prstGeom prst="rect">
                            <a:avLst/>
                          </a:prstGeom>
                          <a:noFill/>
                          <a:ln>
                            <a:noFill/>
                          </a:ln>
                        </pic:spPr>
                      </pic:pic>
                    </a:graphicData>
                  </a:graphic>
                </wp:anchor>
              </w:drawing>
            </w:r>
            <w:r w:rsidRPr="00367E3F">
              <w:rPr>
                <w:rFonts w:ascii="Times New Roman" w:eastAsia="Arial" w:hAnsi="Times New Roman" w:cs="Times New Roman"/>
                <w:spacing w:val="-1"/>
                <w:lang w:val="it-IT"/>
              </w:rPr>
              <w:t>Nell’immagine a lato è indicata la figura territoriale della Conca di Bari e il sistema radiale delle lame così come definito dal PPTR Puglia (</w:t>
            </w:r>
            <w:r w:rsidRPr="00367E3F">
              <w:rPr>
                <w:rFonts w:ascii="Times New Roman" w:eastAsia="Arial" w:hAnsi="Times New Roman" w:cs="Times New Roman"/>
                <w:i/>
                <w:iCs/>
                <w:spacing w:val="-1"/>
                <w:lang w:val="it-IT"/>
              </w:rPr>
              <w:t>Schede degli ambiti paesaggistici</w:t>
            </w:r>
            <w:r w:rsidRPr="00367E3F">
              <w:rPr>
                <w:rFonts w:ascii="Times New Roman" w:eastAsia="Arial" w:hAnsi="Times New Roman" w:cs="Times New Roman"/>
                <w:spacing w:val="-1"/>
                <w:lang w:val="it-IT"/>
              </w:rPr>
              <w:t xml:space="preserve">, Elaborato n. 5: </w:t>
            </w:r>
            <w:r w:rsidRPr="00367E3F">
              <w:rPr>
                <w:rFonts w:ascii="Times New Roman" w:eastAsia="Arial" w:hAnsi="Times New Roman" w:cs="Times New Roman"/>
                <w:i/>
                <w:iCs/>
                <w:spacing w:val="-1"/>
                <w:lang w:val="it-IT"/>
              </w:rPr>
              <w:t>Ambito 05/Puglia centrale</w:t>
            </w:r>
            <w:r w:rsidRPr="00367E3F">
              <w:rPr>
                <w:rFonts w:ascii="Times New Roman" w:eastAsia="Arial" w:hAnsi="Times New Roman" w:cs="Times New Roman"/>
                <w:spacing w:val="-1"/>
                <w:lang w:val="it-IT"/>
              </w:rPr>
              <w:t>).</w:t>
            </w:r>
          </w:p>
          <w:p w:rsidR="00583BF4" w:rsidRPr="00367E3F" w:rsidRDefault="00583BF4" w:rsidP="0078722C">
            <w:pPr>
              <w:spacing w:before="240"/>
              <w:ind w:firstLine="27"/>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Filo conduttore del progetto proposto in questa sede è la ricerca di una strategia sostenibile per lo sviluppo dell’intera area, che oggi si presenta a vario titolo fortemente degradata, e soprattutto la volontà di innescare processi virtuosi e azioni diffuse di rigenerazione urbana attraverso la riqualificazione e il recupero delle aree paesaggistiche di pregio, la razionalizzazione e riprogettazione delle aree oggi dismesse o sotto-utilizzate</w:t>
            </w:r>
            <w:r w:rsidR="00C0511A" w:rsidRPr="00367E3F">
              <w:rPr>
                <w:rFonts w:ascii="Times New Roman" w:eastAsia="Arial" w:hAnsi="Times New Roman" w:cs="Times New Roman"/>
                <w:spacing w:val="-1"/>
                <w:lang w:val="it-IT"/>
              </w:rPr>
              <w:t xml:space="preserve"> e l’attivazione di sinergie tra le diverse entità coinvolte per il rilancio del sistema imprenditoriale e delle economie locali.</w:t>
            </w:r>
          </w:p>
          <w:p w:rsidR="00C0511A" w:rsidRPr="00367E3F" w:rsidRDefault="00C0511A" w:rsidP="0078722C">
            <w:pPr>
              <w:ind w:firstLine="27"/>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Il progetto si misura dunque con le criticità dell’intera area e parte da queste reinterpretandole come occasioni di crescita e valorizzazione dei luoghi</w:t>
            </w:r>
            <w:r w:rsidR="00D515F0" w:rsidRPr="00367E3F">
              <w:rPr>
                <w:rFonts w:ascii="Times New Roman" w:eastAsia="Arial" w:hAnsi="Times New Roman" w:cs="Times New Roman"/>
                <w:spacing w:val="-1"/>
                <w:lang w:val="it-IT"/>
              </w:rPr>
              <w:t xml:space="preserve"> e delle proprie vocazioni</w:t>
            </w:r>
            <w:r w:rsidRPr="00367E3F">
              <w:rPr>
                <w:rFonts w:ascii="Times New Roman" w:eastAsia="Arial" w:hAnsi="Times New Roman" w:cs="Times New Roman"/>
                <w:spacing w:val="-1"/>
                <w:lang w:val="it-IT"/>
              </w:rPr>
              <w:t xml:space="preserve">, optando per una strategia </w:t>
            </w:r>
            <w:r w:rsidR="00D515F0" w:rsidRPr="00367E3F">
              <w:rPr>
                <w:rFonts w:ascii="Times New Roman" w:eastAsia="Arial" w:hAnsi="Times New Roman" w:cs="Times New Roman"/>
                <w:spacing w:val="-1"/>
                <w:lang w:val="it-IT"/>
              </w:rPr>
              <w:t>nella quale i singoli interventi possano diventare essi stessi protagonisti di nuove realtà in grado di valorizzare i contesti attraversati e crearne di nuovi.</w:t>
            </w:r>
          </w:p>
          <w:p w:rsidR="00D515F0" w:rsidRPr="00367E3F" w:rsidRDefault="00D515F0" w:rsidP="0078722C">
            <w:pPr>
              <w:spacing w:before="240"/>
              <w:ind w:firstLine="27"/>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Si presentano ora di seguito i singoli interventi dei Comuni aderenti al Consorzio Conca Barese per analizzare più nello specifico pratiche d’intervento e tipologie di azioni messe in atto per il raggiungimento del progetto corale proposto.</w:t>
            </w:r>
          </w:p>
          <w:p w:rsidR="003F07E2" w:rsidRPr="00367E3F" w:rsidRDefault="003F07E2" w:rsidP="0078722C">
            <w:pPr>
              <w:rPr>
                <w:rFonts w:ascii="Times New Roman" w:hAnsi="Times New Roman" w:cs="Times New Roman"/>
                <w:b/>
                <w:bCs/>
                <w:lang w:val="it-IT"/>
              </w:rPr>
            </w:pPr>
          </w:p>
          <w:p w:rsidR="0078722C" w:rsidRPr="00367E3F" w:rsidRDefault="0078722C" w:rsidP="0078722C">
            <w:pPr>
              <w:rPr>
                <w:rFonts w:ascii="Times New Roman" w:eastAsia="Arial" w:hAnsi="Times New Roman" w:cs="Times New Roman"/>
                <w:spacing w:val="-1"/>
                <w:lang w:val="it-IT"/>
              </w:rPr>
            </w:pPr>
            <w:r w:rsidRPr="00367E3F">
              <w:rPr>
                <w:rFonts w:ascii="Times New Roman" w:eastAsia="Arial" w:hAnsi="Times New Roman" w:cs="Times New Roman"/>
                <w:b/>
                <w:bCs/>
                <w:spacing w:val="-1"/>
                <w:lang w:val="it-IT"/>
              </w:rPr>
              <w:t>Bitonto</w:t>
            </w:r>
            <w:r w:rsidR="00DE2F12" w:rsidRPr="00367E3F">
              <w:rPr>
                <w:rFonts w:ascii="Times New Roman" w:eastAsia="Arial" w:hAnsi="Times New Roman" w:cs="Times New Roman"/>
                <w:b/>
                <w:bCs/>
                <w:spacing w:val="-1"/>
                <w:lang w:val="it-IT"/>
              </w:rPr>
              <w:t>.</w:t>
            </w:r>
            <w:r w:rsidRPr="00367E3F">
              <w:rPr>
                <w:rFonts w:ascii="Times New Roman" w:eastAsia="Arial" w:hAnsi="Times New Roman" w:cs="Times New Roman"/>
                <w:b/>
                <w:bCs/>
                <w:spacing w:val="-1"/>
                <w:lang w:val="it-IT"/>
              </w:rPr>
              <w:t xml:space="preserve"> “Progetto di rigenerazione urbana </w:t>
            </w:r>
            <w:proofErr w:type="spellStart"/>
            <w:r w:rsidRPr="00367E3F">
              <w:rPr>
                <w:rFonts w:ascii="Times New Roman" w:eastAsia="Arial" w:hAnsi="Times New Roman" w:cs="Times New Roman"/>
                <w:b/>
                <w:bCs/>
                <w:i/>
                <w:iCs/>
                <w:spacing w:val="-1"/>
                <w:lang w:val="it-IT"/>
              </w:rPr>
              <w:t>Learning</w:t>
            </w:r>
            <w:proofErr w:type="spellEnd"/>
            <w:r w:rsidRPr="00367E3F">
              <w:rPr>
                <w:rFonts w:ascii="Times New Roman" w:eastAsia="Arial" w:hAnsi="Times New Roman" w:cs="Times New Roman"/>
                <w:b/>
                <w:bCs/>
                <w:i/>
                <w:iCs/>
                <w:spacing w:val="-1"/>
                <w:lang w:val="it-IT"/>
              </w:rPr>
              <w:t xml:space="preserve"> </w:t>
            </w:r>
            <w:proofErr w:type="spellStart"/>
            <w:r w:rsidRPr="00367E3F">
              <w:rPr>
                <w:rFonts w:ascii="Times New Roman" w:eastAsia="Arial" w:hAnsi="Times New Roman" w:cs="Times New Roman"/>
                <w:b/>
                <w:bCs/>
                <w:i/>
                <w:iCs/>
                <w:spacing w:val="-1"/>
                <w:lang w:val="it-IT"/>
              </w:rPr>
              <w:t>from</w:t>
            </w:r>
            <w:proofErr w:type="spellEnd"/>
            <w:r w:rsidRPr="00367E3F">
              <w:rPr>
                <w:rFonts w:ascii="Times New Roman" w:eastAsia="Arial" w:hAnsi="Times New Roman" w:cs="Times New Roman"/>
                <w:b/>
                <w:bCs/>
                <w:i/>
                <w:iCs/>
                <w:spacing w:val="-1"/>
                <w:lang w:val="it-IT"/>
              </w:rPr>
              <w:t xml:space="preserve"> the Lama</w:t>
            </w:r>
            <w:r w:rsidRPr="00367E3F">
              <w:rPr>
                <w:rFonts w:ascii="Times New Roman" w:eastAsia="Arial" w:hAnsi="Times New Roman" w:cs="Times New Roman"/>
                <w:b/>
                <w:bCs/>
                <w:spacing w:val="-1"/>
                <w:lang w:val="it-IT"/>
              </w:rPr>
              <w:t>. Lotto funzionale 1 – Via della Repubblica”</w:t>
            </w:r>
            <w:r w:rsidRPr="00367E3F">
              <w:rPr>
                <w:rFonts w:ascii="Times New Roman" w:eastAsia="Arial" w:hAnsi="Times New Roman" w:cs="Times New Roman"/>
                <w:spacing w:val="-1"/>
                <w:lang w:val="it-IT"/>
              </w:rPr>
              <w:t xml:space="preserve"> La proposta progettuale prevede la realizzazione di opere per tutta la lunghezza di Via della Repubblica con riguardo sia all’aspetto infrastrutturale operando a livello di sottoservizi, sia a livello estetico e funzionale sullo spazio urbano della strada. Via Repubblica è l'arteria stradale più densamente popolata di attività commerciali al dettaglio della città di Bitonto, con una lunghezza complessiva di </w:t>
            </w:r>
            <w:r w:rsidR="00697316" w:rsidRPr="00367E3F">
              <w:rPr>
                <w:rFonts w:ascii="Times New Roman" w:eastAsia="Arial" w:hAnsi="Times New Roman" w:cs="Times New Roman"/>
                <w:spacing w:val="-1"/>
                <w:lang w:val="it-IT"/>
              </w:rPr>
              <w:t>500</w:t>
            </w:r>
            <w:r w:rsidRPr="00367E3F">
              <w:rPr>
                <w:rFonts w:ascii="Times New Roman" w:eastAsia="Arial" w:hAnsi="Times New Roman" w:cs="Times New Roman"/>
                <w:spacing w:val="-1"/>
                <w:lang w:val="it-IT"/>
              </w:rPr>
              <w:t xml:space="preserve"> metri e in quanto asse strategico che unisce il centro di Bitonto alla zona nord della città.</w:t>
            </w:r>
          </w:p>
          <w:p w:rsidR="0078722C" w:rsidRPr="00367E3F" w:rsidRDefault="0078722C" w:rsidP="00DE2F12">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L’intervento prevede la riduzione della carreggiata a 3 metri a favore di un ampliamento dei marciapiedi su entrambi i lati. I nuovi spazi pubblici vedranno la posa di </w:t>
            </w:r>
            <w:proofErr w:type="spellStart"/>
            <w:r w:rsidRPr="00367E3F">
              <w:rPr>
                <w:rFonts w:ascii="Times New Roman" w:eastAsia="Arial" w:hAnsi="Times New Roman" w:cs="Times New Roman"/>
                <w:spacing w:val="-1"/>
                <w:lang w:val="it-IT"/>
              </w:rPr>
              <w:t>basolato</w:t>
            </w:r>
            <w:proofErr w:type="spellEnd"/>
            <w:r w:rsidRPr="00367E3F">
              <w:rPr>
                <w:rFonts w:ascii="Times New Roman" w:eastAsia="Arial" w:hAnsi="Times New Roman" w:cs="Times New Roman"/>
                <w:spacing w:val="-1"/>
                <w:lang w:val="it-IT"/>
              </w:rPr>
              <w:t xml:space="preserve"> a sostituzione dei marciapiedi in cemento, l’introduzione di nuovi arredi urbani (panchine e spazi destinati a </w:t>
            </w:r>
            <w:proofErr w:type="spellStart"/>
            <w:r w:rsidRPr="00367E3F">
              <w:rPr>
                <w:rFonts w:ascii="Times New Roman" w:eastAsia="Arial" w:hAnsi="Times New Roman" w:cs="Times New Roman"/>
                <w:i/>
                <w:iCs/>
                <w:spacing w:val="-1"/>
                <w:lang w:val="it-IT"/>
              </w:rPr>
              <w:t>dehor</w:t>
            </w:r>
            <w:proofErr w:type="spellEnd"/>
            <w:r w:rsidRPr="00367E3F">
              <w:rPr>
                <w:rFonts w:ascii="Times New Roman" w:eastAsia="Arial" w:hAnsi="Times New Roman" w:cs="Times New Roman"/>
                <w:spacing w:val="-1"/>
                <w:lang w:val="it-IT"/>
              </w:rPr>
              <w:t xml:space="preserve"> per le attività commerciali), l’introduzione di parcheggi in linea solo in alcuni segmenti e un intervento di risistemazione del verde urbano esistente sia a livello di aiuole (ampliamento delle superfici) che di alberature (integrazione di alberature nei punti ove non più presenti).</w:t>
            </w:r>
            <w:r w:rsidR="00DE2F12" w:rsidRPr="00367E3F">
              <w:rPr>
                <w:rFonts w:ascii="Times New Roman" w:eastAsia="Arial" w:hAnsi="Times New Roman" w:cs="Times New Roman"/>
                <w:spacing w:val="-1"/>
                <w:lang w:val="it-IT"/>
              </w:rPr>
              <w:t xml:space="preserve"> </w:t>
            </w:r>
            <w:r w:rsidRPr="00367E3F">
              <w:rPr>
                <w:rFonts w:ascii="Times New Roman" w:eastAsia="Arial" w:hAnsi="Times New Roman" w:cs="Times New Roman"/>
                <w:spacing w:val="-1"/>
                <w:lang w:val="it-IT"/>
              </w:rPr>
              <w:t>La realizzazione del progetto permette di soddisfare e potenziare la domanda e l’offerta delle attività commerciali e ricettive presenti in loco, unite all’idea di strategia di sviluppo del territorio di riferimento che intende ampliare gli spazi di qualità di arredo urbano a ridosso del centro storico. L'intervento di rigenerazione parte dall'esigenza di riqualificare porzioni di tessuto urbano strategicamente rilevanti in grado di migliorare i livelli qualitativi dell'edificato con l'effetto di creare le condizioni ideali per l'insediamento delle attività produttiv</w:t>
            </w:r>
            <w:r w:rsidR="00DE2F12" w:rsidRPr="00367E3F">
              <w:rPr>
                <w:rFonts w:ascii="Times New Roman" w:eastAsia="Arial" w:hAnsi="Times New Roman" w:cs="Times New Roman"/>
                <w:spacing w:val="-1"/>
                <w:lang w:val="it-IT"/>
              </w:rPr>
              <w:t>e</w:t>
            </w:r>
            <w:r w:rsidRPr="00367E3F">
              <w:rPr>
                <w:rFonts w:ascii="Times New Roman" w:eastAsia="Arial" w:hAnsi="Times New Roman" w:cs="Times New Roman"/>
                <w:spacing w:val="-1"/>
                <w:lang w:val="it-IT"/>
              </w:rPr>
              <w:t xml:space="preserve"> incentivando anche la crescita di quelle esistenti attraverso una più razionale organizzazione dello spazio privilegiando l'aumento della superficie destinata ai pedoni.</w:t>
            </w:r>
          </w:p>
          <w:p w:rsidR="0078722C" w:rsidRPr="00367E3F" w:rsidRDefault="0078722C" w:rsidP="00E63BCE">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L’infrastruttura dei sottoservizi</w:t>
            </w:r>
            <w:r w:rsidR="00DE2F12" w:rsidRPr="00367E3F">
              <w:rPr>
                <w:rFonts w:ascii="Times New Roman" w:eastAsia="Arial" w:hAnsi="Times New Roman" w:cs="Times New Roman"/>
                <w:spacing w:val="-1"/>
                <w:lang w:val="it-IT"/>
              </w:rPr>
              <w:t>, inoltre,</w:t>
            </w:r>
            <w:r w:rsidRPr="00367E3F">
              <w:rPr>
                <w:rFonts w:ascii="Times New Roman" w:eastAsia="Arial" w:hAnsi="Times New Roman" w:cs="Times New Roman"/>
                <w:spacing w:val="-1"/>
                <w:lang w:val="it-IT"/>
              </w:rPr>
              <w:t xml:space="preserve"> consentirà una copertura </w:t>
            </w:r>
            <w:proofErr w:type="spellStart"/>
            <w:r w:rsidRPr="00367E3F">
              <w:rPr>
                <w:rFonts w:ascii="Times New Roman" w:eastAsia="Arial" w:hAnsi="Times New Roman" w:cs="Times New Roman"/>
                <w:spacing w:val="-1"/>
                <w:lang w:val="it-IT"/>
              </w:rPr>
              <w:t>Wi-Fi</w:t>
            </w:r>
            <w:proofErr w:type="spellEnd"/>
            <w:r w:rsidRPr="00367E3F">
              <w:rPr>
                <w:rFonts w:ascii="Times New Roman" w:eastAsia="Arial" w:hAnsi="Times New Roman" w:cs="Times New Roman"/>
                <w:spacing w:val="-1"/>
                <w:lang w:val="it-IT"/>
              </w:rPr>
              <w:t>, offrendo servizi web avanzati e di accessibilità alla rete e garantendo nel contempo sicurezza del territorio per una migliore vivibilità e qualità della vita, nonché faciliterà lo sviluppo delle comunicazioni aziendali delle realtà imprenditoriali presenti in zona.</w:t>
            </w:r>
          </w:p>
          <w:p w:rsidR="003F07E2" w:rsidRPr="00367E3F" w:rsidRDefault="00DE2F12" w:rsidP="00E63BCE">
            <w:pPr>
              <w:spacing w:before="240"/>
              <w:rPr>
                <w:rFonts w:ascii="Times New Roman" w:eastAsia="Arial" w:hAnsi="Times New Roman" w:cs="Times New Roman"/>
                <w:spacing w:val="-1"/>
                <w:lang w:val="it-IT"/>
              </w:rPr>
            </w:pPr>
            <w:proofErr w:type="spellStart"/>
            <w:r w:rsidRPr="00367E3F">
              <w:rPr>
                <w:rFonts w:ascii="Times New Roman" w:eastAsia="Arial" w:hAnsi="Times New Roman" w:cs="Times New Roman"/>
                <w:b/>
                <w:bCs/>
                <w:spacing w:val="-1"/>
                <w:lang w:val="it-IT"/>
              </w:rPr>
              <w:t>Giovinazzo</w:t>
            </w:r>
            <w:proofErr w:type="spellEnd"/>
            <w:r w:rsidRPr="00367E3F">
              <w:rPr>
                <w:rFonts w:ascii="Times New Roman" w:eastAsia="Arial" w:hAnsi="Times New Roman" w:cs="Times New Roman"/>
                <w:b/>
                <w:bCs/>
                <w:spacing w:val="-1"/>
                <w:lang w:val="it-IT"/>
              </w:rPr>
              <w:t>. “Lavori di consolidamento e recupero del paesaggio costiero posto a ponente dell’abitato”.</w:t>
            </w:r>
            <w:r w:rsidRPr="00367E3F">
              <w:rPr>
                <w:rFonts w:ascii="Times New Roman" w:eastAsia="Arial" w:hAnsi="Times New Roman" w:cs="Times New Roman"/>
                <w:spacing w:val="-1"/>
                <w:lang w:val="it-IT"/>
              </w:rPr>
              <w:t xml:space="preserve"> </w:t>
            </w:r>
            <w:r w:rsidR="00081E89" w:rsidRPr="00367E3F">
              <w:rPr>
                <w:rFonts w:ascii="Times New Roman" w:eastAsia="Arial" w:hAnsi="Times New Roman" w:cs="Times New Roman"/>
                <w:spacing w:val="-1"/>
                <w:lang w:val="it-IT"/>
              </w:rPr>
              <w:t xml:space="preserve">La proposta progettuale è finalizzata alla riqualificazione e valorizzazione </w:t>
            </w:r>
            <w:proofErr w:type="spellStart"/>
            <w:r w:rsidR="00081E89" w:rsidRPr="00367E3F">
              <w:rPr>
                <w:rFonts w:ascii="Times New Roman" w:eastAsia="Arial" w:hAnsi="Times New Roman" w:cs="Times New Roman"/>
                <w:spacing w:val="-1"/>
                <w:lang w:val="it-IT"/>
              </w:rPr>
              <w:t>paesaggistico­ambientale</w:t>
            </w:r>
            <w:proofErr w:type="spellEnd"/>
            <w:r w:rsidR="00081E89" w:rsidRPr="00367E3F">
              <w:rPr>
                <w:rFonts w:ascii="Times New Roman" w:eastAsia="Arial" w:hAnsi="Times New Roman" w:cs="Times New Roman"/>
                <w:spacing w:val="-1"/>
                <w:lang w:val="it-IT"/>
              </w:rPr>
              <w:t xml:space="preserve"> ed architettonica del </w:t>
            </w:r>
            <w:proofErr w:type="spellStart"/>
            <w:r w:rsidR="00081E89" w:rsidRPr="00367E3F">
              <w:rPr>
                <w:rFonts w:ascii="Times New Roman" w:eastAsia="Arial" w:hAnsi="Times New Roman" w:cs="Times New Roman"/>
                <w:i/>
                <w:iCs/>
                <w:spacing w:val="-1"/>
                <w:lang w:val="it-IT"/>
              </w:rPr>
              <w:t>waterfront</w:t>
            </w:r>
            <w:proofErr w:type="spellEnd"/>
            <w:r w:rsidR="00081E89" w:rsidRPr="00367E3F">
              <w:rPr>
                <w:rFonts w:ascii="Times New Roman" w:eastAsia="Arial" w:hAnsi="Times New Roman" w:cs="Times New Roman"/>
                <w:spacing w:val="-1"/>
                <w:lang w:val="it-IT"/>
              </w:rPr>
              <w:t xml:space="preserve"> urbano ad ovest del centro urbano del comune di </w:t>
            </w:r>
            <w:proofErr w:type="spellStart"/>
            <w:r w:rsidR="00081E89" w:rsidRPr="00367E3F">
              <w:rPr>
                <w:rFonts w:ascii="Times New Roman" w:eastAsia="Arial" w:hAnsi="Times New Roman" w:cs="Times New Roman"/>
                <w:spacing w:val="-1"/>
                <w:lang w:val="it-IT"/>
              </w:rPr>
              <w:t>Giovinazzo</w:t>
            </w:r>
            <w:proofErr w:type="spellEnd"/>
            <w:r w:rsidR="00081E89" w:rsidRPr="00367E3F">
              <w:rPr>
                <w:rFonts w:ascii="Times New Roman" w:eastAsia="Arial" w:hAnsi="Times New Roman" w:cs="Times New Roman"/>
                <w:spacing w:val="-1"/>
                <w:lang w:val="it-IT"/>
              </w:rPr>
              <w:t xml:space="preserve"> e trae forza da una visione unitaria di </w:t>
            </w:r>
            <w:r w:rsidR="00081E89" w:rsidRPr="00367E3F">
              <w:rPr>
                <w:rFonts w:ascii="Times New Roman" w:eastAsia="Arial" w:hAnsi="Times New Roman" w:cs="Times New Roman"/>
                <w:spacing w:val="-1"/>
                <w:lang w:val="it-IT"/>
              </w:rPr>
              <w:lastRenderedPageBreak/>
              <w:t xml:space="preserve">tutto il litorale costiero e dalla volontà di valorizzare il rapporto tra il costruito e il mare. L’intervento cerca di risolvere la frattura costituita dall’asse della strada litoranea, prevedendo un’inedita percezione visiva da ovest di tutto il centro storico. Le azioni proposte, dunque, finalizzate al più generale miglioramento della resilienza complessiva del sistema costiero, riguardano la realizzazione di un sistema di percorsi e di spazi pubblici aperti localizzati lungo il tratto di costa occidentale del </w:t>
            </w:r>
            <w:proofErr w:type="spellStart"/>
            <w:r w:rsidR="00081E89" w:rsidRPr="00367E3F">
              <w:rPr>
                <w:rFonts w:ascii="Times New Roman" w:eastAsia="Arial" w:hAnsi="Times New Roman" w:cs="Times New Roman"/>
                <w:i/>
                <w:iCs/>
                <w:spacing w:val="-1"/>
                <w:lang w:val="it-IT"/>
              </w:rPr>
              <w:t>waterfront</w:t>
            </w:r>
            <w:proofErr w:type="spellEnd"/>
            <w:r w:rsidR="00081E89" w:rsidRPr="00367E3F">
              <w:rPr>
                <w:rFonts w:ascii="Times New Roman" w:eastAsia="Arial" w:hAnsi="Times New Roman" w:cs="Times New Roman"/>
                <w:spacing w:val="-1"/>
                <w:lang w:val="it-IT"/>
              </w:rPr>
              <w:t xml:space="preserve"> urbano</w:t>
            </w:r>
            <w:r w:rsidR="005E64E0" w:rsidRPr="00367E3F">
              <w:rPr>
                <w:rFonts w:ascii="Times New Roman" w:eastAsia="Arial" w:hAnsi="Times New Roman" w:cs="Times New Roman"/>
                <w:spacing w:val="-1"/>
                <w:lang w:val="it-IT"/>
              </w:rPr>
              <w:t xml:space="preserve"> che si configura come evidente segno di riappropriazione da parte della città del proprio mare</w:t>
            </w:r>
            <w:r w:rsidR="00081E89" w:rsidRPr="00367E3F">
              <w:rPr>
                <w:rFonts w:ascii="Times New Roman" w:eastAsia="Arial" w:hAnsi="Times New Roman" w:cs="Times New Roman"/>
                <w:spacing w:val="-1"/>
                <w:lang w:val="it-IT"/>
              </w:rPr>
              <w:t>. II progetto</w:t>
            </w:r>
            <w:r w:rsidR="005E64E0" w:rsidRPr="00367E3F">
              <w:rPr>
                <w:rFonts w:ascii="Times New Roman" w:eastAsia="Arial" w:hAnsi="Times New Roman" w:cs="Times New Roman"/>
                <w:spacing w:val="-1"/>
                <w:lang w:val="it-IT"/>
              </w:rPr>
              <w:t xml:space="preserve"> agisce attraverso azioni di decongestionamento funzionale e insediativo e</w:t>
            </w:r>
            <w:r w:rsidR="00081E89" w:rsidRPr="00367E3F">
              <w:rPr>
                <w:rFonts w:ascii="Times New Roman" w:eastAsia="Arial" w:hAnsi="Times New Roman" w:cs="Times New Roman"/>
                <w:spacing w:val="-1"/>
                <w:lang w:val="it-IT"/>
              </w:rPr>
              <w:t xml:space="preserve"> diventa l’occasione per riqualificare gli spazi esistenti valorizzando il carattere pubblico dell’area con la costruzione di un litorale in stretta prossimità alla linea di costa. È infatti convinzione che la scelta progettuale, attraverso la riqualificazione paesaggistica, oltre che a incidere virtuosamente sull’ambiente naturale e urbano possa innescare processi di valorizzazione anche economica per le comunità locali. Ovviamente l’offerta turistica in generale, agevolata da attività di recupero dei territori, sarebbe capace di innescare un ciclo economico virtuoso che va dall’offerta alberghiera, alla creazione di servizi dedicati per il confort e la ricettività, a quella connessa con la ristorazione, la produzione e la vendita di prodotti locali sia di origine agroalimentare sia derivanti dalla produzione artigianale. Tutto ciò determinerebbe economie di scala e</w:t>
            </w:r>
            <w:r w:rsidR="00CF6DAE" w:rsidRPr="00367E3F">
              <w:rPr>
                <w:rFonts w:ascii="Times New Roman" w:eastAsia="Arial" w:hAnsi="Times New Roman" w:cs="Times New Roman"/>
                <w:spacing w:val="-1"/>
                <w:lang w:val="it-IT"/>
              </w:rPr>
              <w:t>,</w:t>
            </w:r>
            <w:r w:rsidR="00081E89" w:rsidRPr="00367E3F">
              <w:rPr>
                <w:rFonts w:ascii="Times New Roman" w:eastAsia="Arial" w:hAnsi="Times New Roman" w:cs="Times New Roman"/>
                <w:spacing w:val="-1"/>
                <w:lang w:val="it-IT"/>
              </w:rPr>
              <w:t xml:space="preserve"> come naturale e fisiologica conseguenza</w:t>
            </w:r>
            <w:r w:rsidR="00CF6DAE" w:rsidRPr="00367E3F">
              <w:rPr>
                <w:rFonts w:ascii="Times New Roman" w:eastAsia="Arial" w:hAnsi="Times New Roman" w:cs="Times New Roman"/>
                <w:spacing w:val="-1"/>
                <w:lang w:val="it-IT"/>
              </w:rPr>
              <w:t>,</w:t>
            </w:r>
            <w:r w:rsidR="00081E89" w:rsidRPr="00367E3F">
              <w:rPr>
                <w:rFonts w:ascii="Times New Roman" w:eastAsia="Arial" w:hAnsi="Times New Roman" w:cs="Times New Roman"/>
                <w:spacing w:val="-1"/>
                <w:lang w:val="it-IT"/>
              </w:rPr>
              <w:t xml:space="preserve"> </w:t>
            </w:r>
            <w:r w:rsidR="00CF6DAE" w:rsidRPr="00367E3F">
              <w:rPr>
                <w:rFonts w:ascii="Times New Roman" w:eastAsia="Arial" w:hAnsi="Times New Roman" w:cs="Times New Roman"/>
                <w:spacing w:val="-1"/>
                <w:lang w:val="it-IT"/>
              </w:rPr>
              <w:t>incremento occupazionale</w:t>
            </w:r>
            <w:r w:rsidR="00081E89" w:rsidRPr="00367E3F">
              <w:rPr>
                <w:rFonts w:ascii="Times New Roman" w:eastAsia="Arial" w:hAnsi="Times New Roman" w:cs="Times New Roman"/>
                <w:spacing w:val="-1"/>
                <w:lang w:val="it-IT"/>
              </w:rPr>
              <w:t xml:space="preserve"> in vari settori trainanti nel contesto locale e non.</w:t>
            </w:r>
          </w:p>
          <w:p w:rsidR="009D3A35" w:rsidRPr="00367E3F" w:rsidRDefault="00CF6DAE" w:rsidP="00E63BCE">
            <w:pPr>
              <w:spacing w:before="240"/>
              <w:rPr>
                <w:rFonts w:ascii="Times New Roman" w:eastAsia="Arial" w:hAnsi="Times New Roman" w:cs="Times New Roman"/>
                <w:spacing w:val="-1"/>
                <w:lang w:val="it-IT"/>
              </w:rPr>
            </w:pPr>
            <w:r w:rsidRPr="00367E3F">
              <w:rPr>
                <w:rFonts w:ascii="Times New Roman" w:eastAsia="Arial" w:hAnsi="Times New Roman" w:cs="Times New Roman"/>
                <w:b/>
                <w:bCs/>
                <w:spacing w:val="-1"/>
                <w:lang w:val="it-IT"/>
              </w:rPr>
              <w:t>Molfetta. “Cantieri navali. Manutenzione straordinaria adeguamento funzionale degli edifici a servizio delle attività di cantieristica navale insistenti in località Spiaggia Maddalena”.</w:t>
            </w:r>
            <w:r w:rsidRPr="00367E3F">
              <w:rPr>
                <w:rFonts w:ascii="Times New Roman" w:eastAsia="Arial" w:hAnsi="Times New Roman" w:cs="Times New Roman"/>
                <w:spacing w:val="-1"/>
                <w:lang w:val="it-IT"/>
              </w:rPr>
              <w:t xml:space="preserve"> </w:t>
            </w:r>
            <w:r w:rsidR="008333C3" w:rsidRPr="00367E3F">
              <w:rPr>
                <w:rFonts w:ascii="Times New Roman" w:eastAsia="Arial" w:hAnsi="Times New Roman" w:cs="Times New Roman"/>
                <w:spacing w:val="-1"/>
                <w:lang w:val="it-IT"/>
              </w:rPr>
              <w:t xml:space="preserve">La proposta progettuale prevede interventi di ristrutturazione edilizia volti al ripristino o alla sostituzione di alcuni elementi costitutivi degli edifici interessati, l’eliminazione, la modifica e l'inserimento di nuovi elementi ed impianti. Nell’ambito di questi interventi sono ricompresi anche quelli consistenti nella demolizione e ricostruzione con mantenimento di sagome e volumetrie di edifici preesistenti o nel ripristino di parti di essi eventualmente crollate o demolite. L’intento primario, quindi, è quello di salvaguardare e conservare la tipologia e la forma degli edifici esistenti, intervenendo con azioni finalizzate al loro adeguamento strutturale, igienico sanitario e impiantistico. </w:t>
            </w:r>
            <w:r w:rsidR="009D3A35" w:rsidRPr="00367E3F">
              <w:rPr>
                <w:rFonts w:ascii="Times New Roman" w:eastAsia="Arial" w:hAnsi="Times New Roman" w:cs="Times New Roman"/>
                <w:spacing w:val="-1"/>
                <w:lang w:val="it-IT"/>
              </w:rPr>
              <w:t xml:space="preserve">L’intervento intende perseguire i seguenti obiettivi: </w:t>
            </w:r>
          </w:p>
          <w:p w:rsidR="009D3A35" w:rsidRPr="00367E3F" w:rsidRDefault="009D3A35" w:rsidP="009D3A35">
            <w:pPr>
              <w:pStyle w:val="Paragrafoelenco"/>
              <w:numPr>
                <w:ilvl w:val="0"/>
                <w:numId w:val="12"/>
              </w:num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Ridare lustro e vitalità all’area interessata mettendo gli operatori del settore in condizioni lavorative di qualità e sicurezza;</w:t>
            </w:r>
          </w:p>
          <w:p w:rsidR="009D3A35" w:rsidRPr="00367E3F" w:rsidRDefault="009D3A35" w:rsidP="009D3A35">
            <w:pPr>
              <w:pStyle w:val="Paragrafoelenco"/>
              <w:numPr>
                <w:ilvl w:val="0"/>
                <w:numId w:val="12"/>
              </w:num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Provvedere al ripristino funzionale ed adeguamento normativo delle aree e degli edifici di servizio in località Spiaggia la Maddalena, al fine di consentire sia la prosecuzione delle attività cantieristiche già insediate sia la conservazione e la messa in sicurezza degli edifici.</w:t>
            </w:r>
          </w:p>
          <w:p w:rsidR="009D3A35" w:rsidRPr="00367E3F" w:rsidRDefault="009D3A35" w:rsidP="009D3A35">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In prospettiva, ovvero quando i cantieri saranno trasferiti nella nuova destinazione, rimarrà a disposizione della città un collegamento tra il Duomo e la Basilica Madonna dei Martiri, ricco di spazi aperti e strutture di servizio per la comunità. Il progetto prevede anche una risistemazione delle concessioni demaniali attualmente in essere per</w:t>
            </w:r>
          </w:p>
          <w:p w:rsidR="00CF6DAE" w:rsidRPr="00367E3F" w:rsidRDefault="009D3A35" w:rsidP="009D3A35">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ottimizzare i percorsi di lavoro e ridurre le interferenze lavorative tra gli stessi, al fine di garantire una maggiore sicurezza sui luoghi di lavoro.</w:t>
            </w:r>
          </w:p>
          <w:p w:rsidR="00DF249E" w:rsidRPr="00367E3F" w:rsidRDefault="00D323FF" w:rsidP="00E63BCE">
            <w:pPr>
              <w:spacing w:before="240"/>
              <w:rPr>
                <w:rFonts w:ascii="Times New Roman" w:eastAsia="Arial" w:hAnsi="Times New Roman" w:cs="Times New Roman"/>
                <w:spacing w:val="-1"/>
                <w:lang w:val="it-IT"/>
              </w:rPr>
            </w:pPr>
            <w:r w:rsidRPr="00367E3F">
              <w:rPr>
                <w:rFonts w:ascii="Times New Roman" w:eastAsia="Arial" w:hAnsi="Times New Roman" w:cs="Times New Roman"/>
                <w:b/>
                <w:bCs/>
                <w:spacing w:val="-1"/>
                <w:lang w:val="it-IT"/>
              </w:rPr>
              <w:t>Palo del Colle. “Completamento urbanizzazioni zona industriale”.</w:t>
            </w:r>
            <w:r w:rsidRPr="00367E3F">
              <w:rPr>
                <w:rFonts w:ascii="Times New Roman" w:eastAsia="Arial" w:hAnsi="Times New Roman" w:cs="Times New Roman"/>
                <w:spacing w:val="-1"/>
                <w:lang w:val="it-IT"/>
              </w:rPr>
              <w:t xml:space="preserve"> La zona industriale del Comune di Palo del Colle, realizzata a partire dagli anni ‘70, risulta allo stato attuale priva sia della rete fognaria, che della pubblica illuminazione, cosa che non ha permesso uno sviluppo delle imprese insediate e non ha favorito un’ulteriore industrializzazione diffusa e sostenibile atta a favorire nuove opportunità di lavoro e quindi un aumento diffuso del tenore di vita delle persone.</w:t>
            </w:r>
            <w:r w:rsidR="006D189C" w:rsidRPr="00367E3F">
              <w:rPr>
                <w:rFonts w:ascii="Times New Roman" w:eastAsia="Arial" w:hAnsi="Times New Roman" w:cs="Times New Roman"/>
                <w:spacing w:val="-1"/>
                <w:lang w:val="it-IT"/>
              </w:rPr>
              <w:t xml:space="preserve"> Per dare sostegno ad una strategia duratura di progresso è necessario fare leva sulle infrastrutture, ovvero sulle reti che garantiscono dignità di vita alle persone, alimentano e innervano i sistemi economici, consentono la mobilità di uomini e merci, favoriscono le comunicazioni. Bisogna partire da quelle di base: strade, tecnologie dell’informazione e della comunicazione, servizi igienico-sanitari, energia elettrica e acqua, coniugandole</w:t>
            </w:r>
            <w:r w:rsidRPr="00367E3F">
              <w:rPr>
                <w:rFonts w:ascii="Times New Roman" w:eastAsia="Arial" w:hAnsi="Times New Roman" w:cs="Times New Roman"/>
                <w:spacing w:val="-1"/>
                <w:lang w:val="it-IT"/>
              </w:rPr>
              <w:t xml:space="preserve"> con la promozione di uno sviluppo innovativo e tecnologico delle imprese. </w:t>
            </w:r>
          </w:p>
          <w:p w:rsidR="00D323FF" w:rsidRPr="00367E3F" w:rsidRDefault="00D323FF" w:rsidP="006D189C">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L’intervento prevede il completamento delle urbanizzazioni primarie della zona industriale, in particolare con la realizzazione delle seguenti opere:</w:t>
            </w:r>
          </w:p>
          <w:p w:rsidR="00D323FF" w:rsidRPr="00367E3F" w:rsidRDefault="00D323FF" w:rsidP="00DF249E">
            <w:pPr>
              <w:pStyle w:val="Paragrafoelenco"/>
              <w:numPr>
                <w:ilvl w:val="0"/>
                <w:numId w:val="13"/>
              </w:num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rete di fogna nera con relativo impianto di sollevamento</w:t>
            </w:r>
          </w:p>
          <w:p w:rsidR="00D323FF" w:rsidRPr="00367E3F" w:rsidRDefault="00D323FF" w:rsidP="00DF249E">
            <w:pPr>
              <w:pStyle w:val="Paragrafoelenco"/>
              <w:numPr>
                <w:ilvl w:val="0"/>
                <w:numId w:val="13"/>
              </w:num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rete di pubblica illuminazione </w:t>
            </w:r>
            <w:proofErr w:type="spellStart"/>
            <w:r w:rsidRPr="00367E3F">
              <w:rPr>
                <w:rFonts w:ascii="Times New Roman" w:eastAsia="Arial" w:hAnsi="Times New Roman" w:cs="Times New Roman"/>
                <w:spacing w:val="-1"/>
                <w:lang w:val="it-IT"/>
              </w:rPr>
              <w:t>smart</w:t>
            </w:r>
            <w:proofErr w:type="spellEnd"/>
          </w:p>
          <w:p w:rsidR="00D323FF" w:rsidRPr="00367E3F" w:rsidRDefault="00D323FF" w:rsidP="00DF249E">
            <w:pPr>
              <w:pStyle w:val="Paragrafoelenco"/>
              <w:numPr>
                <w:ilvl w:val="0"/>
                <w:numId w:val="13"/>
              </w:num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completamento della rete idrica</w:t>
            </w:r>
          </w:p>
          <w:p w:rsidR="00D323FF" w:rsidRPr="00367E3F" w:rsidRDefault="00D323FF" w:rsidP="00DF249E">
            <w:pPr>
              <w:pStyle w:val="Paragrafoelenco"/>
              <w:numPr>
                <w:ilvl w:val="0"/>
                <w:numId w:val="13"/>
              </w:num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completamento della rete gas metano</w:t>
            </w:r>
          </w:p>
          <w:p w:rsidR="00DF249E" w:rsidRPr="00367E3F" w:rsidRDefault="00DF249E" w:rsidP="00D323FF">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Queste azioni, una volta realizzate, permetteranno uno sviluppo delle imprese insediate e favoriranno un’ulteriore industrializzazione diffusa e sostenibile, con nuove opportunità di lavoro e quindi un aumento diffuso del tenore di vita delle persone.</w:t>
            </w:r>
          </w:p>
          <w:p w:rsidR="00247D1E" w:rsidRPr="00367E3F" w:rsidRDefault="00D477CC" w:rsidP="00E63BCE">
            <w:pPr>
              <w:spacing w:before="240"/>
              <w:rPr>
                <w:rFonts w:ascii="Times New Roman" w:eastAsia="Arial" w:hAnsi="Times New Roman" w:cs="Times New Roman"/>
                <w:spacing w:val="-1"/>
                <w:lang w:val="it-IT"/>
              </w:rPr>
            </w:pPr>
            <w:proofErr w:type="spellStart"/>
            <w:r w:rsidRPr="00367E3F">
              <w:rPr>
                <w:rFonts w:ascii="Times New Roman" w:eastAsia="Arial" w:hAnsi="Times New Roman" w:cs="Times New Roman"/>
                <w:b/>
                <w:bCs/>
                <w:spacing w:val="-1"/>
                <w:lang w:val="it-IT"/>
              </w:rPr>
              <w:lastRenderedPageBreak/>
              <w:t>Ruvo</w:t>
            </w:r>
            <w:proofErr w:type="spellEnd"/>
            <w:r w:rsidRPr="00367E3F">
              <w:rPr>
                <w:rFonts w:ascii="Times New Roman" w:eastAsia="Arial" w:hAnsi="Times New Roman" w:cs="Times New Roman"/>
                <w:b/>
                <w:bCs/>
                <w:spacing w:val="-1"/>
                <w:lang w:val="it-IT"/>
              </w:rPr>
              <w:t xml:space="preserve"> di Puglia. “Realizzazione di </w:t>
            </w:r>
            <w:proofErr w:type="spellStart"/>
            <w:r w:rsidRPr="00367E3F">
              <w:rPr>
                <w:rFonts w:ascii="Times New Roman" w:eastAsia="Arial" w:hAnsi="Times New Roman" w:cs="Times New Roman"/>
                <w:b/>
                <w:bCs/>
                <w:spacing w:val="-1"/>
                <w:lang w:val="it-IT"/>
              </w:rPr>
              <w:t>hub</w:t>
            </w:r>
            <w:proofErr w:type="spellEnd"/>
            <w:r w:rsidRPr="00367E3F">
              <w:rPr>
                <w:rFonts w:ascii="Times New Roman" w:eastAsia="Arial" w:hAnsi="Times New Roman" w:cs="Times New Roman"/>
                <w:b/>
                <w:bCs/>
                <w:spacing w:val="-1"/>
                <w:lang w:val="it-IT"/>
              </w:rPr>
              <w:t xml:space="preserve"> infrastrutturale destinato all’accompagnamento, creazione e formazione di nuove imprese con caratteristiche innovative e tecnologiche”.</w:t>
            </w:r>
            <w:r w:rsidRPr="00367E3F">
              <w:rPr>
                <w:rFonts w:ascii="Times New Roman" w:eastAsia="Arial" w:hAnsi="Times New Roman" w:cs="Times New Roman"/>
                <w:spacing w:val="-1"/>
                <w:lang w:val="it-IT"/>
              </w:rPr>
              <w:t xml:space="preserve"> Gli interventi proposti riguardano la costruzione di un fabbricato destinato all’accompagnamento e/o alla creazione di nuove imprese con particolare riguardo </w:t>
            </w:r>
            <w:r w:rsidR="00683E7A" w:rsidRPr="00367E3F">
              <w:rPr>
                <w:rFonts w:ascii="Times New Roman" w:eastAsia="Arial" w:hAnsi="Times New Roman" w:cs="Times New Roman"/>
                <w:spacing w:val="-1"/>
                <w:lang w:val="it-IT"/>
              </w:rPr>
              <w:t>ai servizi di accompagnamento</w:t>
            </w:r>
            <w:r w:rsidRPr="00367E3F">
              <w:rPr>
                <w:rFonts w:ascii="Times New Roman" w:eastAsia="Arial" w:hAnsi="Times New Roman" w:cs="Times New Roman"/>
                <w:spacing w:val="-1"/>
                <w:lang w:val="it-IT"/>
              </w:rPr>
              <w:t xml:space="preserve"> e alla formazione imprenditoriale basata su caratteristiche innovative e tecnologiche. Si immagina, pertanto, attraverso la creazione di un apposito “contenitore” infrastrutturale, di dar vita ad una nuova era di imprenditori innovativi in grado di fornire supporto in termini di crescita e offerta di servizi alle imprese esistenti. Obiettivo del progetto</w:t>
            </w:r>
            <w:r w:rsidR="00683E7A" w:rsidRPr="00367E3F">
              <w:rPr>
                <w:rFonts w:ascii="Times New Roman" w:eastAsia="Arial" w:hAnsi="Times New Roman" w:cs="Times New Roman"/>
                <w:spacing w:val="-1"/>
                <w:lang w:val="it-IT"/>
              </w:rPr>
              <w:t>,</w:t>
            </w:r>
            <w:r w:rsidRPr="00367E3F">
              <w:rPr>
                <w:rFonts w:ascii="Times New Roman" w:eastAsia="Arial" w:hAnsi="Times New Roman" w:cs="Times New Roman"/>
                <w:spacing w:val="-1"/>
                <w:lang w:val="it-IT"/>
              </w:rPr>
              <w:t xml:space="preserve"> infatti</w:t>
            </w:r>
            <w:r w:rsidR="00683E7A" w:rsidRPr="00367E3F">
              <w:rPr>
                <w:rFonts w:ascii="Times New Roman" w:eastAsia="Arial" w:hAnsi="Times New Roman" w:cs="Times New Roman"/>
                <w:spacing w:val="-1"/>
                <w:lang w:val="it-IT"/>
              </w:rPr>
              <w:t>,</w:t>
            </w:r>
            <w:r w:rsidRPr="00367E3F">
              <w:rPr>
                <w:rFonts w:ascii="Times New Roman" w:eastAsia="Arial" w:hAnsi="Times New Roman" w:cs="Times New Roman"/>
                <w:spacing w:val="-1"/>
                <w:lang w:val="it-IT"/>
              </w:rPr>
              <w:t xml:space="preserve"> è quello di interagire sia con le imprese esistenti di tutti i settori economici, sia e soprattutto con i giovani, che “fino a ieri” erano studenti e che oggi dovranno scegliere se continuare gli studi oppure intraprendere un’attività imprenditoriale per inserirsi nel mondo del lavoro.</w:t>
            </w:r>
            <w:r w:rsidR="00683E7A" w:rsidRPr="00367E3F">
              <w:rPr>
                <w:rFonts w:ascii="Times New Roman" w:eastAsia="Arial" w:hAnsi="Times New Roman" w:cs="Times New Roman"/>
                <w:spacing w:val="-1"/>
                <w:lang w:val="it-IT"/>
              </w:rPr>
              <w:t xml:space="preserve"> </w:t>
            </w:r>
          </w:p>
          <w:p w:rsidR="00247D1E" w:rsidRPr="00367E3F" w:rsidRDefault="00683E7A" w:rsidP="00247D1E">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A partire da queste considerazioni, si propone dunque la creazione di un HUB di riferimento nella zona PIP del Comune di </w:t>
            </w:r>
            <w:proofErr w:type="spellStart"/>
            <w:r w:rsidRPr="00367E3F">
              <w:rPr>
                <w:rFonts w:ascii="Times New Roman" w:eastAsia="Arial" w:hAnsi="Times New Roman" w:cs="Times New Roman"/>
                <w:spacing w:val="-1"/>
                <w:lang w:val="it-IT"/>
              </w:rPr>
              <w:t>Ruvo</w:t>
            </w:r>
            <w:proofErr w:type="spellEnd"/>
            <w:r w:rsidRPr="00367E3F">
              <w:rPr>
                <w:rFonts w:ascii="Times New Roman" w:eastAsia="Arial" w:hAnsi="Times New Roman" w:cs="Times New Roman"/>
                <w:spacing w:val="-1"/>
                <w:lang w:val="it-IT"/>
              </w:rPr>
              <w:t xml:space="preserve"> di Puglia</w:t>
            </w:r>
            <w:r w:rsidR="004E276F" w:rsidRPr="00367E3F">
              <w:rPr>
                <w:rFonts w:ascii="Times New Roman" w:eastAsia="Arial" w:hAnsi="Times New Roman" w:cs="Times New Roman"/>
                <w:spacing w:val="-1"/>
                <w:lang w:val="it-IT"/>
              </w:rPr>
              <w:t xml:space="preserve"> che possa accompagnare la creazione di nuove imprese e/o accompagnare le nuove start up alla loro crescita attraverso servizi infrastrutturali, di innovazione fisica e tecnologica di impianti; </w:t>
            </w:r>
            <w:proofErr w:type="spellStart"/>
            <w:r w:rsidR="004E276F" w:rsidRPr="00367E3F">
              <w:rPr>
                <w:rFonts w:ascii="Times New Roman" w:eastAsia="Arial" w:hAnsi="Times New Roman" w:cs="Times New Roman"/>
                <w:i/>
                <w:iCs/>
                <w:spacing w:val="-1"/>
                <w:lang w:val="it-IT"/>
              </w:rPr>
              <w:t>mentoring</w:t>
            </w:r>
            <w:proofErr w:type="spellEnd"/>
            <w:r w:rsidR="004E276F" w:rsidRPr="00367E3F">
              <w:rPr>
                <w:rFonts w:ascii="Times New Roman" w:eastAsia="Arial" w:hAnsi="Times New Roman" w:cs="Times New Roman"/>
                <w:spacing w:val="-1"/>
                <w:lang w:val="it-IT"/>
              </w:rPr>
              <w:t xml:space="preserve">, </w:t>
            </w:r>
            <w:proofErr w:type="spellStart"/>
            <w:r w:rsidR="004E276F" w:rsidRPr="00367E3F">
              <w:rPr>
                <w:rFonts w:ascii="Times New Roman" w:eastAsia="Arial" w:hAnsi="Times New Roman" w:cs="Times New Roman"/>
                <w:i/>
                <w:iCs/>
                <w:spacing w:val="-1"/>
                <w:lang w:val="it-IT"/>
              </w:rPr>
              <w:t>coaching</w:t>
            </w:r>
            <w:proofErr w:type="spellEnd"/>
            <w:r w:rsidR="004E276F" w:rsidRPr="00367E3F">
              <w:rPr>
                <w:rFonts w:ascii="Times New Roman" w:eastAsia="Arial" w:hAnsi="Times New Roman" w:cs="Times New Roman"/>
                <w:spacing w:val="-1"/>
                <w:lang w:val="it-IT"/>
              </w:rPr>
              <w:t>, formazione e cultura di impresa, per ridurre sempre di più quel gap esistente tra la nostra realtà e quelle più evolute.</w:t>
            </w:r>
            <w:r w:rsidR="00247D1E" w:rsidRPr="00367E3F">
              <w:rPr>
                <w:rFonts w:ascii="Times New Roman" w:eastAsia="Arial" w:hAnsi="Times New Roman" w:cs="Times New Roman"/>
                <w:spacing w:val="-1"/>
                <w:lang w:val="it-IT"/>
              </w:rPr>
              <w:t xml:space="preserve"> Con queste azioni si intende valorizzare, in primis, le risorse umane presenti nel nostro territorio che spesso non trovano altra strada per affermarsi, che quella dell’emigrazione verso altre regioni o nazioni. Dare spazio attraverso un aiuto concreto alla creazione di nuove e solide imprese nella Regione Puglia, soprattutto giovanili, che possano rispondere ai criteri di modernizzazione ed innovazione della “intrapresa” e del mercato sempre e con repentino mutamento di prodotti e di processi. È, inoltre, intenzione del Comune di </w:t>
            </w:r>
            <w:proofErr w:type="spellStart"/>
            <w:r w:rsidR="00247D1E" w:rsidRPr="00367E3F">
              <w:rPr>
                <w:rFonts w:ascii="Times New Roman" w:eastAsia="Arial" w:hAnsi="Times New Roman" w:cs="Times New Roman"/>
                <w:spacing w:val="-1"/>
                <w:lang w:val="it-IT"/>
              </w:rPr>
              <w:t>Ruvo</w:t>
            </w:r>
            <w:proofErr w:type="spellEnd"/>
            <w:r w:rsidR="00247D1E" w:rsidRPr="00367E3F">
              <w:rPr>
                <w:rFonts w:ascii="Times New Roman" w:eastAsia="Arial" w:hAnsi="Times New Roman" w:cs="Times New Roman"/>
                <w:spacing w:val="-1"/>
                <w:lang w:val="it-IT"/>
              </w:rPr>
              <w:t xml:space="preserve"> di Puglia, quello di insediare in una zona PIP per lo più produttiva (settore primario) una struttura che funga da catalizzatore per i nuovi insediamenti e che dia servizi concreti ed innovativi alle imprese presenti nel territorio. Creare nuove</w:t>
            </w:r>
          </w:p>
          <w:p w:rsidR="00247D1E" w:rsidRPr="00367E3F" w:rsidRDefault="00247D1E" w:rsidP="00247D1E">
            <w:pPr>
              <w:rPr>
                <w:rFonts w:ascii="Times New Roman" w:eastAsia="Arial" w:hAnsi="Times New Roman" w:cs="Times New Roman"/>
                <w:spacing w:val="-1"/>
                <w:lang w:val="it-IT"/>
              </w:rPr>
            </w:pPr>
            <w:r w:rsidRPr="00367E3F">
              <w:rPr>
                <w:rFonts w:ascii="Times New Roman" w:eastAsia="Arial" w:hAnsi="Times New Roman" w:cs="Times New Roman"/>
                <w:spacing w:val="-1"/>
                <w:lang w:val="it-IT"/>
              </w:rPr>
              <w:t xml:space="preserve">imprese per generare anche economie di scala territoriali al fine di accrescere il valore del </w:t>
            </w:r>
            <w:proofErr w:type="spellStart"/>
            <w:r w:rsidRPr="00367E3F">
              <w:rPr>
                <w:rFonts w:ascii="Times New Roman" w:eastAsia="Arial" w:hAnsi="Times New Roman" w:cs="Times New Roman"/>
                <w:i/>
                <w:iCs/>
                <w:spacing w:val="-1"/>
                <w:lang w:val="it-IT"/>
              </w:rPr>
              <w:t>know</w:t>
            </w:r>
            <w:proofErr w:type="spellEnd"/>
            <w:r w:rsidRPr="00367E3F">
              <w:rPr>
                <w:rFonts w:ascii="Times New Roman" w:eastAsia="Arial" w:hAnsi="Times New Roman" w:cs="Times New Roman"/>
                <w:i/>
                <w:iCs/>
                <w:spacing w:val="-1"/>
                <w:lang w:val="it-IT"/>
              </w:rPr>
              <w:t xml:space="preserve"> </w:t>
            </w:r>
            <w:proofErr w:type="spellStart"/>
            <w:r w:rsidRPr="00367E3F">
              <w:rPr>
                <w:rFonts w:ascii="Times New Roman" w:eastAsia="Arial" w:hAnsi="Times New Roman" w:cs="Times New Roman"/>
                <w:i/>
                <w:iCs/>
                <w:spacing w:val="-1"/>
                <w:lang w:val="it-IT"/>
              </w:rPr>
              <w:t>how</w:t>
            </w:r>
            <w:proofErr w:type="spellEnd"/>
            <w:r w:rsidRPr="00367E3F">
              <w:rPr>
                <w:rFonts w:ascii="Times New Roman" w:eastAsia="Arial" w:hAnsi="Times New Roman" w:cs="Times New Roman"/>
                <w:spacing w:val="-1"/>
                <w:lang w:val="it-IT"/>
              </w:rPr>
              <w:t xml:space="preserve"> territoriale ed il suo sano utilizzo.</w:t>
            </w:r>
          </w:p>
          <w:p w:rsidR="00917144" w:rsidRPr="00367E3F" w:rsidRDefault="00917144" w:rsidP="00E63BCE">
            <w:pPr>
              <w:spacing w:before="240"/>
              <w:rPr>
                <w:rFonts w:ascii="Times New Roman" w:eastAsia="Arial" w:hAnsi="Times New Roman" w:cs="Times New Roman"/>
                <w:spacing w:val="-1"/>
                <w:lang w:val="it-IT"/>
              </w:rPr>
            </w:pPr>
            <w:proofErr w:type="spellStart"/>
            <w:r w:rsidRPr="00367E3F">
              <w:rPr>
                <w:rFonts w:ascii="Times New Roman" w:eastAsia="Arial" w:hAnsi="Times New Roman" w:cs="Times New Roman"/>
                <w:b/>
                <w:bCs/>
                <w:spacing w:val="-1"/>
                <w:lang w:val="it-IT"/>
              </w:rPr>
              <w:t>Terlizzi</w:t>
            </w:r>
            <w:proofErr w:type="spellEnd"/>
            <w:r w:rsidRPr="00367E3F">
              <w:rPr>
                <w:rFonts w:ascii="Times New Roman" w:eastAsia="Arial" w:hAnsi="Times New Roman" w:cs="Times New Roman"/>
                <w:b/>
                <w:bCs/>
                <w:spacing w:val="-1"/>
                <w:lang w:val="it-IT"/>
              </w:rPr>
              <w:t>. “</w:t>
            </w:r>
            <w:proofErr w:type="spellStart"/>
            <w:r w:rsidR="008D787A" w:rsidRPr="00367E3F">
              <w:rPr>
                <w:rFonts w:ascii="Times New Roman" w:eastAsia="Arial" w:hAnsi="Times New Roman" w:cs="Times New Roman"/>
                <w:b/>
                <w:bCs/>
                <w:spacing w:val="-1"/>
                <w:lang w:val="it-IT"/>
              </w:rPr>
              <w:t>Future-Ready</w:t>
            </w:r>
            <w:proofErr w:type="spellEnd"/>
            <w:r w:rsidR="008D787A" w:rsidRPr="00367E3F">
              <w:rPr>
                <w:rFonts w:ascii="Times New Roman" w:eastAsia="Arial" w:hAnsi="Times New Roman" w:cs="Times New Roman"/>
                <w:b/>
                <w:bCs/>
                <w:spacing w:val="-1"/>
                <w:lang w:val="it-IT"/>
              </w:rPr>
              <w:t>. Mercato dei fiori in rete”.</w:t>
            </w:r>
            <w:r w:rsidR="008D787A" w:rsidRPr="00367E3F">
              <w:rPr>
                <w:rFonts w:ascii="Times New Roman" w:eastAsia="Arial" w:hAnsi="Times New Roman" w:cs="Times New Roman"/>
                <w:spacing w:val="-1"/>
                <w:lang w:val="it-IT"/>
              </w:rPr>
              <w:t xml:space="preserve"> </w:t>
            </w:r>
            <w:r w:rsidR="003C350C" w:rsidRPr="00367E3F">
              <w:rPr>
                <w:rFonts w:ascii="Times New Roman" w:eastAsia="Arial" w:hAnsi="Times New Roman" w:cs="Times New Roman"/>
                <w:spacing w:val="-1"/>
                <w:lang w:val="it-IT"/>
              </w:rPr>
              <w:t xml:space="preserve">La proposta intende intervenire su un luogo, il “Centro servizi per la commercializzazione e l’assistenza tecnica alla floricoltura”, riconosciuto come principale sede di commercializzazione di piante e fiori del Meridione. La struttura, localizzata nel Comune di </w:t>
            </w:r>
            <w:proofErr w:type="spellStart"/>
            <w:r w:rsidR="003C350C" w:rsidRPr="00367E3F">
              <w:rPr>
                <w:rFonts w:ascii="Times New Roman" w:eastAsia="Arial" w:hAnsi="Times New Roman" w:cs="Times New Roman"/>
                <w:spacing w:val="-1"/>
                <w:lang w:val="it-IT"/>
              </w:rPr>
              <w:t>Terlizzi</w:t>
            </w:r>
            <w:proofErr w:type="spellEnd"/>
            <w:r w:rsidR="003C350C" w:rsidRPr="00367E3F">
              <w:rPr>
                <w:rFonts w:ascii="Times New Roman" w:eastAsia="Arial" w:hAnsi="Times New Roman" w:cs="Times New Roman"/>
                <w:spacing w:val="-1"/>
                <w:lang w:val="it-IT"/>
              </w:rPr>
              <w:t xml:space="preserve">, rappresenta un luogo strategico ed indispensabile per il territorio circostante in quanto, nei Comuni aderenti al Consorzio Conca Barese, operano centinaia di imprese che quotidianamente si interfacciano con la predetta struttura </w:t>
            </w:r>
            <w:proofErr w:type="spellStart"/>
            <w:r w:rsidR="003C350C" w:rsidRPr="00367E3F">
              <w:rPr>
                <w:rFonts w:ascii="Times New Roman" w:eastAsia="Arial" w:hAnsi="Times New Roman" w:cs="Times New Roman"/>
                <w:spacing w:val="-1"/>
                <w:lang w:val="it-IT"/>
              </w:rPr>
              <w:t>mercatale</w:t>
            </w:r>
            <w:proofErr w:type="spellEnd"/>
            <w:r w:rsidR="003C350C" w:rsidRPr="00367E3F">
              <w:rPr>
                <w:rFonts w:ascii="Times New Roman" w:eastAsia="Arial" w:hAnsi="Times New Roman" w:cs="Times New Roman"/>
                <w:spacing w:val="-1"/>
                <w:lang w:val="it-IT"/>
              </w:rPr>
              <w:t xml:space="preserve">. L’immobile, attualmente adibito alla funzione per cui è stato concepito, è un luogo fisico nel quale giornalmente si svolgono operazioni di commercializzazione di fiori e piante prodotte nel territorio di riferimento. Esso rappresenta il fulcro di aree particolarmente </w:t>
            </w:r>
            <w:proofErr w:type="spellStart"/>
            <w:r w:rsidR="003C350C" w:rsidRPr="00367E3F">
              <w:rPr>
                <w:rFonts w:ascii="Times New Roman" w:eastAsia="Arial" w:hAnsi="Times New Roman" w:cs="Times New Roman"/>
                <w:spacing w:val="-1"/>
                <w:lang w:val="it-IT"/>
              </w:rPr>
              <w:t>vocate</w:t>
            </w:r>
            <w:proofErr w:type="spellEnd"/>
            <w:r w:rsidR="003C350C" w:rsidRPr="00367E3F">
              <w:rPr>
                <w:rFonts w:ascii="Times New Roman" w:eastAsia="Arial" w:hAnsi="Times New Roman" w:cs="Times New Roman"/>
                <w:spacing w:val="-1"/>
                <w:lang w:val="it-IT"/>
              </w:rPr>
              <w:t xml:space="preserve"> alla produzione florovivaistica, dove alla competenza degli operatori, non si accompagna però la capacità di strutturare una proposta commerciale che valorizzi il prodotto e lo renda attrattivo. L’obiettivo dell’intervento, pertanto, è quello di cambiare in maniera radicale i processi di erogazione dei servizi all’interno della struttura, avviando un percorso di crescita che consenta al centro servizi di essere maggiormente attrattivo sul piano commerciale e, alle imprese operanti al suo intero, di approcciarsi al mercato secondo nuove regole, in linea con le attuali esigenze. Per questi motivi il progetto è stato intitolato “</w:t>
            </w:r>
            <w:proofErr w:type="spellStart"/>
            <w:r w:rsidR="003C350C" w:rsidRPr="00367E3F">
              <w:rPr>
                <w:rFonts w:ascii="Times New Roman" w:eastAsia="Arial" w:hAnsi="Times New Roman" w:cs="Times New Roman"/>
                <w:i/>
                <w:iCs/>
                <w:spacing w:val="-1"/>
                <w:lang w:val="it-IT"/>
              </w:rPr>
              <w:t>Future-Ready</w:t>
            </w:r>
            <w:proofErr w:type="spellEnd"/>
            <w:r w:rsidR="003C350C" w:rsidRPr="00367E3F">
              <w:rPr>
                <w:rFonts w:ascii="Times New Roman" w:eastAsia="Arial" w:hAnsi="Times New Roman" w:cs="Times New Roman"/>
                <w:spacing w:val="-1"/>
                <w:lang w:val="it-IT"/>
              </w:rPr>
              <w:t xml:space="preserve">” ovvero “Pronti per il futuro” proprio perché con l’intervento che ci si propone di realizzare si possa passare da operazioni di tipo tradizionale ad operazioni intelligenti grazie all’ausilio di applicazioni di Intelligenza Artificiale, </w:t>
            </w:r>
            <w:proofErr w:type="spellStart"/>
            <w:r w:rsidR="003C350C" w:rsidRPr="00367E3F">
              <w:rPr>
                <w:rFonts w:ascii="Times New Roman" w:eastAsia="Arial" w:hAnsi="Times New Roman" w:cs="Times New Roman"/>
                <w:i/>
                <w:iCs/>
                <w:spacing w:val="-1"/>
                <w:lang w:val="it-IT"/>
              </w:rPr>
              <w:t>cloud</w:t>
            </w:r>
            <w:proofErr w:type="spellEnd"/>
            <w:r w:rsidR="003C350C" w:rsidRPr="00367E3F">
              <w:rPr>
                <w:rFonts w:ascii="Times New Roman" w:eastAsia="Arial" w:hAnsi="Times New Roman" w:cs="Times New Roman"/>
                <w:spacing w:val="-1"/>
                <w:lang w:val="it-IT"/>
              </w:rPr>
              <w:t xml:space="preserve"> e </w:t>
            </w:r>
            <w:proofErr w:type="spellStart"/>
            <w:r w:rsidR="003C350C" w:rsidRPr="00367E3F">
              <w:rPr>
                <w:rFonts w:ascii="Times New Roman" w:eastAsia="Arial" w:hAnsi="Times New Roman" w:cs="Times New Roman"/>
                <w:i/>
                <w:iCs/>
                <w:spacing w:val="-1"/>
                <w:lang w:val="it-IT"/>
              </w:rPr>
              <w:t>Blockchain</w:t>
            </w:r>
            <w:proofErr w:type="spellEnd"/>
            <w:r w:rsidR="003C350C" w:rsidRPr="00367E3F">
              <w:rPr>
                <w:rFonts w:ascii="Times New Roman" w:eastAsia="Arial" w:hAnsi="Times New Roman" w:cs="Times New Roman"/>
                <w:spacing w:val="-1"/>
                <w:lang w:val="it-IT"/>
              </w:rPr>
              <w:t xml:space="preserve">, processi digitalizzati e trasformati </w:t>
            </w:r>
            <w:r w:rsidR="003C350C" w:rsidRPr="00367E3F">
              <w:rPr>
                <w:rFonts w:ascii="Times New Roman" w:eastAsia="Arial" w:hAnsi="Times New Roman" w:cs="Times New Roman"/>
                <w:i/>
                <w:iCs/>
                <w:spacing w:val="-1"/>
                <w:lang w:val="it-IT"/>
              </w:rPr>
              <w:t xml:space="preserve">end </w:t>
            </w:r>
            <w:proofErr w:type="spellStart"/>
            <w:r w:rsidR="003C350C" w:rsidRPr="00367E3F">
              <w:rPr>
                <w:rFonts w:ascii="Times New Roman" w:eastAsia="Arial" w:hAnsi="Times New Roman" w:cs="Times New Roman"/>
                <w:i/>
                <w:iCs/>
                <w:spacing w:val="-1"/>
                <w:lang w:val="it-IT"/>
              </w:rPr>
              <w:t>to</w:t>
            </w:r>
            <w:proofErr w:type="spellEnd"/>
            <w:r w:rsidR="003C350C" w:rsidRPr="00367E3F">
              <w:rPr>
                <w:rFonts w:ascii="Times New Roman" w:eastAsia="Arial" w:hAnsi="Times New Roman" w:cs="Times New Roman"/>
                <w:i/>
                <w:iCs/>
                <w:spacing w:val="-1"/>
                <w:lang w:val="it-IT"/>
              </w:rPr>
              <w:t xml:space="preserve"> end</w:t>
            </w:r>
            <w:r w:rsidR="003C350C" w:rsidRPr="00367E3F">
              <w:rPr>
                <w:rFonts w:ascii="Times New Roman" w:eastAsia="Arial" w:hAnsi="Times New Roman" w:cs="Times New Roman"/>
                <w:spacing w:val="-1"/>
                <w:lang w:val="it-IT"/>
              </w:rPr>
              <w:t xml:space="preserve">. L’iniziativa trova collocazione all’interno del Centro Servizi per la commercializzazione e l’assistenza tecnica alla floricoltura, precisamente nel blocco servizi. Il progetto interessa, perciò, anche l’ammodernamento e la riqualificazione edilizia del corpo di fabbrica in cui questa iniziativa sarà allocata al fine di renderla fruibile per l’intero progetto. </w:t>
            </w:r>
            <w:r w:rsidR="0099169D" w:rsidRPr="00367E3F">
              <w:rPr>
                <w:rFonts w:ascii="Times New Roman" w:eastAsia="Arial" w:hAnsi="Times New Roman" w:cs="Times New Roman"/>
                <w:spacing w:val="-1"/>
                <w:lang w:val="it-IT"/>
              </w:rPr>
              <w:t>Un intervento teso al rilancio della struttura, con l’obiettivo di attrarre nuovi operatori e costituire, di fatto, un vantaggio diretto per l’intera area.</w:t>
            </w:r>
          </w:p>
          <w:p w:rsidR="003F07E2" w:rsidRPr="00367E3F" w:rsidRDefault="003F07E2" w:rsidP="00794EFC">
            <w:pPr>
              <w:spacing w:line="200" w:lineRule="exact"/>
              <w:rPr>
                <w:rFonts w:ascii="Times New Roman" w:hAnsi="Times New Roman" w:cs="Times New Roman"/>
                <w:b/>
                <w:bCs/>
                <w:lang w:val="it-IT"/>
              </w:rPr>
            </w:pPr>
          </w:p>
        </w:tc>
      </w:tr>
    </w:tbl>
    <w:p w:rsidR="001801C5" w:rsidRPr="00DE74A3" w:rsidRDefault="001801C5" w:rsidP="00620E21">
      <w:pPr>
        <w:spacing w:before="10" w:after="0" w:line="150" w:lineRule="exact"/>
        <w:rPr>
          <w:rFonts w:ascii="Times New Roman" w:hAnsi="Times New Roman" w:cs="Times New Roman"/>
          <w:lang w:val="it-IT"/>
        </w:rPr>
      </w:pPr>
    </w:p>
    <w:p w:rsidR="001801C5" w:rsidRPr="00DE74A3" w:rsidRDefault="001801C5" w:rsidP="00620E21">
      <w:pPr>
        <w:spacing w:before="10" w:after="0" w:line="150" w:lineRule="exact"/>
        <w:rPr>
          <w:rFonts w:ascii="Times New Roman" w:hAnsi="Times New Roman" w:cs="Times New Roman"/>
          <w:lang w:val="it-IT"/>
        </w:rPr>
      </w:pPr>
    </w:p>
    <w:p w:rsidR="009A28A9" w:rsidRDefault="009A28A9">
      <w:pPr>
        <w:rPr>
          <w:rFonts w:ascii="Times New Roman" w:eastAsia="Arial" w:hAnsi="Times New Roman" w:cs="Times New Roman"/>
          <w:b/>
          <w:bCs/>
          <w:spacing w:val="2"/>
          <w:lang w:val="it-IT"/>
        </w:rPr>
      </w:pPr>
      <w:r>
        <w:rPr>
          <w:rFonts w:ascii="Times New Roman" w:eastAsia="Arial" w:hAnsi="Times New Roman" w:cs="Times New Roman"/>
          <w:b/>
          <w:bCs/>
          <w:spacing w:val="2"/>
          <w:lang w:val="it-IT"/>
        </w:rPr>
        <w:br w:type="page"/>
      </w:r>
    </w:p>
    <w:p w:rsidR="00C51740" w:rsidRPr="00DE74A3" w:rsidRDefault="00C51740"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2"/>
          <w:lang w:val="it-IT"/>
        </w:rPr>
        <w:lastRenderedPageBreak/>
        <w:t xml:space="preserve">RISULTATI ATTESI FINALI </w:t>
      </w:r>
      <w:r w:rsidRPr="00DE74A3">
        <w:rPr>
          <w:rFonts w:ascii="Times New Roman" w:eastAsia="Arial" w:hAnsi="Times New Roman" w:cs="Times New Roman"/>
          <w:spacing w:val="-1"/>
          <w:lang w:val="it-IT"/>
        </w:rPr>
        <w:t xml:space="preserve">[costituisce oggetto di valutazione del progetto pilota </w:t>
      </w:r>
      <w:r w:rsidR="003621CE" w:rsidRPr="00DE74A3">
        <w:rPr>
          <w:rFonts w:ascii="Times New Roman" w:eastAsia="Arial" w:hAnsi="Times New Roman" w:cs="Times New Roman"/>
          <w:spacing w:val="-1"/>
          <w:lang w:val="it-IT"/>
        </w:rPr>
        <w:t>articolo 4</w:t>
      </w:r>
      <w:r w:rsidR="008C6184" w:rsidRPr="00DE74A3">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DE74A3">
        <w:rPr>
          <w:rFonts w:ascii="Times New Roman" w:eastAsia="Arial" w:hAnsi="Times New Roman" w:cs="Times New Roman"/>
          <w:spacing w:val="-1"/>
          <w:lang w:val="it-IT"/>
        </w:rPr>
        <w:t xml:space="preserve">, comma 1, </w:t>
      </w:r>
      <w:r w:rsidR="00A82F89">
        <w:rPr>
          <w:rFonts w:ascii="Times New Roman" w:eastAsia="Arial" w:hAnsi="Times New Roman" w:cs="Times New Roman"/>
          <w:spacing w:val="-1"/>
          <w:lang w:val="it-IT"/>
        </w:rPr>
        <w:t>lettera b) punto 2</w:t>
      </w:r>
      <w:r w:rsidRPr="00DE74A3">
        <w:rPr>
          <w:rFonts w:ascii="Times New Roman" w:eastAsia="Arial" w:hAnsi="Times New Roman" w:cs="Times New Roman"/>
          <w:spacing w:val="-1"/>
          <w:lang w:val="it-IT"/>
        </w:rPr>
        <w:t>]</w:t>
      </w:r>
    </w:p>
    <w:p w:rsidR="00C51740" w:rsidRPr="00DE74A3" w:rsidRDefault="00C51740" w:rsidP="00C51740">
      <w:pPr>
        <w:spacing w:after="0"/>
        <w:ind w:left="851"/>
        <w:jc w:val="both"/>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Descrizione dei risultati che si intendono ottenere attraverso le attività progettuali</w:t>
      </w:r>
      <w:r w:rsidR="00F07D55" w:rsidRPr="00DE74A3">
        <w:rPr>
          <w:rFonts w:ascii="Times New Roman" w:eastAsia="Arial" w:hAnsi="Times New Roman" w:cs="Times New Roman"/>
          <w:i/>
          <w:iCs/>
          <w:spacing w:val="-1"/>
          <w:lang w:val="it-IT"/>
        </w:rPr>
        <w:t xml:space="preserve"> ed il</w:t>
      </w:r>
      <w:r w:rsidR="00F07D55" w:rsidRPr="00DE74A3">
        <w:rPr>
          <w:rFonts w:ascii="Times New Roman" w:eastAsia="Arial" w:hAnsi="Times New Roman" w:cs="Times New Roman"/>
          <w:i/>
          <w:spacing w:val="-1"/>
          <w:lang w:val="it-IT"/>
        </w:rPr>
        <w:t>l</w:t>
      </w:r>
      <w:r w:rsidR="00F07D55" w:rsidRPr="00DE74A3">
        <w:rPr>
          <w:rFonts w:ascii="Times New Roman" w:eastAsia="Arial" w:hAnsi="Times New Roman" w:cs="Times New Roman"/>
          <w:i/>
          <w:lang w:val="it-IT"/>
        </w:rPr>
        <w:t>us</w:t>
      </w:r>
      <w:r w:rsidR="00F07D55" w:rsidRPr="00DE74A3">
        <w:rPr>
          <w:rFonts w:ascii="Times New Roman" w:eastAsia="Arial" w:hAnsi="Times New Roman" w:cs="Times New Roman"/>
          <w:i/>
          <w:spacing w:val="1"/>
          <w:lang w:val="it-IT"/>
        </w:rPr>
        <w:t>tr</w:t>
      </w:r>
      <w:r w:rsidR="00F07D55" w:rsidRPr="00DE74A3">
        <w:rPr>
          <w:rFonts w:ascii="Times New Roman" w:eastAsia="Arial" w:hAnsi="Times New Roman" w:cs="Times New Roman"/>
          <w:i/>
          <w:lang w:val="it-IT"/>
        </w:rPr>
        <w:t>are</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lang w:val="it-IT"/>
        </w:rPr>
        <w:t>g</w:t>
      </w:r>
      <w:r w:rsidR="00F07D55" w:rsidRPr="00DE74A3">
        <w:rPr>
          <w:rFonts w:ascii="Times New Roman" w:eastAsia="Arial" w:hAnsi="Times New Roman" w:cs="Times New Roman"/>
          <w:i/>
          <w:spacing w:val="-1"/>
          <w:lang w:val="it-IT"/>
        </w:rPr>
        <w:t>l</w:t>
      </w:r>
      <w:r w:rsidR="00F07D55" w:rsidRPr="00DE74A3">
        <w:rPr>
          <w:rFonts w:ascii="Times New Roman" w:eastAsia="Arial" w:hAnsi="Times New Roman" w:cs="Times New Roman"/>
          <w:i/>
          <w:lang w:val="it-IT"/>
        </w:rPr>
        <w:t xml:space="preserve">i </w:t>
      </w:r>
      <w:r w:rsidR="00F07D55" w:rsidRPr="00DE74A3">
        <w:rPr>
          <w:rFonts w:ascii="Times New Roman" w:eastAsia="Arial" w:hAnsi="Times New Roman" w:cs="Times New Roman"/>
          <w:b/>
          <w:bCs/>
          <w:i/>
          <w:iCs/>
          <w:spacing w:val="-8"/>
          <w:position w:val="-1"/>
          <w:lang w:val="it-IT"/>
        </w:rPr>
        <w:t>indicatori chiave di prestazione (ICP)</w:t>
      </w:r>
      <w:r w:rsidR="00F07D55" w:rsidRPr="00DE74A3">
        <w:rPr>
          <w:rFonts w:ascii="Times New Roman" w:eastAsia="Arial" w:hAnsi="Times New Roman" w:cs="Times New Roman"/>
          <w:b/>
          <w:bCs/>
          <w:spacing w:val="-8"/>
          <w:position w:val="-1"/>
          <w:lang w:val="it-IT"/>
        </w:rPr>
        <w:t xml:space="preserve"> </w:t>
      </w:r>
      <w:r w:rsidR="00F07D55" w:rsidRPr="00DE74A3">
        <w:rPr>
          <w:rFonts w:ascii="Times New Roman" w:eastAsia="Arial" w:hAnsi="Times New Roman" w:cs="Times New Roman"/>
          <w:i/>
          <w:lang w:val="it-IT"/>
        </w:rPr>
        <w:t>da</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spacing w:val="-3"/>
          <w:lang w:val="it-IT"/>
        </w:rPr>
        <w:t>u</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spacing w:val="-1"/>
          <w:lang w:val="it-IT"/>
        </w:rPr>
        <w:t>ili</w:t>
      </w:r>
      <w:r w:rsidR="00F07D55" w:rsidRPr="00DE74A3">
        <w:rPr>
          <w:rFonts w:ascii="Times New Roman" w:eastAsia="Arial" w:hAnsi="Times New Roman" w:cs="Times New Roman"/>
          <w:i/>
          <w:lang w:val="it-IT"/>
        </w:rPr>
        <w:t>zza</w:t>
      </w:r>
      <w:r w:rsidR="00F07D55" w:rsidRPr="00DE74A3">
        <w:rPr>
          <w:rFonts w:ascii="Times New Roman" w:eastAsia="Arial" w:hAnsi="Times New Roman" w:cs="Times New Roman"/>
          <w:i/>
          <w:spacing w:val="1"/>
          <w:lang w:val="it-IT"/>
        </w:rPr>
        <w:t>r</w:t>
      </w:r>
      <w:r w:rsidR="00F07D55" w:rsidRPr="00DE74A3">
        <w:rPr>
          <w:rFonts w:ascii="Times New Roman" w:eastAsia="Arial" w:hAnsi="Times New Roman" w:cs="Times New Roman"/>
          <w:i/>
          <w:lang w:val="it-IT"/>
        </w:rPr>
        <w:t>e</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lang w:val="it-IT"/>
        </w:rPr>
        <w:t xml:space="preserve">nel </w:t>
      </w:r>
      <w:r w:rsidR="00F07D55" w:rsidRPr="00DE74A3">
        <w:rPr>
          <w:rFonts w:ascii="Times New Roman" w:eastAsia="Arial" w:hAnsi="Times New Roman" w:cs="Times New Roman"/>
          <w:i/>
          <w:spacing w:val="-3"/>
          <w:lang w:val="it-IT"/>
        </w:rPr>
        <w:t>p</w:t>
      </w:r>
      <w:r w:rsidR="00F07D55" w:rsidRPr="00DE74A3">
        <w:rPr>
          <w:rFonts w:ascii="Times New Roman" w:eastAsia="Arial" w:hAnsi="Times New Roman" w:cs="Times New Roman"/>
          <w:i/>
          <w:spacing w:val="1"/>
          <w:lang w:val="it-IT"/>
        </w:rPr>
        <w:t>r</w:t>
      </w:r>
      <w:r w:rsidR="00F07D55" w:rsidRPr="00DE74A3">
        <w:rPr>
          <w:rFonts w:ascii="Times New Roman" w:eastAsia="Arial" w:hAnsi="Times New Roman" w:cs="Times New Roman"/>
          <w:i/>
          <w:lang w:val="it-IT"/>
        </w:rPr>
        <w:t>o</w:t>
      </w:r>
      <w:r w:rsidR="00F07D55" w:rsidRPr="00DE74A3">
        <w:rPr>
          <w:rFonts w:ascii="Times New Roman" w:eastAsia="Arial" w:hAnsi="Times New Roman" w:cs="Times New Roman"/>
          <w:i/>
          <w:spacing w:val="-3"/>
          <w:lang w:val="it-IT"/>
        </w:rPr>
        <w:t>g</w:t>
      </w:r>
      <w:r w:rsidR="00F07D55" w:rsidRPr="00DE74A3">
        <w:rPr>
          <w:rFonts w:ascii="Times New Roman" w:eastAsia="Arial" w:hAnsi="Times New Roman" w:cs="Times New Roman"/>
          <w:i/>
          <w:lang w:val="it-IT"/>
        </w:rPr>
        <w:t>e</w:t>
      </w:r>
      <w:r w:rsidR="00F07D55" w:rsidRPr="00DE74A3">
        <w:rPr>
          <w:rFonts w:ascii="Times New Roman" w:eastAsia="Arial" w:hAnsi="Times New Roman" w:cs="Times New Roman"/>
          <w:i/>
          <w:spacing w:val="1"/>
          <w:lang w:val="it-IT"/>
        </w:rPr>
        <w:t>tt</w:t>
      </w:r>
      <w:r w:rsidR="00F07D55" w:rsidRPr="00DE74A3">
        <w:rPr>
          <w:rFonts w:ascii="Times New Roman" w:eastAsia="Arial" w:hAnsi="Times New Roman" w:cs="Times New Roman"/>
          <w:i/>
          <w:lang w:val="it-IT"/>
        </w:rPr>
        <w:t>o</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lang w:val="it-IT"/>
        </w:rPr>
        <w:t xml:space="preserve">per </w:t>
      </w:r>
      <w:r w:rsidR="00F07D55" w:rsidRPr="00DE74A3">
        <w:rPr>
          <w:rFonts w:ascii="Times New Roman" w:eastAsia="Arial" w:hAnsi="Times New Roman" w:cs="Times New Roman"/>
          <w:i/>
          <w:spacing w:val="1"/>
          <w:lang w:val="it-IT"/>
        </w:rPr>
        <w:t>m</w:t>
      </w:r>
      <w:r w:rsidR="00F07D55" w:rsidRPr="00DE74A3">
        <w:rPr>
          <w:rFonts w:ascii="Times New Roman" w:eastAsia="Arial" w:hAnsi="Times New Roman" w:cs="Times New Roman"/>
          <w:i/>
          <w:spacing w:val="-1"/>
          <w:lang w:val="it-IT"/>
        </w:rPr>
        <w:t>i</w:t>
      </w:r>
      <w:r w:rsidR="00F07D55" w:rsidRPr="00DE74A3">
        <w:rPr>
          <w:rFonts w:ascii="Times New Roman" w:eastAsia="Arial" w:hAnsi="Times New Roman" w:cs="Times New Roman"/>
          <w:i/>
          <w:lang w:val="it-IT"/>
        </w:rPr>
        <w:t>s</w:t>
      </w:r>
      <w:r w:rsidR="00F07D55" w:rsidRPr="00DE74A3">
        <w:rPr>
          <w:rFonts w:ascii="Times New Roman" w:eastAsia="Arial" w:hAnsi="Times New Roman" w:cs="Times New Roman"/>
          <w:i/>
          <w:spacing w:val="-3"/>
          <w:lang w:val="it-IT"/>
        </w:rPr>
        <w:t>u</w:t>
      </w:r>
      <w:r w:rsidR="00F07D55" w:rsidRPr="00DE74A3">
        <w:rPr>
          <w:rFonts w:ascii="Times New Roman" w:eastAsia="Arial" w:hAnsi="Times New Roman" w:cs="Times New Roman"/>
          <w:i/>
          <w:spacing w:val="1"/>
          <w:lang w:val="it-IT"/>
        </w:rPr>
        <w:t>r</w:t>
      </w:r>
      <w:r w:rsidR="00F07D55" w:rsidRPr="00DE74A3">
        <w:rPr>
          <w:rFonts w:ascii="Times New Roman" w:eastAsia="Arial" w:hAnsi="Times New Roman" w:cs="Times New Roman"/>
          <w:i/>
          <w:lang w:val="it-IT"/>
        </w:rPr>
        <w:t>a</w:t>
      </w:r>
      <w:r w:rsidR="00F07D55" w:rsidRPr="00DE74A3">
        <w:rPr>
          <w:rFonts w:ascii="Times New Roman" w:eastAsia="Arial" w:hAnsi="Times New Roman" w:cs="Times New Roman"/>
          <w:i/>
          <w:spacing w:val="1"/>
          <w:lang w:val="it-IT"/>
        </w:rPr>
        <w:t>r</w:t>
      </w:r>
      <w:r w:rsidR="00F07D55" w:rsidRPr="00DE74A3">
        <w:rPr>
          <w:rFonts w:ascii="Times New Roman" w:eastAsia="Arial" w:hAnsi="Times New Roman" w:cs="Times New Roman"/>
          <w:i/>
          <w:lang w:val="it-IT"/>
        </w:rPr>
        <w:t>e</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lang w:val="it-IT"/>
        </w:rPr>
        <w:t>e</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lang w:val="it-IT"/>
        </w:rPr>
        <w:t>va</w:t>
      </w:r>
      <w:r w:rsidR="00F07D55" w:rsidRPr="00DE74A3">
        <w:rPr>
          <w:rFonts w:ascii="Times New Roman" w:eastAsia="Arial" w:hAnsi="Times New Roman" w:cs="Times New Roman"/>
          <w:i/>
          <w:spacing w:val="-1"/>
          <w:lang w:val="it-IT"/>
        </w:rPr>
        <w:t>l</w:t>
      </w:r>
      <w:r w:rsidR="00F07D55" w:rsidRPr="00DE74A3">
        <w:rPr>
          <w:rFonts w:ascii="Times New Roman" w:eastAsia="Arial" w:hAnsi="Times New Roman" w:cs="Times New Roman"/>
          <w:i/>
          <w:spacing w:val="-3"/>
          <w:lang w:val="it-IT"/>
        </w:rPr>
        <w:t>u</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lang w:val="it-IT"/>
        </w:rPr>
        <w:t>a</w:t>
      </w:r>
      <w:r w:rsidR="00F07D55" w:rsidRPr="00DE74A3">
        <w:rPr>
          <w:rFonts w:ascii="Times New Roman" w:eastAsia="Arial" w:hAnsi="Times New Roman" w:cs="Times New Roman"/>
          <w:i/>
          <w:spacing w:val="1"/>
          <w:lang w:val="it-IT"/>
        </w:rPr>
        <w:t>r</w:t>
      </w:r>
      <w:r w:rsidR="00F07D55" w:rsidRPr="00DE74A3">
        <w:rPr>
          <w:rFonts w:ascii="Times New Roman" w:eastAsia="Arial" w:hAnsi="Times New Roman" w:cs="Times New Roman"/>
          <w:i/>
          <w:lang w:val="it-IT"/>
        </w:rPr>
        <w:t>e</w:t>
      </w:r>
      <w:r w:rsidR="00F07D55" w:rsidRPr="00DE74A3">
        <w:rPr>
          <w:rFonts w:ascii="Times New Roman" w:eastAsia="Arial" w:hAnsi="Times New Roman" w:cs="Times New Roman"/>
          <w:i/>
          <w:spacing w:val="-1"/>
          <w:lang w:val="it-IT"/>
        </w:rPr>
        <w:t xml:space="preserve"> l</w:t>
      </w:r>
      <w:r w:rsidR="00F07D55" w:rsidRPr="00DE74A3">
        <w:rPr>
          <w:rFonts w:ascii="Times New Roman" w:eastAsia="Arial" w:hAnsi="Times New Roman" w:cs="Times New Roman"/>
          <w:i/>
          <w:lang w:val="it-IT"/>
        </w:rPr>
        <w:t>o</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spacing w:val="-2"/>
          <w:lang w:val="it-IT"/>
        </w:rPr>
        <w:t>s</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lang w:val="it-IT"/>
        </w:rPr>
        <w:t>a</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lang w:val="it-IT"/>
        </w:rPr>
        <w:t>o</w:t>
      </w:r>
      <w:r w:rsidR="00F07D55" w:rsidRPr="00DE74A3">
        <w:rPr>
          <w:rFonts w:ascii="Times New Roman" w:eastAsia="Arial" w:hAnsi="Times New Roman" w:cs="Times New Roman"/>
          <w:i/>
          <w:spacing w:val="-1"/>
          <w:lang w:val="it-IT"/>
        </w:rPr>
        <w:t xml:space="preserve"> </w:t>
      </w:r>
      <w:r w:rsidR="00F07D55" w:rsidRPr="00DE74A3">
        <w:rPr>
          <w:rFonts w:ascii="Times New Roman" w:eastAsia="Arial" w:hAnsi="Times New Roman" w:cs="Times New Roman"/>
          <w:i/>
          <w:lang w:val="it-IT"/>
        </w:rPr>
        <w:t>di avanz</w:t>
      </w:r>
      <w:r w:rsidR="00F07D55" w:rsidRPr="00DE74A3">
        <w:rPr>
          <w:rFonts w:ascii="Times New Roman" w:eastAsia="Arial" w:hAnsi="Times New Roman" w:cs="Times New Roman"/>
          <w:i/>
          <w:spacing w:val="-3"/>
          <w:lang w:val="it-IT"/>
        </w:rPr>
        <w:t>a</w:t>
      </w:r>
      <w:r w:rsidR="00F07D55" w:rsidRPr="00DE74A3">
        <w:rPr>
          <w:rFonts w:ascii="Times New Roman" w:eastAsia="Arial" w:hAnsi="Times New Roman" w:cs="Times New Roman"/>
          <w:i/>
          <w:spacing w:val="1"/>
          <w:lang w:val="it-IT"/>
        </w:rPr>
        <w:t>m</w:t>
      </w:r>
      <w:r w:rsidR="00F07D55" w:rsidRPr="00DE74A3">
        <w:rPr>
          <w:rFonts w:ascii="Times New Roman" w:eastAsia="Arial" w:hAnsi="Times New Roman" w:cs="Times New Roman"/>
          <w:i/>
          <w:lang w:val="it-IT"/>
        </w:rPr>
        <w:t>en</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lang w:val="it-IT"/>
        </w:rPr>
        <w:t xml:space="preserve">o e i </w:t>
      </w:r>
      <w:r w:rsidR="00F07D55" w:rsidRPr="00DE74A3">
        <w:rPr>
          <w:rFonts w:ascii="Times New Roman" w:eastAsia="Arial" w:hAnsi="Times New Roman" w:cs="Times New Roman"/>
          <w:i/>
          <w:spacing w:val="1"/>
          <w:lang w:val="it-IT"/>
        </w:rPr>
        <w:t>r</w:t>
      </w:r>
      <w:r w:rsidR="00F07D55" w:rsidRPr="00DE74A3">
        <w:rPr>
          <w:rFonts w:ascii="Times New Roman" w:eastAsia="Arial" w:hAnsi="Times New Roman" w:cs="Times New Roman"/>
          <w:i/>
          <w:spacing w:val="-1"/>
          <w:lang w:val="it-IT"/>
        </w:rPr>
        <w:t>i</w:t>
      </w:r>
      <w:r w:rsidR="00F07D55" w:rsidRPr="00DE74A3">
        <w:rPr>
          <w:rFonts w:ascii="Times New Roman" w:eastAsia="Arial" w:hAnsi="Times New Roman" w:cs="Times New Roman"/>
          <w:i/>
          <w:lang w:val="it-IT"/>
        </w:rPr>
        <w:t>su</w:t>
      </w:r>
      <w:r w:rsidR="00F07D55" w:rsidRPr="00DE74A3">
        <w:rPr>
          <w:rFonts w:ascii="Times New Roman" w:eastAsia="Arial" w:hAnsi="Times New Roman" w:cs="Times New Roman"/>
          <w:i/>
          <w:spacing w:val="-1"/>
          <w:lang w:val="it-IT"/>
        </w:rPr>
        <w:t>l</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spacing w:val="-3"/>
          <w:lang w:val="it-IT"/>
        </w:rPr>
        <w:t>a</w:t>
      </w:r>
      <w:r w:rsidR="00F07D55" w:rsidRPr="00DE74A3">
        <w:rPr>
          <w:rFonts w:ascii="Times New Roman" w:eastAsia="Arial" w:hAnsi="Times New Roman" w:cs="Times New Roman"/>
          <w:i/>
          <w:spacing w:val="1"/>
          <w:lang w:val="it-IT"/>
        </w:rPr>
        <w:t>t</w:t>
      </w:r>
      <w:r w:rsidR="00F07D55" w:rsidRPr="00DE74A3">
        <w:rPr>
          <w:rFonts w:ascii="Times New Roman" w:eastAsia="Arial" w:hAnsi="Times New Roman" w:cs="Times New Roman"/>
          <w:i/>
          <w:lang w:val="it-IT"/>
        </w:rPr>
        <w:t>i finali</w:t>
      </w:r>
    </w:p>
    <w:p w:rsidR="00027CE8" w:rsidRPr="00DE74A3" w:rsidRDefault="00027CE8" w:rsidP="00027CE8">
      <w:pPr>
        <w:pStyle w:val="Paragrafoelenco"/>
        <w:spacing w:before="10" w:after="0" w:line="150" w:lineRule="exact"/>
        <w:rPr>
          <w:rFonts w:ascii="Times New Roman" w:hAnsi="Times New Roman" w:cs="Times New Roman"/>
          <w:lang w:val="it-IT"/>
        </w:rPr>
      </w:pPr>
    </w:p>
    <w:p w:rsidR="00027CE8" w:rsidRPr="00DE74A3" w:rsidRDefault="00027CE8" w:rsidP="00027CE8">
      <w:pPr>
        <w:pStyle w:val="Paragrafoelenco"/>
        <w:spacing w:before="5" w:after="0" w:line="130" w:lineRule="exact"/>
        <w:rPr>
          <w:rFonts w:ascii="Times New Roman" w:hAnsi="Times New Roman" w:cs="Times New Roman"/>
          <w:lang w:val="it-IT"/>
        </w:rPr>
      </w:pPr>
    </w:p>
    <w:tbl>
      <w:tblPr>
        <w:tblW w:w="5053" w:type="pct"/>
        <w:tblCellMar>
          <w:left w:w="0" w:type="dxa"/>
          <w:right w:w="0" w:type="dxa"/>
        </w:tblCellMar>
        <w:tblLook w:val="01E0"/>
      </w:tblPr>
      <w:tblGrid>
        <w:gridCol w:w="2095"/>
        <w:gridCol w:w="1736"/>
        <w:gridCol w:w="1562"/>
        <w:gridCol w:w="1560"/>
        <w:gridCol w:w="1561"/>
        <w:gridCol w:w="1703"/>
      </w:tblGrid>
      <w:tr w:rsidR="002232AA" w:rsidRPr="002232AA" w:rsidTr="00367E3F">
        <w:trPr>
          <w:trHeight w:hRule="exact" w:val="850"/>
        </w:trPr>
        <w:tc>
          <w:tcPr>
            <w:tcW w:w="10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4688" w:rsidRPr="002232AA" w:rsidRDefault="00E1463A" w:rsidP="00367E3F">
            <w:pPr>
              <w:spacing w:after="0" w:line="200" w:lineRule="exact"/>
              <w:ind w:left="284"/>
              <w:rPr>
                <w:rFonts w:ascii="Times New Roman" w:hAnsi="Times New Roman" w:cs="Times New Roman"/>
                <w:b/>
                <w:bCs/>
                <w:lang w:val="it-IT"/>
              </w:rPr>
            </w:pPr>
            <w:r w:rsidRPr="002232AA">
              <w:rPr>
                <w:rFonts w:ascii="Times New Roman" w:hAnsi="Times New Roman" w:cs="Times New Roman"/>
                <w:b/>
                <w:bCs/>
                <w:lang w:val="it-IT"/>
              </w:rPr>
              <w:t>Ambito</w:t>
            </w:r>
          </w:p>
        </w:tc>
        <w:tc>
          <w:tcPr>
            <w:tcW w:w="832" w:type="pct"/>
            <w:tcBorders>
              <w:top w:val="single" w:sz="4" w:space="0" w:color="000000"/>
              <w:left w:val="single" w:sz="4" w:space="0" w:color="000000"/>
              <w:bottom w:val="single" w:sz="4" w:space="0" w:color="000000"/>
              <w:right w:val="single" w:sz="4" w:space="0" w:color="000000"/>
            </w:tcBorders>
            <w:vAlign w:val="center"/>
          </w:tcPr>
          <w:p w:rsidR="00CC4688" w:rsidRPr="002232AA" w:rsidRDefault="00CC4688" w:rsidP="00367E3F">
            <w:pPr>
              <w:spacing w:after="0" w:line="200" w:lineRule="exact"/>
              <w:ind w:left="148"/>
              <w:rPr>
                <w:rFonts w:ascii="Times New Roman" w:hAnsi="Times New Roman" w:cs="Times New Roman"/>
                <w:b/>
                <w:bCs/>
                <w:lang w:val="it-IT"/>
              </w:rPr>
            </w:pPr>
            <w:r w:rsidRPr="002232AA">
              <w:rPr>
                <w:rFonts w:ascii="Times New Roman" w:hAnsi="Times New Roman" w:cs="Times New Roman"/>
                <w:b/>
                <w:bCs/>
                <w:lang w:val="it-IT"/>
              </w:rPr>
              <w:t xml:space="preserve">Descrizione </w:t>
            </w:r>
            <w:r w:rsidR="00047B65" w:rsidRPr="002232AA">
              <w:rPr>
                <w:rFonts w:ascii="Times New Roman" w:hAnsi="Times New Roman" w:cs="Times New Roman"/>
                <w:b/>
                <w:bCs/>
                <w:lang w:val="it-IT"/>
              </w:rPr>
              <w:t>r</w:t>
            </w:r>
            <w:r w:rsidRPr="002232AA">
              <w:rPr>
                <w:rFonts w:ascii="Times New Roman" w:hAnsi="Times New Roman" w:cs="Times New Roman"/>
                <w:b/>
                <w:bCs/>
                <w:lang w:val="it-IT"/>
              </w:rPr>
              <w:t>isultati attesi</w:t>
            </w:r>
          </w:p>
          <w:p w:rsidR="00CC4688" w:rsidRPr="002232AA" w:rsidRDefault="00CC4688" w:rsidP="00F57D56">
            <w:pPr>
              <w:spacing w:after="0" w:line="200" w:lineRule="exact"/>
              <w:rPr>
                <w:rFonts w:ascii="Times New Roman" w:hAnsi="Times New Roman" w:cs="Times New Roman"/>
                <w:b/>
                <w:bCs/>
                <w:lang w:val="it-IT"/>
              </w:rPr>
            </w:pPr>
          </w:p>
        </w:tc>
        <w:tc>
          <w:tcPr>
            <w:tcW w:w="7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4688" w:rsidRPr="002232AA" w:rsidRDefault="00CC4688" w:rsidP="00367E3F">
            <w:pPr>
              <w:spacing w:after="0" w:line="200" w:lineRule="exact"/>
              <w:ind w:left="142"/>
              <w:rPr>
                <w:rFonts w:ascii="Times New Roman" w:hAnsi="Times New Roman" w:cs="Times New Roman"/>
                <w:b/>
                <w:bCs/>
                <w:lang w:val="it-IT"/>
              </w:rPr>
            </w:pPr>
            <w:r w:rsidRPr="002232AA">
              <w:rPr>
                <w:rFonts w:ascii="Times New Roman" w:hAnsi="Times New Roman" w:cs="Times New Roman"/>
                <w:b/>
                <w:bCs/>
                <w:lang w:val="it-IT"/>
              </w:rPr>
              <w:t>Indicatore</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4688" w:rsidRPr="002232AA" w:rsidRDefault="00CC4688" w:rsidP="00367E3F">
            <w:pPr>
              <w:spacing w:after="0" w:line="200" w:lineRule="exact"/>
              <w:ind w:left="104"/>
              <w:jc w:val="center"/>
              <w:rPr>
                <w:rFonts w:ascii="Times New Roman" w:hAnsi="Times New Roman" w:cs="Times New Roman"/>
                <w:b/>
                <w:bCs/>
                <w:lang w:val="it-IT"/>
              </w:rPr>
            </w:pPr>
            <w:r w:rsidRPr="002232AA">
              <w:rPr>
                <w:rFonts w:ascii="Times New Roman" w:hAnsi="Times New Roman" w:cs="Times New Roman"/>
                <w:b/>
                <w:bCs/>
                <w:lang w:val="it-IT"/>
              </w:rPr>
              <w:t>Valore iniziale</w:t>
            </w:r>
          </w:p>
          <w:p w:rsidR="00CC4688" w:rsidRPr="002232AA" w:rsidRDefault="00CC4688" w:rsidP="00367E3F">
            <w:pPr>
              <w:spacing w:after="0" w:line="200" w:lineRule="exact"/>
              <w:jc w:val="center"/>
              <w:rPr>
                <w:rFonts w:ascii="Times New Roman" w:hAnsi="Times New Roman" w:cs="Times New Roman"/>
                <w:b/>
                <w:bCs/>
                <w:lang w:val="it-IT"/>
              </w:rPr>
            </w:pPr>
            <w:r w:rsidRPr="002232AA">
              <w:rPr>
                <w:rFonts w:ascii="Times New Roman" w:hAnsi="Times New Roman" w:cs="Times New Roman"/>
                <w:b/>
                <w:bCs/>
                <w:lang w:val="it-IT"/>
              </w:rPr>
              <w:t>(se pertinente)</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4688" w:rsidRPr="002232AA" w:rsidRDefault="00CC4688" w:rsidP="00367E3F">
            <w:pPr>
              <w:spacing w:after="0" w:line="200" w:lineRule="exact"/>
              <w:ind w:left="205"/>
              <w:rPr>
                <w:rFonts w:ascii="Times New Roman" w:hAnsi="Times New Roman" w:cs="Times New Roman"/>
                <w:b/>
                <w:bCs/>
                <w:lang w:val="it-IT"/>
              </w:rPr>
            </w:pPr>
            <w:r w:rsidRPr="002232AA">
              <w:rPr>
                <w:rFonts w:ascii="Times New Roman" w:hAnsi="Times New Roman" w:cs="Times New Roman"/>
                <w:b/>
                <w:bCs/>
                <w:lang w:val="it-IT"/>
              </w:rPr>
              <w:t xml:space="preserve">Valore </w:t>
            </w:r>
            <w:r w:rsidR="00367E3F" w:rsidRPr="002232AA">
              <w:rPr>
                <w:rFonts w:ascii="Times New Roman" w:hAnsi="Times New Roman" w:cs="Times New Roman"/>
                <w:b/>
                <w:bCs/>
                <w:lang w:val="it-IT"/>
              </w:rPr>
              <w:t>p</w:t>
            </w:r>
            <w:r w:rsidRPr="002232AA">
              <w:rPr>
                <w:rFonts w:ascii="Times New Roman" w:hAnsi="Times New Roman" w:cs="Times New Roman"/>
                <w:b/>
                <w:bCs/>
                <w:lang w:val="it-IT"/>
              </w:rPr>
              <w:t>revisto a fine del progetto</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4688" w:rsidRPr="002232AA" w:rsidRDefault="00CC4688" w:rsidP="00367E3F">
            <w:pPr>
              <w:spacing w:after="0" w:line="200" w:lineRule="exact"/>
              <w:ind w:left="176" w:right="148"/>
              <w:rPr>
                <w:rFonts w:ascii="Times New Roman" w:hAnsi="Times New Roman" w:cs="Times New Roman"/>
                <w:b/>
                <w:bCs/>
                <w:lang w:val="it-IT"/>
              </w:rPr>
            </w:pPr>
            <w:r w:rsidRPr="002232AA">
              <w:rPr>
                <w:rFonts w:ascii="Times New Roman" w:hAnsi="Times New Roman" w:cs="Times New Roman"/>
                <w:b/>
                <w:bCs/>
                <w:lang w:val="it-IT"/>
              </w:rPr>
              <w:t>Modalità di</w:t>
            </w:r>
          </w:p>
          <w:p w:rsidR="00CC4688" w:rsidRPr="002232AA" w:rsidRDefault="00CC4688" w:rsidP="00367E3F">
            <w:pPr>
              <w:spacing w:after="0" w:line="200" w:lineRule="exact"/>
              <w:ind w:left="176" w:right="148"/>
              <w:rPr>
                <w:rFonts w:ascii="Times New Roman" w:hAnsi="Times New Roman" w:cs="Times New Roman"/>
                <w:b/>
                <w:bCs/>
                <w:lang w:val="it-IT"/>
              </w:rPr>
            </w:pPr>
            <w:r w:rsidRPr="002232AA">
              <w:rPr>
                <w:rFonts w:ascii="Times New Roman" w:hAnsi="Times New Roman" w:cs="Times New Roman"/>
                <w:b/>
                <w:bCs/>
                <w:lang w:val="it-IT"/>
              </w:rPr>
              <w:t>rilevazione dell’indicatore</w:t>
            </w:r>
          </w:p>
        </w:tc>
      </w:tr>
      <w:tr w:rsidR="002232AA" w:rsidRPr="002232AA" w:rsidTr="00367E3F">
        <w:trPr>
          <w:trHeight w:hRule="exact" w:val="1417"/>
        </w:trPr>
        <w:tc>
          <w:tcPr>
            <w:tcW w:w="1043" w:type="pct"/>
            <w:tcBorders>
              <w:top w:val="single" w:sz="4" w:space="0" w:color="000000"/>
              <w:left w:val="single" w:sz="4" w:space="0" w:color="000000"/>
              <w:bottom w:val="single" w:sz="4" w:space="0" w:color="000000"/>
              <w:right w:val="single" w:sz="4" w:space="0" w:color="000000"/>
            </w:tcBorders>
            <w:vAlign w:val="center"/>
          </w:tcPr>
          <w:p w:rsidR="003621CE" w:rsidRPr="002232AA" w:rsidRDefault="003621CE" w:rsidP="00F57D56">
            <w:pPr>
              <w:spacing w:after="0"/>
              <w:ind w:left="170"/>
              <w:rPr>
                <w:rFonts w:ascii="Times New Roman" w:hAnsi="Times New Roman" w:cs="Times New Roman"/>
                <w:lang w:val="it-IT"/>
              </w:rPr>
            </w:pPr>
            <w:r w:rsidRPr="002232AA">
              <w:rPr>
                <w:rFonts w:ascii="Times New Roman" w:hAnsi="Times New Roman" w:cs="Times New Roman"/>
                <w:lang w:val="it-IT"/>
              </w:rPr>
              <w:t>Ricadute occupazionali</w:t>
            </w:r>
          </w:p>
        </w:tc>
        <w:tc>
          <w:tcPr>
            <w:tcW w:w="832" w:type="pct"/>
            <w:tcBorders>
              <w:top w:val="single" w:sz="4" w:space="0" w:color="000000"/>
              <w:left w:val="single" w:sz="4" w:space="0" w:color="000000"/>
              <w:bottom w:val="single" w:sz="4" w:space="0" w:color="000000"/>
              <w:right w:val="single" w:sz="4" w:space="0" w:color="000000"/>
            </w:tcBorders>
            <w:vAlign w:val="center"/>
          </w:tcPr>
          <w:p w:rsidR="00C0784E" w:rsidRPr="002232AA" w:rsidRDefault="00F57D56" w:rsidP="00C0784E">
            <w:pPr>
              <w:spacing w:after="0" w:line="240" w:lineRule="auto"/>
              <w:ind w:left="170"/>
              <w:rPr>
                <w:rFonts w:ascii="Times New Roman" w:hAnsi="Times New Roman" w:cs="Times New Roman"/>
                <w:lang w:val="it-IT"/>
              </w:rPr>
            </w:pPr>
            <w:r w:rsidRPr="002232AA">
              <w:rPr>
                <w:rFonts w:ascii="Times New Roman" w:hAnsi="Times New Roman" w:cs="Times New Roman"/>
                <w:lang w:val="it-IT"/>
              </w:rPr>
              <w:t>Incremento occupazione di unità a supporto del progetto</w:t>
            </w:r>
          </w:p>
        </w:tc>
        <w:tc>
          <w:tcPr>
            <w:tcW w:w="782" w:type="pct"/>
            <w:tcBorders>
              <w:top w:val="single" w:sz="4" w:space="0" w:color="000000"/>
              <w:left w:val="single" w:sz="4" w:space="0" w:color="000000"/>
              <w:bottom w:val="single" w:sz="4" w:space="0" w:color="000000"/>
              <w:right w:val="single" w:sz="4" w:space="0" w:color="000000"/>
            </w:tcBorders>
            <w:vAlign w:val="center"/>
          </w:tcPr>
          <w:p w:rsidR="003621CE" w:rsidRPr="002232AA" w:rsidRDefault="00F57D56" w:rsidP="00F57D56">
            <w:pPr>
              <w:spacing w:after="0"/>
              <w:ind w:left="170"/>
              <w:rPr>
                <w:rFonts w:ascii="Times New Roman" w:hAnsi="Times New Roman" w:cs="Times New Roman"/>
                <w:lang w:val="it-IT"/>
              </w:rPr>
            </w:pPr>
            <w:r w:rsidRPr="002232AA">
              <w:rPr>
                <w:rFonts w:ascii="Times New Roman" w:hAnsi="Times New Roman" w:cs="Times New Roman"/>
                <w:lang w:val="it-IT"/>
              </w:rPr>
              <w:t>n. occupati</w:t>
            </w:r>
          </w:p>
        </w:tc>
        <w:tc>
          <w:tcPr>
            <w:tcW w:w="781" w:type="pct"/>
            <w:tcBorders>
              <w:top w:val="single" w:sz="4" w:space="0" w:color="000000"/>
              <w:left w:val="single" w:sz="4" w:space="0" w:color="000000"/>
              <w:bottom w:val="single" w:sz="4" w:space="0" w:color="000000"/>
              <w:right w:val="single" w:sz="4" w:space="0" w:color="000000"/>
            </w:tcBorders>
            <w:vAlign w:val="center"/>
          </w:tcPr>
          <w:p w:rsidR="003621CE" w:rsidRPr="00843AED" w:rsidRDefault="00110E8A" w:rsidP="00367E3F">
            <w:pPr>
              <w:spacing w:after="0"/>
              <w:ind w:left="170"/>
              <w:jc w:val="center"/>
              <w:rPr>
                <w:rFonts w:ascii="Times New Roman" w:hAnsi="Times New Roman" w:cs="Times New Roman"/>
                <w:highlight w:val="yellow"/>
                <w:lang w:val="it-IT"/>
              </w:rPr>
            </w:pPr>
            <w:r w:rsidRPr="00843AED">
              <w:rPr>
                <w:rFonts w:ascii="Times New Roman" w:hAnsi="Times New Roman" w:cs="Times New Roman"/>
                <w:highlight w:val="yellow"/>
                <w:lang w:val="it-IT"/>
              </w:rPr>
              <w:t>2</w:t>
            </w:r>
            <w:r w:rsidR="00C14D63" w:rsidRPr="00843AED">
              <w:rPr>
                <w:rFonts w:ascii="Times New Roman" w:hAnsi="Times New Roman" w:cs="Times New Roman"/>
                <w:highlight w:val="yellow"/>
                <w:lang w:val="it-IT"/>
              </w:rPr>
              <w:t>50</w:t>
            </w:r>
          </w:p>
        </w:tc>
        <w:tc>
          <w:tcPr>
            <w:tcW w:w="781" w:type="pct"/>
            <w:tcBorders>
              <w:top w:val="single" w:sz="4" w:space="0" w:color="000000"/>
              <w:left w:val="single" w:sz="4" w:space="0" w:color="000000"/>
              <w:bottom w:val="single" w:sz="4" w:space="0" w:color="000000"/>
              <w:right w:val="single" w:sz="4" w:space="0" w:color="000000"/>
            </w:tcBorders>
            <w:vAlign w:val="center"/>
          </w:tcPr>
          <w:p w:rsidR="003621CE" w:rsidRPr="002C6105" w:rsidRDefault="00C54698" w:rsidP="00367E3F">
            <w:pPr>
              <w:spacing w:after="0"/>
              <w:ind w:left="170"/>
              <w:jc w:val="center"/>
              <w:rPr>
                <w:rFonts w:ascii="Times New Roman" w:hAnsi="Times New Roman" w:cs="Times New Roman"/>
                <w:strike/>
                <w:highlight w:val="yellow"/>
                <w:lang w:val="it-IT"/>
              </w:rPr>
            </w:pPr>
            <w:r w:rsidRPr="002C6105">
              <w:rPr>
                <w:rFonts w:ascii="Times New Roman" w:hAnsi="Times New Roman" w:cs="Times New Roman"/>
                <w:strike/>
                <w:highlight w:val="yellow"/>
                <w:lang w:val="it-IT"/>
              </w:rPr>
              <w:t>390</w:t>
            </w:r>
            <w:r w:rsidR="002C6105" w:rsidRPr="002C6105">
              <w:rPr>
                <w:rFonts w:ascii="Times New Roman" w:hAnsi="Times New Roman" w:cs="Times New Roman"/>
                <w:highlight w:val="green"/>
                <w:lang w:val="it-IT"/>
              </w:rPr>
              <w:t>580</w:t>
            </w:r>
          </w:p>
        </w:tc>
        <w:tc>
          <w:tcPr>
            <w:tcW w:w="781" w:type="pct"/>
            <w:tcBorders>
              <w:top w:val="single" w:sz="4" w:space="0" w:color="000000"/>
              <w:left w:val="single" w:sz="4" w:space="0" w:color="000000"/>
              <w:bottom w:val="single" w:sz="4" w:space="0" w:color="000000"/>
              <w:right w:val="single" w:sz="4" w:space="0" w:color="000000"/>
            </w:tcBorders>
            <w:vAlign w:val="center"/>
          </w:tcPr>
          <w:p w:rsidR="003621CE" w:rsidRDefault="00F57D56" w:rsidP="00F57D56">
            <w:pPr>
              <w:spacing w:after="0"/>
              <w:ind w:left="170"/>
              <w:rPr>
                <w:rFonts w:ascii="Times New Roman" w:hAnsi="Times New Roman" w:cs="Times New Roman"/>
                <w:lang w:val="it-IT"/>
              </w:rPr>
            </w:pPr>
            <w:r w:rsidRPr="002232AA">
              <w:rPr>
                <w:rFonts w:ascii="Times New Roman" w:hAnsi="Times New Roman" w:cs="Times New Roman"/>
                <w:lang w:val="it-IT"/>
              </w:rPr>
              <w:t>Pratiche di assunzione</w:t>
            </w:r>
          </w:p>
          <w:p w:rsidR="00C54698" w:rsidRPr="002232AA" w:rsidRDefault="00C54698" w:rsidP="00F57D56">
            <w:pPr>
              <w:spacing w:after="0"/>
              <w:ind w:left="170"/>
              <w:rPr>
                <w:rFonts w:ascii="Times New Roman" w:hAnsi="Times New Roman" w:cs="Times New Roman"/>
                <w:lang w:val="it-IT"/>
              </w:rPr>
            </w:pPr>
            <w:r>
              <w:rPr>
                <w:rFonts w:ascii="Times New Roman" w:hAnsi="Times New Roman" w:cs="Times New Roman"/>
                <w:lang w:val="it-IT"/>
              </w:rPr>
              <w:t xml:space="preserve">Dati Ufficio territoriale del </w:t>
            </w:r>
            <w:proofErr w:type="spellStart"/>
            <w:r>
              <w:rPr>
                <w:rFonts w:ascii="Times New Roman" w:hAnsi="Times New Roman" w:cs="Times New Roman"/>
                <w:lang w:val="it-IT"/>
              </w:rPr>
              <w:t>Lavroro</w:t>
            </w:r>
            <w:proofErr w:type="spellEnd"/>
          </w:p>
        </w:tc>
      </w:tr>
      <w:tr w:rsidR="002232AA" w:rsidRPr="002232AA" w:rsidTr="00367E3F">
        <w:trPr>
          <w:trHeight w:hRule="exact" w:val="1814"/>
        </w:trPr>
        <w:tc>
          <w:tcPr>
            <w:tcW w:w="1043"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783FC2" w:rsidP="00F57D56">
            <w:pPr>
              <w:spacing w:after="0"/>
              <w:ind w:left="170"/>
              <w:rPr>
                <w:rFonts w:ascii="Times New Roman" w:hAnsi="Times New Roman" w:cs="Times New Roman"/>
                <w:lang w:val="it-IT"/>
              </w:rPr>
            </w:pPr>
            <w:r w:rsidRPr="002232AA">
              <w:rPr>
                <w:rFonts w:ascii="Times New Roman" w:hAnsi="Times New Roman" w:cs="Times New Roman"/>
                <w:lang w:val="it-IT"/>
              </w:rPr>
              <w:t xml:space="preserve">Crescita delle </w:t>
            </w:r>
            <w:r w:rsidR="0054072A" w:rsidRPr="002232AA">
              <w:rPr>
                <w:rFonts w:ascii="Times New Roman" w:hAnsi="Times New Roman" w:cs="Times New Roman"/>
                <w:lang w:val="it-IT"/>
              </w:rPr>
              <w:t xml:space="preserve">imprese </w:t>
            </w:r>
            <w:r w:rsidR="00A534DD" w:rsidRPr="002232AA">
              <w:rPr>
                <w:rFonts w:ascii="Times New Roman" w:hAnsi="Times New Roman" w:cs="Times New Roman"/>
                <w:lang w:val="it-IT"/>
              </w:rPr>
              <w:t xml:space="preserve">nell’area territoriale di riferimento </w:t>
            </w:r>
          </w:p>
        </w:tc>
        <w:tc>
          <w:tcPr>
            <w:tcW w:w="832" w:type="pct"/>
            <w:tcBorders>
              <w:top w:val="single" w:sz="4" w:space="0" w:color="000000"/>
              <w:left w:val="single" w:sz="4" w:space="0" w:color="000000"/>
              <w:bottom w:val="single" w:sz="4" w:space="0" w:color="000000"/>
              <w:right w:val="single" w:sz="4" w:space="0" w:color="000000"/>
            </w:tcBorders>
            <w:vAlign w:val="center"/>
          </w:tcPr>
          <w:p w:rsidR="0080340E" w:rsidRPr="002232AA" w:rsidRDefault="0080340E" w:rsidP="0080340E">
            <w:pPr>
              <w:spacing w:after="0"/>
              <w:ind w:left="170"/>
              <w:rPr>
                <w:rFonts w:ascii="Times New Roman" w:hAnsi="Times New Roman" w:cs="Times New Roman"/>
                <w:lang w:val="it-IT"/>
              </w:rPr>
            </w:pPr>
            <w:r w:rsidRPr="002232AA">
              <w:rPr>
                <w:rFonts w:ascii="Times New Roman" w:hAnsi="Times New Roman" w:cs="Times New Roman"/>
                <w:lang w:val="it-IT"/>
              </w:rPr>
              <w:t>crescita anche</w:t>
            </w:r>
          </w:p>
          <w:p w:rsidR="0080340E" w:rsidRPr="002232AA" w:rsidRDefault="0080340E" w:rsidP="0080340E">
            <w:pPr>
              <w:spacing w:after="0"/>
              <w:ind w:left="170"/>
              <w:rPr>
                <w:rFonts w:ascii="Times New Roman" w:hAnsi="Times New Roman" w:cs="Times New Roman"/>
                <w:lang w:val="it-IT"/>
              </w:rPr>
            </w:pPr>
            <w:r w:rsidRPr="002232AA">
              <w:rPr>
                <w:rFonts w:ascii="Times New Roman" w:hAnsi="Times New Roman" w:cs="Times New Roman"/>
                <w:lang w:val="it-IT"/>
              </w:rPr>
              <w:t>riferita allo sviluppo</w:t>
            </w:r>
          </w:p>
          <w:p w:rsidR="0054072A" w:rsidRPr="002232AA" w:rsidRDefault="0080340E" w:rsidP="0080340E">
            <w:pPr>
              <w:spacing w:after="0"/>
              <w:ind w:left="170"/>
              <w:rPr>
                <w:rFonts w:ascii="Times New Roman" w:hAnsi="Times New Roman" w:cs="Times New Roman"/>
                <w:lang w:val="it-IT"/>
              </w:rPr>
            </w:pPr>
            <w:r w:rsidRPr="002232AA">
              <w:rPr>
                <w:rFonts w:ascii="Times New Roman" w:hAnsi="Times New Roman" w:cs="Times New Roman"/>
                <w:lang w:val="it-IT"/>
              </w:rPr>
              <w:t>imprenditoriale di quelle già esistenti</w:t>
            </w:r>
          </w:p>
        </w:tc>
        <w:tc>
          <w:tcPr>
            <w:tcW w:w="78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F57D56" w:rsidP="00F57D56">
            <w:pPr>
              <w:spacing w:after="0"/>
              <w:ind w:left="170"/>
              <w:rPr>
                <w:rFonts w:ascii="Times New Roman" w:hAnsi="Times New Roman" w:cs="Times New Roman"/>
                <w:lang w:val="it-IT"/>
              </w:rPr>
            </w:pPr>
            <w:r w:rsidRPr="002232AA">
              <w:rPr>
                <w:rFonts w:ascii="Times New Roman" w:hAnsi="Times New Roman" w:cs="Times New Roman"/>
                <w:lang w:val="it-IT"/>
              </w:rPr>
              <w:t>Imprese attive</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843AED" w:rsidRDefault="00F57D56" w:rsidP="00367E3F">
            <w:pPr>
              <w:spacing w:after="0"/>
              <w:ind w:left="170"/>
              <w:jc w:val="center"/>
              <w:rPr>
                <w:rFonts w:ascii="Times New Roman" w:hAnsi="Times New Roman" w:cs="Times New Roman"/>
                <w:highlight w:val="yellow"/>
                <w:lang w:val="it-IT"/>
              </w:rPr>
            </w:pPr>
            <w:r w:rsidRPr="002C6105">
              <w:rPr>
                <w:rFonts w:ascii="Times New Roman" w:hAnsi="Times New Roman" w:cs="Times New Roman"/>
                <w:strike/>
                <w:highlight w:val="yellow"/>
                <w:lang w:val="it-IT"/>
              </w:rPr>
              <w:t>1000</w:t>
            </w:r>
            <w:r w:rsidR="002C6105" w:rsidRPr="002C6105">
              <w:rPr>
                <w:rFonts w:ascii="Times New Roman" w:hAnsi="Times New Roman" w:cs="Times New Roman"/>
                <w:highlight w:val="green"/>
                <w:lang w:val="it-IT"/>
              </w:rPr>
              <w:t>1100</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843AED" w:rsidRDefault="00F57D56" w:rsidP="00367E3F">
            <w:pPr>
              <w:spacing w:after="0"/>
              <w:ind w:left="170"/>
              <w:jc w:val="center"/>
              <w:rPr>
                <w:rFonts w:ascii="Times New Roman" w:hAnsi="Times New Roman" w:cs="Times New Roman"/>
                <w:highlight w:val="yellow"/>
                <w:lang w:val="it-IT"/>
              </w:rPr>
            </w:pPr>
            <w:r w:rsidRPr="002C6105">
              <w:rPr>
                <w:rFonts w:ascii="Times New Roman" w:hAnsi="Times New Roman" w:cs="Times New Roman"/>
                <w:strike/>
                <w:highlight w:val="yellow"/>
                <w:lang w:val="it-IT"/>
              </w:rPr>
              <w:t>1800</w:t>
            </w:r>
            <w:r w:rsidR="002C6105">
              <w:rPr>
                <w:rFonts w:ascii="Times New Roman" w:hAnsi="Times New Roman" w:cs="Times New Roman"/>
                <w:highlight w:val="yellow"/>
                <w:lang w:val="it-IT"/>
              </w:rPr>
              <w:t xml:space="preserve"> </w:t>
            </w:r>
            <w:r w:rsidR="002C6105" w:rsidRPr="002C6105">
              <w:rPr>
                <w:rFonts w:ascii="Times New Roman" w:hAnsi="Times New Roman" w:cs="Times New Roman"/>
                <w:highlight w:val="green"/>
                <w:lang w:val="it-IT"/>
              </w:rPr>
              <w:t>1900</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F57D56" w:rsidP="00F57D56">
            <w:pPr>
              <w:spacing w:after="0"/>
              <w:ind w:left="170"/>
              <w:rPr>
                <w:rFonts w:ascii="Times New Roman" w:hAnsi="Times New Roman" w:cs="Times New Roman"/>
                <w:lang w:val="it-IT"/>
              </w:rPr>
            </w:pPr>
            <w:r w:rsidRPr="002232AA">
              <w:rPr>
                <w:rFonts w:ascii="Times New Roman" w:hAnsi="Times New Roman" w:cs="Times New Roman"/>
                <w:lang w:val="it-IT"/>
              </w:rPr>
              <w:t>Tesseramenti e accessi</w:t>
            </w:r>
          </w:p>
          <w:p w:rsidR="00110E8A" w:rsidRPr="002232AA" w:rsidRDefault="00110E8A" w:rsidP="00F57D56">
            <w:pPr>
              <w:spacing w:after="0"/>
              <w:ind w:left="170"/>
              <w:rPr>
                <w:rFonts w:ascii="Times New Roman" w:hAnsi="Times New Roman" w:cs="Times New Roman"/>
                <w:lang w:val="it-IT"/>
              </w:rPr>
            </w:pPr>
            <w:r w:rsidRPr="002232AA">
              <w:rPr>
                <w:rFonts w:ascii="Times New Roman" w:hAnsi="Times New Roman" w:cs="Times New Roman"/>
                <w:lang w:val="it-IT"/>
              </w:rPr>
              <w:t>SUAP comunali</w:t>
            </w:r>
          </w:p>
        </w:tc>
      </w:tr>
      <w:tr w:rsidR="002232AA" w:rsidRPr="002232AA" w:rsidTr="00367E3F">
        <w:trPr>
          <w:trHeight w:hRule="exact" w:val="1247"/>
        </w:trPr>
        <w:tc>
          <w:tcPr>
            <w:tcW w:w="1043"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783FC2" w:rsidP="00F57D56">
            <w:pPr>
              <w:spacing w:after="0"/>
              <w:ind w:left="170"/>
              <w:rPr>
                <w:rFonts w:ascii="Times New Roman" w:hAnsi="Times New Roman" w:cs="Times New Roman"/>
                <w:lang w:val="it-IT"/>
              </w:rPr>
            </w:pPr>
            <w:r w:rsidRPr="002232AA">
              <w:rPr>
                <w:rFonts w:ascii="Times New Roman" w:hAnsi="Times New Roman" w:cs="Times New Roman"/>
                <w:lang w:val="it-IT"/>
              </w:rPr>
              <w:t>Nascita di nuove attività imprenditoriali</w:t>
            </w:r>
          </w:p>
        </w:tc>
        <w:tc>
          <w:tcPr>
            <w:tcW w:w="83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F57D56" w:rsidP="00F57D56">
            <w:pPr>
              <w:spacing w:after="0"/>
              <w:ind w:left="170"/>
              <w:rPr>
                <w:rFonts w:ascii="Times New Roman" w:hAnsi="Times New Roman" w:cs="Times New Roman"/>
                <w:lang w:val="it-IT"/>
              </w:rPr>
            </w:pPr>
            <w:r w:rsidRPr="002232AA">
              <w:rPr>
                <w:rFonts w:ascii="Times New Roman" w:hAnsi="Times New Roman" w:cs="Times New Roman"/>
                <w:lang w:val="it-IT"/>
              </w:rPr>
              <w:t>Figure esperte in ICT a supporto dei piccoli produttori</w:t>
            </w:r>
          </w:p>
        </w:tc>
        <w:tc>
          <w:tcPr>
            <w:tcW w:w="78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110E8A" w:rsidP="00F57D56">
            <w:pPr>
              <w:spacing w:after="0"/>
              <w:ind w:left="170"/>
              <w:rPr>
                <w:rFonts w:ascii="Times New Roman" w:hAnsi="Times New Roman" w:cs="Times New Roman"/>
                <w:lang w:val="it-IT"/>
              </w:rPr>
            </w:pPr>
            <w:r w:rsidRPr="002232AA">
              <w:rPr>
                <w:rFonts w:ascii="Times New Roman" w:hAnsi="Times New Roman" w:cs="Times New Roman"/>
                <w:lang w:val="it-IT"/>
              </w:rPr>
              <w:t>Nuove imprese</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843AED" w:rsidRDefault="00C14D63" w:rsidP="00367E3F">
            <w:pPr>
              <w:spacing w:after="0"/>
              <w:ind w:left="170"/>
              <w:jc w:val="center"/>
              <w:rPr>
                <w:rFonts w:ascii="Times New Roman" w:hAnsi="Times New Roman" w:cs="Times New Roman"/>
                <w:highlight w:val="yellow"/>
                <w:lang w:val="it-IT"/>
              </w:rPr>
            </w:pPr>
            <w:r w:rsidRPr="002C6105">
              <w:rPr>
                <w:rFonts w:ascii="Times New Roman" w:hAnsi="Times New Roman" w:cs="Times New Roman"/>
                <w:strike/>
                <w:highlight w:val="yellow"/>
                <w:lang w:val="it-IT"/>
              </w:rPr>
              <w:t>6</w:t>
            </w:r>
            <w:r w:rsidR="00F57D56" w:rsidRPr="002C6105">
              <w:rPr>
                <w:rFonts w:ascii="Times New Roman" w:hAnsi="Times New Roman" w:cs="Times New Roman"/>
                <w:strike/>
                <w:highlight w:val="yellow"/>
                <w:lang w:val="it-IT"/>
              </w:rPr>
              <w:t>0</w:t>
            </w:r>
            <w:r w:rsidR="002C6105">
              <w:rPr>
                <w:rFonts w:ascii="Times New Roman" w:hAnsi="Times New Roman" w:cs="Times New Roman"/>
                <w:highlight w:val="yellow"/>
                <w:lang w:val="it-IT"/>
              </w:rPr>
              <w:t xml:space="preserve"> </w:t>
            </w:r>
            <w:r w:rsidR="002C6105" w:rsidRPr="004537CA">
              <w:rPr>
                <w:rFonts w:ascii="Times New Roman" w:hAnsi="Times New Roman" w:cs="Times New Roman"/>
                <w:highlight w:val="green"/>
                <w:lang w:val="it-IT"/>
              </w:rPr>
              <w:t>0</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843AED" w:rsidRDefault="00C14D63" w:rsidP="00367E3F">
            <w:pPr>
              <w:spacing w:after="0"/>
              <w:ind w:left="170"/>
              <w:jc w:val="center"/>
              <w:rPr>
                <w:rFonts w:ascii="Times New Roman" w:hAnsi="Times New Roman" w:cs="Times New Roman"/>
                <w:highlight w:val="yellow"/>
                <w:lang w:val="it-IT"/>
              </w:rPr>
            </w:pPr>
            <w:r w:rsidRPr="002C6105">
              <w:rPr>
                <w:rFonts w:ascii="Times New Roman" w:hAnsi="Times New Roman" w:cs="Times New Roman"/>
                <w:strike/>
                <w:highlight w:val="yellow"/>
                <w:lang w:val="it-IT"/>
              </w:rPr>
              <w:t>200</w:t>
            </w:r>
            <w:r w:rsidR="002C6105">
              <w:rPr>
                <w:rFonts w:ascii="Times New Roman" w:hAnsi="Times New Roman" w:cs="Times New Roman"/>
                <w:highlight w:val="yellow"/>
                <w:lang w:val="it-IT"/>
              </w:rPr>
              <w:t xml:space="preserve"> </w:t>
            </w:r>
            <w:r w:rsidR="002C6105" w:rsidRPr="002C6105">
              <w:rPr>
                <w:rFonts w:ascii="Times New Roman" w:hAnsi="Times New Roman" w:cs="Times New Roman"/>
                <w:highlight w:val="green"/>
                <w:lang w:val="it-IT"/>
              </w:rPr>
              <w:t>80</w:t>
            </w:r>
          </w:p>
        </w:tc>
        <w:tc>
          <w:tcPr>
            <w:tcW w:w="781" w:type="pct"/>
            <w:tcBorders>
              <w:top w:val="single" w:sz="4" w:space="0" w:color="000000"/>
              <w:left w:val="single" w:sz="4" w:space="0" w:color="000000"/>
              <w:bottom w:val="single" w:sz="4" w:space="0" w:color="000000"/>
              <w:right w:val="single" w:sz="4" w:space="0" w:color="000000"/>
            </w:tcBorders>
            <w:vAlign w:val="center"/>
          </w:tcPr>
          <w:p w:rsidR="00843AED" w:rsidRPr="002C6105" w:rsidRDefault="00F57D56" w:rsidP="00843AED">
            <w:pPr>
              <w:spacing w:after="0"/>
              <w:ind w:left="170"/>
              <w:rPr>
                <w:rFonts w:ascii="Times New Roman" w:hAnsi="Times New Roman" w:cs="Times New Roman"/>
                <w:highlight w:val="green"/>
                <w:lang w:val="it-IT"/>
              </w:rPr>
            </w:pPr>
            <w:r w:rsidRPr="00843AED">
              <w:rPr>
                <w:rFonts w:ascii="Times New Roman" w:hAnsi="Times New Roman" w:cs="Times New Roman"/>
                <w:strike/>
                <w:lang w:val="it-IT"/>
              </w:rPr>
              <w:t>Locazione di spazi</w:t>
            </w:r>
            <w:r w:rsidR="00843AED" w:rsidRPr="002232AA">
              <w:rPr>
                <w:rFonts w:ascii="Times New Roman" w:hAnsi="Times New Roman" w:cs="Times New Roman"/>
                <w:lang w:val="it-IT"/>
              </w:rPr>
              <w:t xml:space="preserve"> </w:t>
            </w:r>
            <w:r w:rsidR="00843AED" w:rsidRPr="002C6105">
              <w:rPr>
                <w:rFonts w:ascii="Times New Roman" w:hAnsi="Times New Roman" w:cs="Times New Roman"/>
                <w:highlight w:val="green"/>
                <w:lang w:val="it-IT"/>
              </w:rPr>
              <w:t>SUAP comunali</w:t>
            </w:r>
          </w:p>
          <w:p w:rsidR="0054072A" w:rsidRPr="002232AA" w:rsidRDefault="00843AED" w:rsidP="00843AED">
            <w:pPr>
              <w:spacing w:after="0"/>
              <w:ind w:left="170"/>
              <w:rPr>
                <w:rFonts w:ascii="Times New Roman" w:hAnsi="Times New Roman" w:cs="Times New Roman"/>
                <w:lang w:val="it-IT"/>
              </w:rPr>
            </w:pPr>
            <w:r w:rsidRPr="002C6105">
              <w:rPr>
                <w:rFonts w:ascii="Times New Roman" w:hAnsi="Times New Roman" w:cs="Times New Roman"/>
                <w:highlight w:val="green"/>
                <w:lang w:val="it-IT"/>
              </w:rPr>
              <w:t>Registro imprese</w:t>
            </w:r>
            <w:r w:rsidRPr="002232AA">
              <w:rPr>
                <w:rFonts w:ascii="Times New Roman" w:hAnsi="Times New Roman" w:cs="Times New Roman"/>
                <w:lang w:val="it-IT"/>
              </w:rPr>
              <w:t xml:space="preserve"> CCIAA</w:t>
            </w:r>
          </w:p>
        </w:tc>
      </w:tr>
      <w:tr w:rsidR="002232AA" w:rsidRPr="002232AA" w:rsidTr="00367E3F">
        <w:trPr>
          <w:trHeight w:hRule="exact" w:val="1134"/>
        </w:trPr>
        <w:tc>
          <w:tcPr>
            <w:tcW w:w="1043"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783FC2" w:rsidP="00367E3F">
            <w:pPr>
              <w:spacing w:after="0"/>
              <w:ind w:left="170" w:right="108"/>
              <w:rPr>
                <w:rFonts w:ascii="Times New Roman" w:hAnsi="Times New Roman" w:cs="Times New Roman"/>
                <w:lang w:val="it-IT"/>
              </w:rPr>
            </w:pPr>
            <w:r w:rsidRPr="002232AA">
              <w:rPr>
                <w:rFonts w:ascii="Times New Roman" w:hAnsi="Times New Roman" w:cs="Times New Roman"/>
                <w:lang w:val="it-IT"/>
              </w:rPr>
              <w:t>Costituzione di reti di imprese</w:t>
            </w:r>
          </w:p>
        </w:tc>
        <w:tc>
          <w:tcPr>
            <w:tcW w:w="83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F57D56" w:rsidP="00C0784E">
            <w:pPr>
              <w:spacing w:after="0"/>
              <w:ind w:left="170"/>
              <w:rPr>
                <w:rFonts w:ascii="Times New Roman" w:hAnsi="Times New Roman" w:cs="Times New Roman"/>
                <w:lang w:val="it-IT"/>
              </w:rPr>
            </w:pPr>
            <w:r w:rsidRPr="002232AA">
              <w:rPr>
                <w:rFonts w:ascii="Times New Roman" w:hAnsi="Times New Roman" w:cs="Times New Roman"/>
                <w:lang w:val="it-IT"/>
              </w:rPr>
              <w:t>Gruppi di produttori per assicurare le forniture</w:t>
            </w:r>
          </w:p>
        </w:tc>
        <w:tc>
          <w:tcPr>
            <w:tcW w:w="78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110E8A" w:rsidP="00F57D56">
            <w:pPr>
              <w:spacing w:after="0"/>
              <w:ind w:left="170"/>
              <w:rPr>
                <w:rFonts w:ascii="Times New Roman" w:hAnsi="Times New Roman" w:cs="Times New Roman"/>
                <w:lang w:val="it-IT"/>
              </w:rPr>
            </w:pPr>
            <w:r w:rsidRPr="002232AA">
              <w:rPr>
                <w:rFonts w:ascii="Times New Roman" w:hAnsi="Times New Roman" w:cs="Times New Roman"/>
                <w:lang w:val="it-IT"/>
              </w:rPr>
              <w:t>Reti d’imprese</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843AED" w:rsidRDefault="00110E8A" w:rsidP="00367E3F">
            <w:pPr>
              <w:spacing w:after="0"/>
              <w:ind w:left="170"/>
              <w:jc w:val="center"/>
              <w:rPr>
                <w:rFonts w:ascii="Times New Roman" w:hAnsi="Times New Roman" w:cs="Times New Roman"/>
                <w:highlight w:val="yellow"/>
                <w:lang w:val="it-IT"/>
              </w:rPr>
            </w:pPr>
            <w:r w:rsidRPr="002C6105">
              <w:rPr>
                <w:rFonts w:ascii="Times New Roman" w:hAnsi="Times New Roman" w:cs="Times New Roman"/>
                <w:strike/>
                <w:highlight w:val="yellow"/>
                <w:lang w:val="it-IT"/>
              </w:rPr>
              <w:t>2</w:t>
            </w:r>
            <w:r w:rsidR="002C6105" w:rsidRPr="002C6105">
              <w:rPr>
                <w:rFonts w:ascii="Times New Roman" w:hAnsi="Times New Roman" w:cs="Times New Roman"/>
                <w:strike/>
                <w:highlight w:val="yellow"/>
                <w:lang w:val="it-IT"/>
              </w:rPr>
              <w:t xml:space="preserve"> </w:t>
            </w:r>
            <w:r w:rsidR="002C6105" w:rsidRPr="002C6105">
              <w:rPr>
                <w:rFonts w:ascii="Times New Roman" w:hAnsi="Times New Roman" w:cs="Times New Roman"/>
                <w:highlight w:val="green"/>
                <w:lang w:val="it-IT"/>
              </w:rPr>
              <w:t>1</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843AED" w:rsidRDefault="00110E8A" w:rsidP="00367E3F">
            <w:pPr>
              <w:spacing w:after="0"/>
              <w:ind w:left="170"/>
              <w:jc w:val="center"/>
              <w:rPr>
                <w:rFonts w:ascii="Times New Roman" w:hAnsi="Times New Roman" w:cs="Times New Roman"/>
                <w:highlight w:val="yellow"/>
                <w:lang w:val="it-IT"/>
              </w:rPr>
            </w:pPr>
            <w:r w:rsidRPr="002C6105">
              <w:rPr>
                <w:rFonts w:ascii="Times New Roman" w:hAnsi="Times New Roman" w:cs="Times New Roman"/>
                <w:strike/>
                <w:highlight w:val="yellow"/>
                <w:lang w:val="it-IT"/>
              </w:rPr>
              <w:t>2</w:t>
            </w:r>
            <w:r w:rsidR="002C6105">
              <w:rPr>
                <w:rFonts w:ascii="Times New Roman" w:hAnsi="Times New Roman" w:cs="Times New Roman"/>
                <w:highlight w:val="yellow"/>
                <w:lang w:val="it-IT"/>
              </w:rPr>
              <w:t xml:space="preserve"> </w:t>
            </w:r>
            <w:r w:rsidR="002C6105" w:rsidRPr="002C6105">
              <w:rPr>
                <w:rFonts w:ascii="Times New Roman" w:hAnsi="Times New Roman" w:cs="Times New Roman"/>
                <w:highlight w:val="green"/>
                <w:lang w:val="it-IT"/>
              </w:rPr>
              <w:t>8</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110E8A" w:rsidP="00F57D56">
            <w:pPr>
              <w:spacing w:after="0"/>
              <w:ind w:left="170"/>
              <w:rPr>
                <w:rFonts w:ascii="Times New Roman" w:hAnsi="Times New Roman" w:cs="Times New Roman"/>
                <w:lang w:val="it-IT"/>
              </w:rPr>
            </w:pPr>
            <w:r w:rsidRPr="002232AA">
              <w:rPr>
                <w:rFonts w:ascii="Times New Roman" w:hAnsi="Times New Roman" w:cs="Times New Roman"/>
                <w:lang w:val="it-IT"/>
              </w:rPr>
              <w:t>SUAP comunali</w:t>
            </w:r>
          </w:p>
          <w:p w:rsidR="00110E8A" w:rsidRPr="002232AA" w:rsidRDefault="00110E8A" w:rsidP="00F57D56">
            <w:pPr>
              <w:spacing w:after="0"/>
              <w:ind w:left="170"/>
              <w:rPr>
                <w:rFonts w:ascii="Times New Roman" w:hAnsi="Times New Roman" w:cs="Times New Roman"/>
                <w:lang w:val="it-IT"/>
              </w:rPr>
            </w:pPr>
            <w:r w:rsidRPr="002232AA">
              <w:rPr>
                <w:rFonts w:ascii="Times New Roman" w:hAnsi="Times New Roman" w:cs="Times New Roman"/>
                <w:lang w:val="it-IT"/>
              </w:rPr>
              <w:t>Registro imprese CCIAA</w:t>
            </w:r>
          </w:p>
        </w:tc>
      </w:tr>
      <w:tr w:rsidR="002232AA" w:rsidRPr="002232AA" w:rsidTr="00367E3F">
        <w:trPr>
          <w:trHeight w:hRule="exact" w:val="2551"/>
        </w:trPr>
        <w:tc>
          <w:tcPr>
            <w:tcW w:w="1043" w:type="pct"/>
            <w:tcBorders>
              <w:top w:val="single" w:sz="4" w:space="0" w:color="000000"/>
              <w:left w:val="single" w:sz="4" w:space="0" w:color="000000"/>
              <w:bottom w:val="single" w:sz="4" w:space="0" w:color="000000"/>
              <w:right w:val="single" w:sz="4" w:space="0" w:color="000000"/>
            </w:tcBorders>
            <w:vAlign w:val="center"/>
          </w:tcPr>
          <w:p w:rsidR="00C66213" w:rsidRPr="002232AA" w:rsidRDefault="00783FC2" w:rsidP="00C0784E">
            <w:pPr>
              <w:spacing w:after="0"/>
              <w:ind w:left="170"/>
              <w:rPr>
                <w:rFonts w:ascii="Times New Roman" w:hAnsi="Times New Roman" w:cs="Times New Roman"/>
                <w:lang w:val="it-IT"/>
              </w:rPr>
            </w:pPr>
            <w:r w:rsidRPr="002232AA">
              <w:rPr>
                <w:rFonts w:ascii="Times New Roman" w:hAnsi="Times New Roman" w:cs="Times New Roman"/>
                <w:lang w:val="it-IT"/>
              </w:rPr>
              <w:t xml:space="preserve">Sviluppo infrastrutturale </w:t>
            </w:r>
          </w:p>
        </w:tc>
        <w:tc>
          <w:tcPr>
            <w:tcW w:w="832" w:type="pct"/>
            <w:tcBorders>
              <w:top w:val="single" w:sz="4" w:space="0" w:color="000000"/>
              <w:left w:val="single" w:sz="4" w:space="0" w:color="000000"/>
              <w:bottom w:val="single" w:sz="4" w:space="0" w:color="000000"/>
              <w:right w:val="single" w:sz="4" w:space="0" w:color="000000"/>
            </w:tcBorders>
            <w:vAlign w:val="center"/>
          </w:tcPr>
          <w:p w:rsidR="00C0784E" w:rsidRPr="002232AA" w:rsidRDefault="00C0784E" w:rsidP="00C0784E">
            <w:pPr>
              <w:widowControl/>
              <w:autoSpaceDE w:val="0"/>
              <w:autoSpaceDN w:val="0"/>
              <w:adjustRightInd w:val="0"/>
              <w:spacing w:after="0" w:line="240" w:lineRule="auto"/>
              <w:ind w:left="148"/>
              <w:rPr>
                <w:rFonts w:ascii="Times New Roman" w:hAnsi="Times New Roman" w:cs="Times New Roman"/>
                <w:lang w:val="it-IT"/>
              </w:rPr>
            </w:pPr>
            <w:r w:rsidRPr="002232AA">
              <w:rPr>
                <w:rFonts w:ascii="Times New Roman" w:hAnsi="Times New Roman" w:cs="Times New Roman"/>
                <w:lang w:val="it-IT"/>
              </w:rPr>
              <w:t>Nuove reti</w:t>
            </w:r>
          </w:p>
          <w:p w:rsidR="00C0784E" w:rsidRPr="002232AA" w:rsidRDefault="00C0784E" w:rsidP="00C0784E">
            <w:pPr>
              <w:widowControl/>
              <w:autoSpaceDE w:val="0"/>
              <w:autoSpaceDN w:val="0"/>
              <w:adjustRightInd w:val="0"/>
              <w:spacing w:after="0" w:line="240" w:lineRule="auto"/>
              <w:ind w:left="148"/>
              <w:rPr>
                <w:rFonts w:ascii="Times New Roman" w:hAnsi="Times New Roman" w:cs="Times New Roman"/>
                <w:lang w:val="it-IT"/>
              </w:rPr>
            </w:pPr>
            <w:r w:rsidRPr="002232AA">
              <w:rPr>
                <w:rFonts w:ascii="Times New Roman" w:hAnsi="Times New Roman" w:cs="Times New Roman"/>
                <w:lang w:val="it-IT"/>
              </w:rPr>
              <w:t>informatiche e</w:t>
            </w:r>
          </w:p>
          <w:p w:rsidR="00C0784E" w:rsidRPr="002232AA" w:rsidRDefault="00C0784E" w:rsidP="00C0784E">
            <w:pPr>
              <w:widowControl/>
              <w:autoSpaceDE w:val="0"/>
              <w:autoSpaceDN w:val="0"/>
              <w:adjustRightInd w:val="0"/>
              <w:spacing w:after="0" w:line="240" w:lineRule="auto"/>
              <w:ind w:left="148"/>
              <w:rPr>
                <w:rFonts w:ascii="Times New Roman" w:hAnsi="Times New Roman" w:cs="Times New Roman"/>
                <w:lang w:val="it-IT"/>
              </w:rPr>
            </w:pPr>
            <w:r w:rsidRPr="002232AA">
              <w:rPr>
                <w:rFonts w:ascii="Times New Roman" w:hAnsi="Times New Roman" w:cs="Times New Roman"/>
                <w:lang w:val="it-IT"/>
              </w:rPr>
              <w:t xml:space="preserve">creazione sviluppo </w:t>
            </w:r>
            <w:r w:rsidR="00C54698">
              <w:rPr>
                <w:rFonts w:ascii="Times New Roman" w:hAnsi="Times New Roman" w:cs="Times New Roman"/>
                <w:lang w:val="it-IT"/>
              </w:rPr>
              <w:t>di</w:t>
            </w:r>
          </w:p>
          <w:p w:rsidR="00C66213" w:rsidRPr="002232AA" w:rsidRDefault="00C0784E" w:rsidP="00C54698">
            <w:pPr>
              <w:widowControl/>
              <w:autoSpaceDE w:val="0"/>
              <w:autoSpaceDN w:val="0"/>
              <w:adjustRightInd w:val="0"/>
              <w:spacing w:after="0" w:line="240" w:lineRule="auto"/>
              <w:ind w:left="148" w:right="87"/>
              <w:rPr>
                <w:rFonts w:ascii="Times New Roman" w:hAnsi="Times New Roman" w:cs="Times New Roman"/>
                <w:lang w:val="it-IT"/>
              </w:rPr>
            </w:pPr>
            <w:r w:rsidRPr="002232AA">
              <w:rPr>
                <w:rFonts w:ascii="Times New Roman" w:hAnsi="Times New Roman" w:cs="Times New Roman"/>
                <w:lang w:val="it-IT"/>
              </w:rPr>
              <w:t>infrastrutture</w:t>
            </w:r>
            <w:r w:rsidR="00C54698">
              <w:rPr>
                <w:rFonts w:ascii="Times New Roman" w:hAnsi="Times New Roman" w:cs="Times New Roman"/>
                <w:lang w:val="it-IT"/>
              </w:rPr>
              <w:t xml:space="preserve"> verdi e </w:t>
            </w:r>
            <w:r w:rsidRPr="002232AA">
              <w:rPr>
                <w:rFonts w:ascii="Times New Roman" w:hAnsi="Times New Roman" w:cs="Times New Roman"/>
                <w:lang w:val="it-IT"/>
              </w:rPr>
              <w:t>logistiche (strade, luce, servizi annessi)</w:t>
            </w:r>
          </w:p>
        </w:tc>
        <w:tc>
          <w:tcPr>
            <w:tcW w:w="78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14D63" w:rsidP="00F57D56">
            <w:pPr>
              <w:spacing w:after="0"/>
              <w:ind w:left="170"/>
              <w:rPr>
                <w:rFonts w:ascii="Times New Roman" w:hAnsi="Times New Roman" w:cs="Times New Roman"/>
              </w:rPr>
            </w:pPr>
            <w:proofErr w:type="spellStart"/>
            <w:r w:rsidRPr="002232AA">
              <w:rPr>
                <w:rFonts w:ascii="Times New Roman" w:hAnsi="Times New Roman" w:cs="Times New Roman"/>
              </w:rPr>
              <w:t>Superficie</w:t>
            </w:r>
            <w:proofErr w:type="spellEnd"/>
            <w:r w:rsidRPr="002232AA">
              <w:rPr>
                <w:rFonts w:ascii="Times New Roman" w:hAnsi="Times New Roman" w:cs="Times New Roman"/>
              </w:rPr>
              <w:t xml:space="preserve"> </w:t>
            </w:r>
            <w:proofErr w:type="spellStart"/>
            <w:r w:rsidRPr="002232AA">
              <w:rPr>
                <w:rFonts w:ascii="Times New Roman" w:hAnsi="Times New Roman" w:cs="Times New Roman"/>
              </w:rPr>
              <w:t>fruibile</w:t>
            </w:r>
            <w:proofErr w:type="spellEnd"/>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9331B4" w:rsidP="00367E3F">
            <w:pPr>
              <w:spacing w:after="0"/>
              <w:ind w:left="170"/>
              <w:jc w:val="center"/>
              <w:rPr>
                <w:rFonts w:ascii="Times New Roman" w:hAnsi="Times New Roman" w:cs="Times New Roman"/>
              </w:rPr>
            </w:pPr>
            <w:r>
              <w:rPr>
                <w:rFonts w:ascii="Times New Roman" w:hAnsi="Times New Roman" w:cs="Times New Roman"/>
              </w:rPr>
              <w:t>/</w:t>
            </w:r>
          </w:p>
        </w:tc>
        <w:tc>
          <w:tcPr>
            <w:tcW w:w="781" w:type="pct"/>
            <w:tcBorders>
              <w:top w:val="single" w:sz="4" w:space="0" w:color="000000"/>
              <w:left w:val="single" w:sz="4" w:space="0" w:color="000000"/>
              <w:bottom w:val="single" w:sz="4" w:space="0" w:color="000000"/>
              <w:right w:val="single" w:sz="4" w:space="0" w:color="000000"/>
            </w:tcBorders>
            <w:vAlign w:val="center"/>
          </w:tcPr>
          <w:p w:rsidR="00C66213" w:rsidRPr="002232AA" w:rsidRDefault="00C14D63" w:rsidP="00367E3F">
            <w:pPr>
              <w:ind w:left="63" w:firstLine="142"/>
              <w:jc w:val="center"/>
              <w:rPr>
                <w:rFonts w:ascii="Times New Roman" w:hAnsi="Times New Roman" w:cs="Times New Roman"/>
              </w:rPr>
            </w:pPr>
            <w:r w:rsidRPr="002232AA">
              <w:rPr>
                <w:rFonts w:ascii="Times New Roman" w:hAnsi="Times New Roman" w:cs="Times New Roman"/>
              </w:rPr>
              <w:t>+ 20%</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14D63" w:rsidP="00F57D56">
            <w:pPr>
              <w:spacing w:after="0"/>
              <w:ind w:left="170"/>
              <w:rPr>
                <w:rFonts w:ascii="Times New Roman" w:hAnsi="Times New Roman" w:cs="Times New Roman"/>
              </w:rPr>
            </w:pPr>
            <w:proofErr w:type="spellStart"/>
            <w:r w:rsidRPr="002232AA">
              <w:rPr>
                <w:rFonts w:ascii="Times New Roman" w:hAnsi="Times New Roman" w:cs="Times New Roman"/>
              </w:rPr>
              <w:t>Rilevazioni</w:t>
            </w:r>
            <w:proofErr w:type="spellEnd"/>
            <w:r w:rsidRPr="002232AA">
              <w:rPr>
                <w:rFonts w:ascii="Times New Roman" w:hAnsi="Times New Roman" w:cs="Times New Roman"/>
              </w:rPr>
              <w:t xml:space="preserve"> </w:t>
            </w:r>
            <w:proofErr w:type="spellStart"/>
            <w:r w:rsidRPr="002232AA">
              <w:rPr>
                <w:rFonts w:ascii="Times New Roman" w:hAnsi="Times New Roman" w:cs="Times New Roman"/>
              </w:rPr>
              <w:t>statistiche</w:t>
            </w:r>
            <w:proofErr w:type="spellEnd"/>
          </w:p>
        </w:tc>
      </w:tr>
      <w:tr w:rsidR="002232AA" w:rsidRPr="002232AA" w:rsidTr="009A28A9">
        <w:trPr>
          <w:trHeight w:hRule="exact" w:val="2551"/>
        </w:trPr>
        <w:tc>
          <w:tcPr>
            <w:tcW w:w="1043"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783FC2" w:rsidP="00C54698">
            <w:pPr>
              <w:spacing w:after="0"/>
              <w:ind w:left="170" w:right="108"/>
              <w:rPr>
                <w:rFonts w:ascii="Times New Roman" w:hAnsi="Times New Roman" w:cs="Times New Roman"/>
                <w:lang w:val="it-IT"/>
              </w:rPr>
            </w:pPr>
            <w:r w:rsidRPr="002232AA">
              <w:rPr>
                <w:rFonts w:ascii="Times New Roman" w:hAnsi="Times New Roman" w:cs="Times New Roman"/>
                <w:lang w:val="it-IT"/>
              </w:rPr>
              <w:t xml:space="preserve">Complementarità con progetti di </w:t>
            </w:r>
            <w:r w:rsidR="0054072A" w:rsidRPr="002232AA">
              <w:rPr>
                <w:rFonts w:ascii="Times New Roman" w:hAnsi="Times New Roman" w:cs="Times New Roman"/>
                <w:lang w:val="it-IT"/>
              </w:rPr>
              <w:t>sviluppo già avviati sul territorio</w:t>
            </w:r>
          </w:p>
        </w:tc>
        <w:tc>
          <w:tcPr>
            <w:tcW w:w="83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54698" w:rsidP="00110E8A">
            <w:pPr>
              <w:spacing w:after="0"/>
              <w:ind w:left="148" w:right="87"/>
              <w:rPr>
                <w:rFonts w:ascii="Times New Roman" w:hAnsi="Times New Roman" w:cs="Times New Roman"/>
                <w:lang w:val="it-IT"/>
              </w:rPr>
            </w:pPr>
            <w:r>
              <w:rPr>
                <w:rFonts w:ascii="Times New Roman" w:hAnsi="Times New Roman" w:cs="Times New Roman"/>
                <w:lang w:val="it-IT"/>
              </w:rPr>
              <w:t>Interconnessione tra i progetti attivati sul territorio per creare una rete di servizi per il Patto Territoriale</w:t>
            </w:r>
          </w:p>
        </w:tc>
        <w:tc>
          <w:tcPr>
            <w:tcW w:w="782"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54698" w:rsidP="00F57D56">
            <w:pPr>
              <w:spacing w:after="0"/>
              <w:ind w:left="170"/>
              <w:rPr>
                <w:rFonts w:ascii="Times New Roman" w:hAnsi="Times New Roman" w:cs="Times New Roman"/>
                <w:lang w:val="it-IT"/>
              </w:rPr>
            </w:pPr>
            <w:proofErr w:type="spellStart"/>
            <w:r>
              <w:rPr>
                <w:rFonts w:ascii="Times New Roman" w:hAnsi="Times New Roman" w:cs="Times New Roman"/>
                <w:lang w:val="it-IT"/>
              </w:rPr>
              <w:t>Nr</w:t>
            </w:r>
            <w:proofErr w:type="spellEnd"/>
            <w:r>
              <w:rPr>
                <w:rFonts w:ascii="Times New Roman" w:hAnsi="Times New Roman" w:cs="Times New Roman"/>
                <w:lang w:val="it-IT"/>
              </w:rPr>
              <w:t>. di progetti realizzati</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54698" w:rsidP="00C54698">
            <w:pPr>
              <w:spacing w:after="0"/>
              <w:ind w:left="170"/>
              <w:jc w:val="center"/>
              <w:rPr>
                <w:rFonts w:ascii="Times New Roman" w:hAnsi="Times New Roman" w:cs="Times New Roman"/>
                <w:lang w:val="it-IT"/>
              </w:rPr>
            </w:pPr>
            <w:r>
              <w:rPr>
                <w:rFonts w:ascii="Times New Roman" w:hAnsi="Times New Roman" w:cs="Times New Roman"/>
                <w:lang w:val="it-IT"/>
              </w:rPr>
              <w:t>0</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54698" w:rsidP="00C54698">
            <w:pPr>
              <w:spacing w:after="0"/>
              <w:ind w:left="170"/>
              <w:jc w:val="center"/>
              <w:rPr>
                <w:rFonts w:ascii="Times New Roman" w:hAnsi="Times New Roman" w:cs="Times New Roman"/>
                <w:lang w:val="it-IT"/>
              </w:rPr>
            </w:pPr>
            <w:r>
              <w:rPr>
                <w:rFonts w:ascii="Times New Roman" w:hAnsi="Times New Roman" w:cs="Times New Roman"/>
                <w:lang w:val="it-IT"/>
              </w:rPr>
              <w:t>6</w:t>
            </w:r>
          </w:p>
        </w:tc>
        <w:tc>
          <w:tcPr>
            <w:tcW w:w="781" w:type="pct"/>
            <w:tcBorders>
              <w:top w:val="single" w:sz="4" w:space="0" w:color="000000"/>
              <w:left w:val="single" w:sz="4" w:space="0" w:color="000000"/>
              <w:bottom w:val="single" w:sz="4" w:space="0" w:color="000000"/>
              <w:right w:val="single" w:sz="4" w:space="0" w:color="000000"/>
            </w:tcBorders>
            <w:vAlign w:val="center"/>
          </w:tcPr>
          <w:p w:rsidR="0054072A" w:rsidRPr="002232AA" w:rsidRDefault="00C54698" w:rsidP="00C54698">
            <w:pPr>
              <w:spacing w:after="0"/>
              <w:ind w:left="170"/>
              <w:rPr>
                <w:rFonts w:ascii="Times New Roman" w:hAnsi="Times New Roman" w:cs="Times New Roman"/>
                <w:lang w:val="it-IT"/>
              </w:rPr>
            </w:pPr>
            <w:r w:rsidRPr="002232AA">
              <w:rPr>
                <w:rFonts w:ascii="Times New Roman" w:hAnsi="Times New Roman" w:cs="Times New Roman"/>
                <w:lang w:val="it-IT"/>
              </w:rPr>
              <w:t>SUAP</w:t>
            </w:r>
            <w:r w:rsidR="00925198">
              <w:rPr>
                <w:rFonts w:ascii="Times New Roman" w:hAnsi="Times New Roman" w:cs="Times New Roman"/>
                <w:lang w:val="it-IT"/>
              </w:rPr>
              <w:t>/SUE</w:t>
            </w:r>
            <w:r w:rsidRPr="002232AA">
              <w:rPr>
                <w:rFonts w:ascii="Times New Roman" w:hAnsi="Times New Roman" w:cs="Times New Roman"/>
                <w:lang w:val="it-IT"/>
              </w:rPr>
              <w:t xml:space="preserve"> comunali</w:t>
            </w:r>
          </w:p>
        </w:tc>
      </w:tr>
    </w:tbl>
    <w:p w:rsidR="0054072A" w:rsidRPr="00DE74A3" w:rsidRDefault="0054072A" w:rsidP="00152B7C">
      <w:pPr>
        <w:pStyle w:val="Paragrafoelenco"/>
        <w:spacing w:after="0" w:line="200" w:lineRule="exact"/>
        <w:rPr>
          <w:rFonts w:ascii="Times New Roman" w:hAnsi="Times New Roman" w:cs="Times New Roman"/>
          <w:lang w:val="it-IT"/>
        </w:rPr>
      </w:pPr>
    </w:p>
    <w:p w:rsidR="003F07E2" w:rsidRPr="00DE74A3" w:rsidRDefault="003F07E2">
      <w:pPr>
        <w:rPr>
          <w:rFonts w:ascii="Times New Roman" w:hAnsi="Times New Roman" w:cs="Times New Roman"/>
          <w:lang w:val="it-IT"/>
        </w:rPr>
      </w:pPr>
      <w:r w:rsidRPr="00DE74A3">
        <w:rPr>
          <w:rFonts w:ascii="Times New Roman" w:hAnsi="Times New Roman" w:cs="Times New Roman"/>
          <w:lang w:val="it-IT"/>
        </w:rPr>
        <w:br w:type="page"/>
      </w:r>
    </w:p>
    <w:p w:rsidR="00C51740" w:rsidRPr="00DE74A3" w:rsidRDefault="00C51740" w:rsidP="00C51740">
      <w:pPr>
        <w:spacing w:after="0" w:line="200" w:lineRule="exact"/>
        <w:rPr>
          <w:rFonts w:ascii="Times New Roman" w:hAnsi="Times New Roman" w:cs="Times New Roman"/>
          <w:lang w:val="it-IT"/>
        </w:rPr>
      </w:pPr>
    </w:p>
    <w:p w:rsidR="00A86ADE" w:rsidRPr="00DE74A3" w:rsidRDefault="00D0293A" w:rsidP="009A28A9">
      <w:pPr>
        <w:pStyle w:val="Paragrafoelenco"/>
        <w:numPr>
          <w:ilvl w:val="0"/>
          <w:numId w:val="2"/>
        </w:numPr>
        <w:spacing w:before="32" w:after="0" w:line="240" w:lineRule="auto"/>
        <w:ind w:right="319"/>
        <w:rPr>
          <w:rFonts w:ascii="Times New Roman" w:eastAsia="Arial" w:hAnsi="Times New Roman" w:cs="Times New Roman"/>
          <w:b/>
          <w:bCs/>
          <w:spacing w:val="-1"/>
          <w:lang w:val="it-IT"/>
        </w:rPr>
      </w:pPr>
      <w:r w:rsidRPr="00DE74A3">
        <w:rPr>
          <w:rFonts w:ascii="Times New Roman" w:eastAsia="Arial" w:hAnsi="Times New Roman" w:cs="Times New Roman"/>
          <w:b/>
          <w:bCs/>
          <w:spacing w:val="2"/>
          <w:lang w:val="it-IT"/>
        </w:rPr>
        <w:t>APPROCCIO METODOLOGICO</w:t>
      </w:r>
      <w:r w:rsidR="00A86ADE" w:rsidRPr="00DE74A3">
        <w:rPr>
          <w:rFonts w:ascii="Times New Roman" w:eastAsia="Arial" w:hAnsi="Times New Roman" w:cs="Times New Roman"/>
          <w:b/>
          <w:bCs/>
          <w:spacing w:val="2"/>
          <w:lang w:val="it-IT"/>
        </w:rPr>
        <w:t xml:space="preserve"> </w:t>
      </w:r>
      <w:r w:rsidR="00A86ADE" w:rsidRPr="00DE74A3">
        <w:rPr>
          <w:rFonts w:ascii="Times New Roman" w:eastAsia="Arial" w:hAnsi="Times New Roman" w:cs="Times New Roman"/>
          <w:spacing w:val="-1"/>
          <w:lang w:val="it-IT"/>
        </w:rPr>
        <w:t xml:space="preserve">[costituisce oggetto di valutazione del progetto pilota </w:t>
      </w:r>
      <w:r w:rsidR="003621CE" w:rsidRPr="00DE74A3">
        <w:rPr>
          <w:rFonts w:ascii="Times New Roman" w:eastAsia="Arial" w:hAnsi="Times New Roman" w:cs="Times New Roman"/>
          <w:spacing w:val="-1"/>
          <w:lang w:val="it-IT"/>
        </w:rPr>
        <w:t>articolo 4</w:t>
      </w:r>
      <w:r w:rsidR="008C6184" w:rsidRPr="00DE74A3">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00A86ADE" w:rsidRPr="00DE74A3">
        <w:rPr>
          <w:rFonts w:ascii="Times New Roman" w:eastAsia="Arial" w:hAnsi="Times New Roman" w:cs="Times New Roman"/>
          <w:spacing w:val="-1"/>
          <w:lang w:val="it-IT"/>
        </w:rPr>
        <w:t xml:space="preserve">, comma 1, </w:t>
      </w:r>
      <w:r w:rsidR="00A82F89">
        <w:rPr>
          <w:rFonts w:ascii="Times New Roman" w:eastAsia="Arial" w:hAnsi="Times New Roman" w:cs="Times New Roman"/>
          <w:spacing w:val="-1"/>
          <w:lang w:val="it-IT"/>
        </w:rPr>
        <w:t>lettera b) punto 3</w:t>
      </w:r>
      <w:r w:rsidR="00A86ADE" w:rsidRPr="00DE74A3">
        <w:rPr>
          <w:rFonts w:ascii="Times New Roman" w:eastAsia="Arial" w:hAnsi="Times New Roman" w:cs="Times New Roman"/>
          <w:spacing w:val="-1"/>
          <w:lang w:val="it-IT"/>
        </w:rPr>
        <w:t>]</w:t>
      </w:r>
    </w:p>
    <w:p w:rsidR="00A86ADE" w:rsidRDefault="00D0293A" w:rsidP="009A28A9">
      <w:pPr>
        <w:spacing w:after="0"/>
        <w:ind w:left="851" w:right="319"/>
        <w:jc w:val="both"/>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 xml:space="preserve">Indicare </w:t>
      </w:r>
      <w:proofErr w:type="spellStart"/>
      <w:r w:rsidR="0074545A" w:rsidRPr="00DE74A3">
        <w:rPr>
          <w:rFonts w:ascii="Times New Roman" w:eastAsia="Arial" w:hAnsi="Times New Roman" w:cs="Times New Roman"/>
          <w:i/>
          <w:iCs/>
          <w:spacing w:val="-1"/>
          <w:lang w:val="it-IT"/>
        </w:rPr>
        <w:t>governance</w:t>
      </w:r>
      <w:proofErr w:type="spellEnd"/>
      <w:r w:rsidR="0074545A" w:rsidRPr="00DE74A3">
        <w:rPr>
          <w:rFonts w:ascii="Times New Roman" w:eastAsia="Arial" w:hAnsi="Times New Roman" w:cs="Times New Roman"/>
          <w:i/>
          <w:iCs/>
          <w:spacing w:val="-1"/>
          <w:lang w:val="it-IT"/>
        </w:rPr>
        <w:t xml:space="preserve">, </w:t>
      </w:r>
      <w:r w:rsidRPr="00DE74A3">
        <w:rPr>
          <w:rFonts w:ascii="Times New Roman" w:eastAsia="Arial" w:hAnsi="Times New Roman" w:cs="Times New Roman"/>
          <w:i/>
          <w:iCs/>
          <w:spacing w:val="-1"/>
          <w:lang w:val="it-IT"/>
        </w:rPr>
        <w:t>metod</w:t>
      </w:r>
      <w:r w:rsidR="00C95397" w:rsidRPr="00DE74A3">
        <w:rPr>
          <w:rFonts w:ascii="Times New Roman" w:eastAsia="Arial" w:hAnsi="Times New Roman" w:cs="Times New Roman"/>
          <w:i/>
          <w:iCs/>
          <w:spacing w:val="-1"/>
          <w:lang w:val="it-IT"/>
        </w:rPr>
        <w:t>ologie</w:t>
      </w:r>
      <w:r w:rsidRPr="00DE74A3">
        <w:rPr>
          <w:rFonts w:ascii="Times New Roman" w:eastAsia="Arial" w:hAnsi="Times New Roman" w:cs="Times New Roman"/>
          <w:i/>
          <w:iCs/>
          <w:spacing w:val="-1"/>
          <w:lang w:val="it-IT"/>
        </w:rPr>
        <w:t xml:space="preserve">, strumenti e processi </w:t>
      </w:r>
      <w:r w:rsidR="0074545A" w:rsidRPr="00DE74A3">
        <w:rPr>
          <w:rFonts w:ascii="Times New Roman" w:eastAsia="Arial" w:hAnsi="Times New Roman" w:cs="Times New Roman"/>
          <w:i/>
          <w:iCs/>
          <w:spacing w:val="-1"/>
          <w:lang w:val="it-IT"/>
        </w:rPr>
        <w:t xml:space="preserve">che </w:t>
      </w:r>
      <w:r w:rsidRPr="00DE74A3">
        <w:rPr>
          <w:rFonts w:ascii="Times New Roman" w:eastAsia="Arial" w:hAnsi="Times New Roman" w:cs="Times New Roman"/>
          <w:i/>
          <w:iCs/>
          <w:spacing w:val="-1"/>
          <w:lang w:val="it-IT"/>
        </w:rPr>
        <w:t>si intend</w:t>
      </w:r>
      <w:r w:rsidR="0074545A" w:rsidRPr="00DE74A3">
        <w:rPr>
          <w:rFonts w:ascii="Times New Roman" w:eastAsia="Arial" w:hAnsi="Times New Roman" w:cs="Times New Roman"/>
          <w:i/>
          <w:iCs/>
          <w:spacing w:val="-1"/>
          <w:lang w:val="it-IT"/>
        </w:rPr>
        <w:t xml:space="preserve">ono </w:t>
      </w:r>
      <w:r w:rsidRPr="00DE74A3">
        <w:rPr>
          <w:rFonts w:ascii="Times New Roman" w:eastAsia="Arial" w:hAnsi="Times New Roman" w:cs="Times New Roman"/>
          <w:i/>
          <w:iCs/>
          <w:spacing w:val="-1"/>
          <w:lang w:val="it-IT"/>
        </w:rPr>
        <w:t>ad</w:t>
      </w:r>
      <w:r w:rsidR="0074545A" w:rsidRPr="00DE74A3">
        <w:rPr>
          <w:rFonts w:ascii="Times New Roman" w:eastAsia="Arial" w:hAnsi="Times New Roman" w:cs="Times New Roman"/>
          <w:i/>
          <w:iCs/>
          <w:spacing w:val="-1"/>
          <w:lang w:val="it-IT"/>
        </w:rPr>
        <w:t>o</w:t>
      </w:r>
      <w:r w:rsidRPr="00DE74A3">
        <w:rPr>
          <w:rFonts w:ascii="Times New Roman" w:eastAsia="Arial" w:hAnsi="Times New Roman" w:cs="Times New Roman"/>
          <w:i/>
          <w:iCs/>
          <w:spacing w:val="-1"/>
          <w:lang w:val="it-IT"/>
        </w:rPr>
        <w:t xml:space="preserve">ttare </w:t>
      </w:r>
      <w:r w:rsidR="00800459" w:rsidRPr="00DE74A3">
        <w:rPr>
          <w:rFonts w:ascii="Times New Roman" w:eastAsia="Arial" w:hAnsi="Times New Roman" w:cs="Times New Roman"/>
          <w:i/>
          <w:iCs/>
          <w:spacing w:val="-1"/>
          <w:lang w:val="it-IT"/>
        </w:rPr>
        <w:t>nella gestione del progetto pilota, evidenziandone gli aspetti innovativi e tecnologici</w:t>
      </w:r>
      <w:r w:rsidR="0074545A" w:rsidRPr="00DE74A3">
        <w:rPr>
          <w:rFonts w:ascii="Times New Roman" w:eastAsia="Arial" w:hAnsi="Times New Roman" w:cs="Times New Roman"/>
          <w:i/>
          <w:iCs/>
          <w:spacing w:val="-1"/>
          <w:lang w:val="it-IT"/>
        </w:rPr>
        <w:t xml:space="preserve"> e la relativa sostenibilità</w:t>
      </w:r>
    </w:p>
    <w:p w:rsidR="009A28A9" w:rsidRPr="009A28A9" w:rsidRDefault="009A28A9" w:rsidP="009A28A9">
      <w:pPr>
        <w:spacing w:after="0"/>
        <w:ind w:left="851" w:right="319"/>
        <w:jc w:val="both"/>
        <w:rPr>
          <w:rFonts w:ascii="Times New Roman" w:eastAsia="Arial" w:hAnsi="Times New Roman" w:cs="Times New Roman"/>
          <w:spacing w:val="-1"/>
          <w:lang w:val="it-IT"/>
        </w:rPr>
      </w:pPr>
    </w:p>
    <w:tbl>
      <w:tblPr>
        <w:tblStyle w:val="Grigliatabella"/>
        <w:tblW w:w="9918" w:type="dxa"/>
        <w:tblLook w:val="04A0"/>
      </w:tblPr>
      <w:tblGrid>
        <w:gridCol w:w="9918"/>
      </w:tblGrid>
      <w:tr w:rsidR="002232AA" w:rsidRPr="002232AA" w:rsidTr="002232AA">
        <w:trPr>
          <w:trHeight w:val="4952"/>
        </w:trPr>
        <w:tc>
          <w:tcPr>
            <w:tcW w:w="9918" w:type="dxa"/>
          </w:tcPr>
          <w:p w:rsidR="007212EE" w:rsidRPr="002232AA" w:rsidRDefault="007212EE" w:rsidP="007212EE">
            <w:pPr>
              <w:rPr>
                <w:rFonts w:ascii="Times New Roman" w:hAnsi="Times New Roman" w:cs="Times New Roman"/>
                <w:lang w:val="it-IT"/>
              </w:rPr>
            </w:pPr>
            <w:r w:rsidRPr="002232AA">
              <w:rPr>
                <w:rFonts w:ascii="Times New Roman" w:eastAsia="Arial" w:hAnsi="Times New Roman" w:cs="Times New Roman"/>
                <w:i/>
                <w:iCs/>
                <w:spacing w:val="-1"/>
                <w:lang w:val="it-IT"/>
              </w:rPr>
              <w:t>(</w:t>
            </w:r>
            <w:proofErr w:type="spellStart"/>
            <w:r w:rsidRPr="002232AA">
              <w:rPr>
                <w:rFonts w:ascii="Times New Roman" w:eastAsia="Arial" w:hAnsi="Times New Roman" w:cs="Times New Roman"/>
                <w:i/>
                <w:iCs/>
                <w:spacing w:val="-1"/>
                <w:lang w:val="it-IT"/>
              </w:rPr>
              <w:t>max</w:t>
            </w:r>
            <w:proofErr w:type="spellEnd"/>
            <w:r w:rsidRPr="002232AA">
              <w:rPr>
                <w:rFonts w:ascii="Times New Roman" w:eastAsia="Arial" w:hAnsi="Times New Roman" w:cs="Times New Roman"/>
                <w:i/>
                <w:iCs/>
                <w:spacing w:val="-1"/>
                <w:lang w:val="it-IT"/>
              </w:rPr>
              <w:t xml:space="preserve"> </w:t>
            </w:r>
            <w:r w:rsidR="0074545A" w:rsidRPr="002232AA">
              <w:rPr>
                <w:rFonts w:ascii="Times New Roman" w:eastAsia="Arial" w:hAnsi="Times New Roman" w:cs="Times New Roman"/>
                <w:i/>
                <w:iCs/>
                <w:spacing w:val="-1"/>
                <w:lang w:val="it-IT"/>
              </w:rPr>
              <w:t>10.</w:t>
            </w:r>
            <w:r w:rsidRPr="002232AA">
              <w:rPr>
                <w:rFonts w:ascii="Times New Roman" w:eastAsia="Arial" w:hAnsi="Times New Roman" w:cs="Times New Roman"/>
                <w:i/>
                <w:iCs/>
                <w:spacing w:val="-1"/>
                <w:lang w:val="it-IT"/>
              </w:rPr>
              <w:t>000 caratteri)</w:t>
            </w:r>
          </w:p>
          <w:p w:rsidR="00903071" w:rsidRPr="002232AA" w:rsidRDefault="00543CE9"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Il</w:t>
            </w:r>
            <w:r w:rsidR="00903071" w:rsidRPr="002232AA">
              <w:rPr>
                <w:rFonts w:ascii="Times New Roman" w:eastAsia="Arial" w:hAnsi="Times New Roman" w:cs="Times New Roman"/>
                <w:spacing w:val="-1"/>
                <w:lang w:val="it-IT"/>
              </w:rPr>
              <w:t xml:space="preserve"> SIT (Sistema Informativo Territoriale) </w:t>
            </w:r>
            <w:r w:rsidRPr="002232AA">
              <w:rPr>
                <w:rFonts w:ascii="Times New Roman" w:eastAsia="Arial" w:hAnsi="Times New Roman" w:cs="Times New Roman"/>
                <w:spacing w:val="-1"/>
                <w:lang w:val="it-IT"/>
              </w:rPr>
              <w:t>svolge</w:t>
            </w:r>
            <w:r w:rsidR="00903071" w:rsidRPr="002232AA">
              <w:rPr>
                <w:rFonts w:ascii="Times New Roman" w:eastAsia="Arial" w:hAnsi="Times New Roman" w:cs="Times New Roman"/>
                <w:spacing w:val="-1"/>
                <w:lang w:val="it-IT"/>
              </w:rPr>
              <w:t xml:space="preserve"> una funzione strategica nell’ambito delle attività progettuali di settore in quanto una fruizione consapevole ed efficace dello stesso dà la possibilità di mettere in campo una serie di azioni rivolte a:</w:t>
            </w:r>
          </w:p>
          <w:p w:rsidR="00903071" w:rsidRPr="002232AA" w:rsidRDefault="00903071"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rappresentare la struttura naturale ed antropica del territorio</w:t>
            </w:r>
            <w:r w:rsidR="00482D94" w:rsidRPr="002232AA">
              <w:rPr>
                <w:rFonts w:ascii="Times New Roman" w:eastAsia="Arial" w:hAnsi="Times New Roman" w:cs="Times New Roman"/>
                <w:spacing w:val="-1"/>
                <w:lang w:val="it-IT"/>
              </w:rPr>
              <w:t>;</w:t>
            </w:r>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conoscere gli eventi</w:t>
            </w:r>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gestire le norme a supporto delle strategie decisionali</w:t>
            </w:r>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pianificare la gestione del territorio</w:t>
            </w:r>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coordinare gli interventi sul territorio con ottimizzazione delle risorse</w:t>
            </w:r>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 xml:space="preserve">monitorare e salvaguardare l’ambiente e il suo patrimonio </w:t>
            </w:r>
            <w:proofErr w:type="spellStart"/>
            <w:r w:rsidRPr="002232AA">
              <w:rPr>
                <w:rFonts w:ascii="Times New Roman" w:eastAsia="Arial" w:hAnsi="Times New Roman" w:cs="Times New Roman"/>
                <w:spacing w:val="-1"/>
                <w:lang w:val="it-IT"/>
              </w:rPr>
              <w:t>artistico-culturale-naturale</w:t>
            </w:r>
            <w:proofErr w:type="spellEnd"/>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analizzare il territorio</w:t>
            </w:r>
          </w:p>
          <w:p w:rsidR="00482D94" w:rsidRPr="002232AA" w:rsidRDefault="00482D94" w:rsidP="002232AA">
            <w:pPr>
              <w:pStyle w:val="Paragrafoelenco"/>
              <w:numPr>
                <w:ilvl w:val="0"/>
                <w:numId w:val="14"/>
              </w:num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produrre cartografie e sviluppare i modelli (simulazioni, distribuzioni)</w:t>
            </w:r>
          </w:p>
          <w:p w:rsidR="002232AA" w:rsidRDefault="00543CE9" w:rsidP="002232AA">
            <w:pPr>
              <w:spacing w:before="240"/>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Il</w:t>
            </w:r>
            <w:r w:rsidR="00482D94" w:rsidRPr="002232AA">
              <w:rPr>
                <w:rFonts w:ascii="Times New Roman" w:eastAsia="Arial" w:hAnsi="Times New Roman" w:cs="Times New Roman"/>
                <w:spacing w:val="-1"/>
                <w:lang w:val="it-IT"/>
              </w:rPr>
              <w:t xml:space="preserve"> SIT, dunque, </w:t>
            </w:r>
            <w:r w:rsidRPr="002232AA">
              <w:rPr>
                <w:rFonts w:ascii="Times New Roman" w:eastAsia="Arial" w:hAnsi="Times New Roman" w:cs="Times New Roman"/>
                <w:spacing w:val="-1"/>
                <w:lang w:val="it-IT"/>
              </w:rPr>
              <w:t xml:space="preserve">è </w:t>
            </w:r>
            <w:r w:rsidR="00482D94" w:rsidRPr="002232AA">
              <w:rPr>
                <w:rFonts w:ascii="Times New Roman" w:eastAsia="Arial" w:hAnsi="Times New Roman" w:cs="Times New Roman"/>
                <w:spacing w:val="-1"/>
                <w:lang w:val="it-IT"/>
              </w:rPr>
              <w:t>uno strumento di organizzazione dei dati</w:t>
            </w:r>
            <w:r w:rsidR="00517521" w:rsidRPr="002232AA">
              <w:rPr>
                <w:rFonts w:ascii="Times New Roman" w:eastAsia="Arial" w:hAnsi="Times New Roman" w:cs="Times New Roman"/>
                <w:spacing w:val="-1"/>
                <w:lang w:val="it-IT"/>
              </w:rPr>
              <w:t xml:space="preserve"> (socio-economici, statistici, catastali, ambientali, reti tecnologiche, ecc.)</w:t>
            </w:r>
            <w:r w:rsidR="00482D94" w:rsidRPr="002232AA">
              <w:rPr>
                <w:rFonts w:ascii="Times New Roman" w:eastAsia="Arial" w:hAnsi="Times New Roman" w:cs="Times New Roman"/>
                <w:spacing w:val="-1"/>
                <w:lang w:val="it-IT"/>
              </w:rPr>
              <w:t>, che ne permette la memorizzazione e la consultazione</w:t>
            </w:r>
            <w:r w:rsidRPr="002232AA">
              <w:rPr>
                <w:rFonts w:ascii="Times New Roman" w:eastAsia="Arial" w:hAnsi="Times New Roman" w:cs="Times New Roman"/>
                <w:spacing w:val="-1"/>
                <w:lang w:val="it-IT"/>
              </w:rPr>
              <w:t xml:space="preserve"> e risponde, in tal senso, ai requisiti di accessibilità fruibilità e interoperabilità dei dati e delle informazioni, conformemente alle disposizioni statali (Codice dell’Amministrazione Digitale) e comunitarie (Direttiva europea INSPIRE)</w:t>
            </w:r>
            <w:r w:rsidR="00482D94" w:rsidRPr="002232AA">
              <w:rPr>
                <w:rFonts w:ascii="Times New Roman" w:eastAsia="Arial" w:hAnsi="Times New Roman" w:cs="Times New Roman"/>
                <w:spacing w:val="-1"/>
                <w:lang w:val="it-IT"/>
              </w:rPr>
              <w:t>. Consente, inoltre, di manipolare questi dati per realizzare analisi statistiche e spaziali</w:t>
            </w:r>
            <w:r w:rsidR="00517521" w:rsidRPr="002232AA">
              <w:rPr>
                <w:rFonts w:ascii="Times New Roman" w:eastAsia="Arial" w:hAnsi="Times New Roman" w:cs="Times New Roman"/>
                <w:spacing w:val="-1"/>
                <w:lang w:val="it-IT"/>
              </w:rPr>
              <w:t>, modelli territoriali e cartografie tematiche.</w:t>
            </w:r>
            <w:r w:rsidRPr="002232AA">
              <w:rPr>
                <w:rFonts w:ascii="Times New Roman" w:eastAsia="Arial" w:hAnsi="Times New Roman" w:cs="Times New Roman"/>
                <w:spacing w:val="-1"/>
                <w:lang w:val="it-IT"/>
              </w:rPr>
              <w:t xml:space="preserve"> </w:t>
            </w:r>
            <w:r w:rsidR="00517521" w:rsidRPr="002232AA">
              <w:rPr>
                <w:rFonts w:ascii="Times New Roman" w:eastAsia="Arial" w:hAnsi="Times New Roman" w:cs="Times New Roman"/>
                <w:spacing w:val="-1"/>
                <w:lang w:val="it-IT"/>
              </w:rPr>
              <w:t xml:space="preserve">È un utilissimo strumento a supporto del governo del territorio in quanto consente di disporre di elementi conoscitivi necessari alla definizione delle scelte di programmazione generale e settoriale e di pianificazione del territorio e all'attività progettuale. Il SIT rappresenta inoltre uno strumento di comunicazione sullo stato del territorio e sulle scelte programmatiche che lo riguardano. Il Consorzio Conca Barese propone dunque la creazione di un </w:t>
            </w:r>
            <w:r w:rsidR="00517521" w:rsidRPr="002232AA">
              <w:rPr>
                <w:rFonts w:ascii="Times New Roman" w:eastAsia="Arial" w:hAnsi="Times New Roman" w:cs="Times New Roman"/>
                <w:b/>
                <w:bCs/>
                <w:spacing w:val="-1"/>
                <w:lang w:val="it-IT"/>
              </w:rPr>
              <w:t>Sistema Informativo Territoriale di area vasta</w:t>
            </w:r>
            <w:r w:rsidR="00517521" w:rsidRPr="002232AA">
              <w:rPr>
                <w:rFonts w:ascii="Times New Roman" w:eastAsia="Arial" w:hAnsi="Times New Roman" w:cs="Times New Roman"/>
                <w:spacing w:val="-1"/>
                <w:lang w:val="it-IT"/>
              </w:rPr>
              <w:t xml:space="preserve"> all’interno della quale possano confluire tutti</w:t>
            </w:r>
            <w:r w:rsidR="00FC33ED" w:rsidRPr="002232AA">
              <w:rPr>
                <w:rFonts w:ascii="Times New Roman" w:eastAsia="Arial" w:hAnsi="Times New Roman" w:cs="Times New Roman"/>
                <w:spacing w:val="-1"/>
                <w:lang w:val="it-IT"/>
              </w:rPr>
              <w:t xml:space="preserve"> i dati, organizzati per strati informativi e con diversi </w:t>
            </w:r>
            <w:proofErr w:type="spellStart"/>
            <w:r w:rsidR="00FC33ED" w:rsidRPr="002232AA">
              <w:rPr>
                <w:rFonts w:ascii="Times New Roman" w:eastAsia="Arial" w:hAnsi="Times New Roman" w:cs="Times New Roman"/>
                <w:spacing w:val="-1"/>
                <w:lang w:val="it-IT"/>
              </w:rPr>
              <w:t>tematismi</w:t>
            </w:r>
            <w:proofErr w:type="spellEnd"/>
            <w:r w:rsidR="00FC33ED" w:rsidRPr="002232AA">
              <w:rPr>
                <w:rFonts w:ascii="Times New Roman" w:eastAsia="Arial" w:hAnsi="Times New Roman" w:cs="Times New Roman"/>
                <w:spacing w:val="-1"/>
                <w:lang w:val="it-IT"/>
              </w:rPr>
              <w:t xml:space="preserve"> omogenei, derivanti dai singoli Comuni aderenti al Patto Territoriale così da </w:t>
            </w:r>
            <w:r w:rsidR="00FC33ED" w:rsidRPr="002232AA">
              <w:rPr>
                <w:rFonts w:ascii="Times New Roman" w:eastAsia="Arial" w:hAnsi="Times New Roman" w:cs="Times New Roman"/>
                <w:b/>
                <w:bCs/>
                <w:spacing w:val="-1"/>
                <w:lang w:val="it-IT"/>
              </w:rPr>
              <w:t>creare un’infrastruttura informativa e gestionale di riferimento per l’area Conca Barese</w:t>
            </w:r>
            <w:r w:rsidR="00FC33ED" w:rsidRPr="002232AA">
              <w:rPr>
                <w:rFonts w:ascii="Times New Roman" w:eastAsia="Arial" w:hAnsi="Times New Roman" w:cs="Times New Roman"/>
                <w:spacing w:val="-1"/>
                <w:lang w:val="it-IT"/>
              </w:rPr>
              <w:t>. Allo stato attuale tutti i Comuni aderenti dispongono di un proprio SIT comunale</w:t>
            </w:r>
            <w:r w:rsidR="00D83917" w:rsidRPr="002232AA">
              <w:rPr>
                <w:rFonts w:ascii="Times New Roman" w:eastAsia="Arial" w:hAnsi="Times New Roman" w:cs="Times New Roman"/>
                <w:spacing w:val="-1"/>
                <w:lang w:val="it-IT"/>
              </w:rPr>
              <w:t xml:space="preserve"> a sostegno del</w:t>
            </w:r>
            <w:r w:rsidR="0016267D" w:rsidRPr="002232AA">
              <w:rPr>
                <w:rFonts w:ascii="Times New Roman" w:eastAsia="Arial" w:hAnsi="Times New Roman" w:cs="Times New Roman"/>
                <w:spacing w:val="-1"/>
                <w:lang w:val="it-IT"/>
              </w:rPr>
              <w:t>l</w:t>
            </w:r>
            <w:r w:rsidR="00D83917" w:rsidRPr="002232AA">
              <w:rPr>
                <w:rFonts w:ascii="Times New Roman" w:eastAsia="Arial" w:hAnsi="Times New Roman" w:cs="Times New Roman"/>
                <w:spacing w:val="-1"/>
                <w:lang w:val="it-IT"/>
              </w:rPr>
              <w:t>e attività istituzionali dei singoli Enti Locali</w:t>
            </w:r>
            <w:r w:rsidR="0016267D" w:rsidRPr="002232AA">
              <w:rPr>
                <w:rFonts w:ascii="Times New Roman" w:eastAsia="Arial" w:hAnsi="Times New Roman" w:cs="Times New Roman"/>
                <w:spacing w:val="-1"/>
                <w:lang w:val="it-IT"/>
              </w:rPr>
              <w:t>. Si propone pertanto, per ragioni di sostenibilità delle scelte da operare, di procedere ad una preventiva revisione dell’operatività ed efficacia dei singoli Sistemi Informativi comunali e acquisire un nuovo SIT ad hoc solo qualora non sia già presente un’efficiente infrastruttura già sviluppata</w:t>
            </w:r>
            <w:r w:rsidR="00D90CFB" w:rsidRPr="002232AA">
              <w:rPr>
                <w:rFonts w:ascii="Times New Roman" w:eastAsia="Arial" w:hAnsi="Times New Roman" w:cs="Times New Roman"/>
                <w:spacing w:val="-1"/>
                <w:lang w:val="it-IT"/>
              </w:rPr>
              <w:t xml:space="preserve">. Il nuovo SIT Conca Barese si configurerà come </w:t>
            </w:r>
            <w:r w:rsidR="00D90CFB" w:rsidRPr="002232AA">
              <w:rPr>
                <w:rFonts w:ascii="Times New Roman" w:eastAsia="Arial" w:hAnsi="Times New Roman" w:cs="Times New Roman"/>
                <w:b/>
                <w:bCs/>
                <w:spacing w:val="-1"/>
                <w:lang w:val="it-IT"/>
              </w:rPr>
              <w:t>un valido sostegno all’attività istituzionale del Patto Territoriale e del Consorzio, all’attività dei professionisti e alle esigenze di conoscenza e trasparenza dei cittadini, promuovendo la diffusione di una base di conoscenza condivisa e certificata del territorio e delle sue dinamiche di trasformazione</w:t>
            </w:r>
            <w:r w:rsidR="00D90CFB" w:rsidRPr="002232AA">
              <w:rPr>
                <w:rFonts w:ascii="Times New Roman" w:eastAsia="Arial" w:hAnsi="Times New Roman" w:cs="Times New Roman"/>
                <w:spacing w:val="-1"/>
                <w:lang w:val="it-IT"/>
              </w:rPr>
              <w:t xml:space="preserve"> indispensabile per garantire percorsi decisionali semplici ed efficaci, costruita in maniera integrata, gestita e resa disponibile attraverso un Sistema Informativo che è nel contempo portale di accesso sia alla banca dati territoriale e ai suoi continui aggiornamenti che ai servizi a carattere territoriale, assicurando la rappresentazione in modo unitario, coerente e cogente delle scelte di valenza territoriale connesse alla competenza di ciascun Servizio locale.</w:t>
            </w:r>
            <w:r w:rsidR="00A16270" w:rsidRPr="002232AA">
              <w:rPr>
                <w:rFonts w:ascii="Times New Roman" w:eastAsia="Arial" w:hAnsi="Times New Roman" w:cs="Times New Roman"/>
                <w:spacing w:val="-1"/>
                <w:lang w:val="it-IT"/>
              </w:rPr>
              <w:t xml:space="preserve"> </w:t>
            </w:r>
          </w:p>
          <w:p w:rsidR="00517521" w:rsidRPr="002232AA" w:rsidRDefault="00A16270"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A tal riguardo, si propone di allestire presso la sede del Consorzio Conca Barese anche una sala appositamente dedicata al servizio territoriale che possa costituirsi come ufficio di riferimento e interfaccia continua con le singole realtà locali.</w:t>
            </w:r>
          </w:p>
          <w:p w:rsidR="009E58F5" w:rsidRPr="002232AA" w:rsidRDefault="00543CE9"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 xml:space="preserve">Unitamente a questa strategia di gestione, si propone l’istituzione di un </w:t>
            </w:r>
            <w:proofErr w:type="spellStart"/>
            <w:r w:rsidRPr="002232AA">
              <w:rPr>
                <w:rFonts w:ascii="Times New Roman" w:eastAsia="Arial" w:hAnsi="Times New Roman" w:cs="Times New Roman"/>
                <w:b/>
                <w:bCs/>
                <w:spacing w:val="-1"/>
                <w:lang w:val="it-IT"/>
              </w:rPr>
              <w:t>Urban</w:t>
            </w:r>
            <w:proofErr w:type="spellEnd"/>
            <w:r w:rsidRPr="002232AA">
              <w:rPr>
                <w:rFonts w:ascii="Times New Roman" w:eastAsia="Arial" w:hAnsi="Times New Roman" w:cs="Times New Roman"/>
                <w:b/>
                <w:bCs/>
                <w:spacing w:val="-1"/>
                <w:lang w:val="it-IT"/>
              </w:rPr>
              <w:t xml:space="preserve"> Center Conca Barese</w:t>
            </w:r>
            <w:r w:rsidRPr="002232AA">
              <w:rPr>
                <w:rFonts w:ascii="Times New Roman" w:eastAsia="Arial" w:hAnsi="Times New Roman" w:cs="Times New Roman"/>
                <w:spacing w:val="-1"/>
                <w:lang w:val="it-IT"/>
              </w:rPr>
              <w:t xml:space="preserve"> deputato al coinvolgimento della comunità nel processo progettuale, in accordo con la </w:t>
            </w:r>
            <w:proofErr w:type="spellStart"/>
            <w:r w:rsidRPr="002232AA">
              <w:rPr>
                <w:rFonts w:ascii="Times New Roman" w:eastAsia="Arial" w:hAnsi="Times New Roman" w:cs="Times New Roman"/>
                <w:spacing w:val="-1"/>
                <w:lang w:val="it-IT"/>
              </w:rPr>
              <w:t>L.R.</w:t>
            </w:r>
            <w:proofErr w:type="spellEnd"/>
            <w:r w:rsidRPr="002232AA">
              <w:rPr>
                <w:rFonts w:ascii="Times New Roman" w:eastAsia="Arial" w:hAnsi="Times New Roman" w:cs="Times New Roman"/>
                <w:spacing w:val="-1"/>
                <w:lang w:val="it-IT"/>
              </w:rPr>
              <w:t xml:space="preserve"> n. 28/2017 “</w:t>
            </w:r>
            <w:r w:rsidRPr="002232AA">
              <w:rPr>
                <w:rFonts w:ascii="Times New Roman" w:eastAsia="Arial" w:hAnsi="Times New Roman" w:cs="Times New Roman"/>
                <w:spacing w:val="-1"/>
                <w:u w:val="single"/>
                <w:lang w:val="it-IT"/>
              </w:rPr>
              <w:t>Legge sulla partecipazione</w:t>
            </w:r>
            <w:r w:rsidRPr="002232AA">
              <w:rPr>
                <w:rFonts w:ascii="Times New Roman" w:eastAsia="Arial" w:hAnsi="Times New Roman" w:cs="Times New Roman"/>
                <w:spacing w:val="-1"/>
                <w:lang w:val="it-IT"/>
              </w:rPr>
              <w:t>” della Regione Puglia attraverso la quale è stato sancito un metodo di coinvolgimento permanente</w:t>
            </w:r>
            <w:r w:rsidR="00FD4EA3" w:rsidRPr="002232AA">
              <w:rPr>
                <w:rFonts w:ascii="Times New Roman" w:eastAsia="Arial" w:hAnsi="Times New Roman" w:cs="Times New Roman"/>
                <w:spacing w:val="-1"/>
                <w:lang w:val="it-IT"/>
              </w:rPr>
              <w:t xml:space="preserve"> di cittadini, amministratori e </w:t>
            </w:r>
            <w:proofErr w:type="spellStart"/>
            <w:r w:rsidR="00FD4EA3" w:rsidRPr="002232AA">
              <w:rPr>
                <w:rFonts w:ascii="Times New Roman" w:eastAsia="Arial" w:hAnsi="Times New Roman" w:cs="Times New Roman"/>
                <w:spacing w:val="-1"/>
                <w:lang w:val="it-IT"/>
              </w:rPr>
              <w:t>stakeholder</w:t>
            </w:r>
            <w:proofErr w:type="spellEnd"/>
            <w:r w:rsidR="00FD4EA3" w:rsidRPr="002232AA">
              <w:rPr>
                <w:rFonts w:ascii="Times New Roman" w:eastAsia="Arial" w:hAnsi="Times New Roman" w:cs="Times New Roman"/>
                <w:spacing w:val="-1"/>
                <w:lang w:val="it-IT"/>
              </w:rPr>
              <w:t xml:space="preserve"> basato sull’informazione, la trasparenza e l’ascolto. </w:t>
            </w:r>
          </w:p>
          <w:p w:rsidR="00543CE9" w:rsidRPr="002232AA" w:rsidRDefault="00FD4EA3"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 xml:space="preserve">Un tale approccio garantirebbe una </w:t>
            </w:r>
            <w:r w:rsidRPr="002232AA">
              <w:rPr>
                <w:rFonts w:ascii="Times New Roman" w:eastAsia="Arial" w:hAnsi="Times New Roman" w:cs="Times New Roman"/>
                <w:b/>
                <w:bCs/>
                <w:spacing w:val="-1"/>
                <w:lang w:val="it-IT"/>
              </w:rPr>
              <w:t>migliore qualità ed efficacia dei processi decisionali su temi e opere strategiche, attraverso forme e strumenti di partecipazione democratica</w:t>
            </w:r>
            <w:r w:rsidRPr="002232AA">
              <w:rPr>
                <w:rFonts w:ascii="Times New Roman" w:eastAsia="Arial" w:hAnsi="Times New Roman" w:cs="Times New Roman"/>
                <w:spacing w:val="-1"/>
                <w:lang w:val="it-IT"/>
              </w:rPr>
              <w:t xml:space="preserve"> che renderebbero le persone principali attori delle prospettive di cambiamento e della ricostruzione del senso di comunità.</w:t>
            </w:r>
            <w:r w:rsidR="009E58F5" w:rsidRPr="002232AA">
              <w:rPr>
                <w:rFonts w:ascii="Times New Roman" w:eastAsia="Arial" w:hAnsi="Times New Roman" w:cs="Times New Roman"/>
                <w:spacing w:val="-1"/>
                <w:lang w:val="it-IT"/>
              </w:rPr>
              <w:t xml:space="preserve"> In corso d’opera, il Consorzio seguirà un </w:t>
            </w:r>
            <w:r w:rsidR="009E58F5" w:rsidRPr="002232AA">
              <w:rPr>
                <w:rFonts w:ascii="Times New Roman" w:eastAsia="Arial" w:hAnsi="Times New Roman" w:cs="Times New Roman"/>
                <w:b/>
                <w:bCs/>
                <w:spacing w:val="-1"/>
                <w:lang w:val="it-IT"/>
              </w:rPr>
              <w:t xml:space="preserve">modello di lavoro orizzontale, partecipativo e responsabile con un coordinamento </w:t>
            </w:r>
            <w:r w:rsidR="009E58F5" w:rsidRPr="002232AA">
              <w:rPr>
                <w:rFonts w:ascii="Times New Roman" w:eastAsia="Arial" w:hAnsi="Times New Roman" w:cs="Times New Roman"/>
                <w:b/>
                <w:bCs/>
                <w:spacing w:val="-1"/>
                <w:lang w:val="it-IT"/>
              </w:rPr>
              <w:lastRenderedPageBreak/>
              <w:t>stabile che gestirà le relazioni interne, con le Direzioni Lavori e l’esterno</w:t>
            </w:r>
            <w:r w:rsidR="009E58F5" w:rsidRPr="002232AA">
              <w:rPr>
                <w:rFonts w:ascii="Times New Roman" w:eastAsia="Arial" w:hAnsi="Times New Roman" w:cs="Times New Roman"/>
                <w:spacing w:val="-1"/>
                <w:lang w:val="it-IT"/>
              </w:rPr>
              <w:t>.</w:t>
            </w:r>
            <w:r w:rsidR="00F30717" w:rsidRPr="002232AA">
              <w:rPr>
                <w:rFonts w:ascii="Times New Roman" w:eastAsia="Arial" w:hAnsi="Times New Roman" w:cs="Times New Roman"/>
                <w:spacing w:val="-1"/>
                <w:lang w:val="it-IT"/>
              </w:rPr>
              <w:t xml:space="preserve"> Le relazioni tra la componente scientifica e creativa saranno gestite da </w:t>
            </w:r>
            <w:r w:rsidR="00F30717" w:rsidRPr="002232AA">
              <w:rPr>
                <w:rFonts w:ascii="Times New Roman" w:eastAsia="Arial" w:hAnsi="Times New Roman" w:cs="Times New Roman"/>
                <w:b/>
                <w:bCs/>
                <w:spacing w:val="-1"/>
                <w:lang w:val="it-IT"/>
              </w:rPr>
              <w:t>BLOG</w:t>
            </w:r>
            <w:r w:rsidR="00F30717" w:rsidRPr="002232AA">
              <w:rPr>
                <w:rFonts w:ascii="Times New Roman" w:eastAsia="Arial" w:hAnsi="Times New Roman" w:cs="Times New Roman"/>
                <w:spacing w:val="-1"/>
                <w:lang w:val="it-IT"/>
              </w:rPr>
              <w:t xml:space="preserve"> permanente attivato sul sito istituzionale della Conca Barese (</w:t>
            </w:r>
            <w:hyperlink r:id="rId25" w:history="1">
              <w:r w:rsidR="00F30717" w:rsidRPr="002232AA">
                <w:rPr>
                  <w:rStyle w:val="Collegamentoipertestuale"/>
                  <w:rFonts w:ascii="Times New Roman" w:eastAsia="Arial" w:hAnsi="Times New Roman" w:cs="Times New Roman"/>
                  <w:color w:val="auto"/>
                  <w:spacing w:val="-1"/>
                  <w:lang w:val="it-IT"/>
                </w:rPr>
                <w:t>http://www.concabarese.it</w:t>
              </w:r>
            </w:hyperlink>
            <w:r w:rsidR="00F30717" w:rsidRPr="002232AA">
              <w:rPr>
                <w:rFonts w:ascii="Times New Roman" w:eastAsia="Arial" w:hAnsi="Times New Roman" w:cs="Times New Roman"/>
                <w:spacing w:val="-1"/>
                <w:lang w:val="it-IT"/>
              </w:rPr>
              <w:t xml:space="preserve">). Il BLOG sarà parzialmente pubblico </w:t>
            </w:r>
            <w:r w:rsidR="00F30717" w:rsidRPr="002232AA">
              <w:rPr>
                <w:rFonts w:ascii="Times New Roman" w:eastAsia="Arial" w:hAnsi="Times New Roman" w:cs="Times New Roman"/>
                <w:b/>
                <w:bCs/>
                <w:spacing w:val="-1"/>
                <w:lang w:val="it-IT"/>
              </w:rPr>
              <w:t>in modo da generare un Cantiere culturale virtuale in grado di interagire con la comunità</w:t>
            </w:r>
            <w:r w:rsidR="00F30717" w:rsidRPr="002232AA">
              <w:rPr>
                <w:rFonts w:ascii="Times New Roman" w:eastAsia="Arial" w:hAnsi="Times New Roman" w:cs="Times New Roman"/>
                <w:spacing w:val="-1"/>
                <w:lang w:val="it-IT"/>
              </w:rPr>
              <w:t xml:space="preserve"> esterna, ospitare commenti, idee, proposte e ulteriori contributi per qualificare il lavoro di ricerca e acquisizione partecipata dei contenuti.</w:t>
            </w:r>
          </w:p>
          <w:p w:rsidR="003C3EA2" w:rsidRPr="002232AA" w:rsidRDefault="0036413E"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La realizzazione del progetto pilota sarà</w:t>
            </w:r>
            <w:r w:rsidR="003C3EA2" w:rsidRPr="002232AA">
              <w:rPr>
                <w:rFonts w:ascii="Times New Roman" w:eastAsia="Arial" w:hAnsi="Times New Roman" w:cs="Times New Roman"/>
                <w:spacing w:val="-1"/>
                <w:lang w:val="it-IT"/>
              </w:rPr>
              <w:t>, dunque,</w:t>
            </w:r>
            <w:r w:rsidRPr="002232AA">
              <w:rPr>
                <w:rFonts w:ascii="Times New Roman" w:eastAsia="Arial" w:hAnsi="Times New Roman" w:cs="Times New Roman"/>
                <w:spacing w:val="-1"/>
                <w:lang w:val="it-IT"/>
              </w:rPr>
              <w:t xml:space="preserve"> costantemente armonizzata con la molteplicità dei fabbisogni e degli interessi delle comunità locali</w:t>
            </w:r>
            <w:r w:rsidR="003C3EA2" w:rsidRPr="002232AA">
              <w:rPr>
                <w:rFonts w:ascii="Times New Roman" w:eastAsia="Arial" w:hAnsi="Times New Roman" w:cs="Times New Roman"/>
                <w:spacing w:val="-1"/>
                <w:lang w:val="it-IT"/>
              </w:rPr>
              <w:t xml:space="preserve"> attraverso l’attivazione di un dialogo diretto con tutti gli attori primari coinvolti nelle prospettive e strategie di sviluppo. Strumenti di indagine attivati saranno gli strumenti e i processi propri della partecipazione, ovvero Focus Group, interviste e tavoli tematici per elaborare, in maniera condivisa, una strategia di </w:t>
            </w:r>
            <w:r w:rsidR="003C3EA2" w:rsidRPr="002232AA">
              <w:rPr>
                <w:rFonts w:ascii="Times New Roman" w:eastAsia="Arial" w:hAnsi="Times New Roman" w:cs="Times New Roman"/>
                <w:i/>
                <w:iCs/>
                <w:spacing w:val="-1"/>
                <w:lang w:val="it-IT"/>
              </w:rPr>
              <w:t xml:space="preserve">audience </w:t>
            </w:r>
            <w:proofErr w:type="spellStart"/>
            <w:r w:rsidR="003C3EA2" w:rsidRPr="002232AA">
              <w:rPr>
                <w:rFonts w:ascii="Times New Roman" w:eastAsia="Arial" w:hAnsi="Times New Roman" w:cs="Times New Roman"/>
                <w:i/>
                <w:iCs/>
                <w:spacing w:val="-1"/>
                <w:lang w:val="it-IT"/>
              </w:rPr>
              <w:t>development</w:t>
            </w:r>
            <w:proofErr w:type="spellEnd"/>
            <w:r w:rsidR="003C3EA2" w:rsidRPr="002232AA">
              <w:rPr>
                <w:rFonts w:ascii="Times New Roman" w:eastAsia="Arial" w:hAnsi="Times New Roman" w:cs="Times New Roman"/>
                <w:spacing w:val="-1"/>
                <w:lang w:val="it-IT"/>
              </w:rPr>
              <w:t>.</w:t>
            </w:r>
          </w:p>
          <w:p w:rsidR="000E0E64" w:rsidRPr="002232AA" w:rsidRDefault="00A30E1D"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 xml:space="preserve">Nel settore della partecipazione il Consorzio Conca Barese può vantare l’ampia esperienza sul campo del Comune di Bitonto, con il suo </w:t>
            </w:r>
            <w:proofErr w:type="spellStart"/>
            <w:r w:rsidRPr="002232AA">
              <w:rPr>
                <w:rFonts w:ascii="Times New Roman" w:eastAsia="Arial" w:hAnsi="Times New Roman" w:cs="Times New Roman"/>
                <w:spacing w:val="-1"/>
                <w:lang w:val="it-IT"/>
              </w:rPr>
              <w:t>Urban</w:t>
            </w:r>
            <w:proofErr w:type="spellEnd"/>
            <w:r w:rsidRPr="002232AA">
              <w:rPr>
                <w:rFonts w:ascii="Times New Roman" w:eastAsia="Arial" w:hAnsi="Times New Roman" w:cs="Times New Roman"/>
                <w:spacing w:val="-1"/>
                <w:lang w:val="it-IT"/>
              </w:rPr>
              <w:t xml:space="preserve"> Center </w:t>
            </w:r>
            <w:r w:rsidR="001B1F28" w:rsidRPr="002232AA">
              <w:rPr>
                <w:rFonts w:ascii="Times New Roman" w:eastAsia="Arial" w:hAnsi="Times New Roman" w:cs="Times New Roman"/>
                <w:spacing w:val="-1"/>
                <w:lang w:val="it-IT"/>
              </w:rPr>
              <w:t>strutturato per accompagnare l’intenso percorso di partecipazione per la redazione del DPP (Documento Programmatico Preliminare) al nuovo Piano Urbanistico Generale del Comune</w:t>
            </w:r>
            <w:r w:rsidR="0030400D" w:rsidRPr="002232AA">
              <w:rPr>
                <w:rFonts w:ascii="Times New Roman" w:eastAsia="Arial" w:hAnsi="Times New Roman" w:cs="Times New Roman"/>
                <w:spacing w:val="-1"/>
                <w:lang w:val="it-IT"/>
              </w:rPr>
              <w:t xml:space="preserve"> ed entrato a far parte della Rete Italiana degli </w:t>
            </w:r>
            <w:proofErr w:type="spellStart"/>
            <w:r w:rsidR="0030400D" w:rsidRPr="002232AA">
              <w:rPr>
                <w:rFonts w:ascii="Times New Roman" w:eastAsia="Arial" w:hAnsi="Times New Roman" w:cs="Times New Roman"/>
                <w:spacing w:val="-1"/>
                <w:lang w:val="it-IT"/>
              </w:rPr>
              <w:t>Urban</w:t>
            </w:r>
            <w:proofErr w:type="spellEnd"/>
            <w:r w:rsidR="0030400D" w:rsidRPr="002232AA">
              <w:rPr>
                <w:rFonts w:ascii="Times New Roman" w:eastAsia="Arial" w:hAnsi="Times New Roman" w:cs="Times New Roman"/>
                <w:spacing w:val="-1"/>
                <w:lang w:val="it-IT"/>
              </w:rPr>
              <w:t xml:space="preserve"> Center, siglata a Torino nel 2017</w:t>
            </w:r>
            <w:r w:rsidR="001B1F28" w:rsidRPr="002232AA">
              <w:rPr>
                <w:rFonts w:ascii="Times New Roman" w:eastAsia="Arial" w:hAnsi="Times New Roman" w:cs="Times New Roman"/>
                <w:spacing w:val="-1"/>
                <w:lang w:val="it-IT"/>
              </w:rPr>
              <w:t>. Una struttura come l’</w:t>
            </w:r>
            <w:proofErr w:type="spellStart"/>
            <w:r w:rsidR="001B1F28" w:rsidRPr="002232AA">
              <w:rPr>
                <w:rFonts w:ascii="Times New Roman" w:eastAsia="Arial" w:hAnsi="Times New Roman" w:cs="Times New Roman"/>
                <w:spacing w:val="-1"/>
                <w:lang w:val="it-IT"/>
              </w:rPr>
              <w:t>Urban</w:t>
            </w:r>
            <w:proofErr w:type="spellEnd"/>
            <w:r w:rsidR="001B1F28" w:rsidRPr="002232AA">
              <w:rPr>
                <w:rFonts w:ascii="Times New Roman" w:eastAsia="Arial" w:hAnsi="Times New Roman" w:cs="Times New Roman"/>
                <w:spacing w:val="-1"/>
                <w:lang w:val="it-IT"/>
              </w:rPr>
              <w:t xml:space="preserve"> Center si è rivelata, nel caso specifico di Bitonto, ma può rivelarsi, </w:t>
            </w:r>
            <w:r w:rsidR="0030400D" w:rsidRPr="002232AA">
              <w:rPr>
                <w:rFonts w:ascii="Times New Roman" w:eastAsia="Arial" w:hAnsi="Times New Roman" w:cs="Times New Roman"/>
                <w:spacing w:val="-1"/>
                <w:lang w:val="it-IT"/>
              </w:rPr>
              <w:t>nel contesto più generale</w:t>
            </w:r>
            <w:r w:rsidR="001B1F28" w:rsidRPr="002232AA">
              <w:rPr>
                <w:rFonts w:ascii="Times New Roman" w:eastAsia="Arial" w:hAnsi="Times New Roman" w:cs="Times New Roman"/>
                <w:spacing w:val="-1"/>
                <w:lang w:val="it-IT"/>
              </w:rPr>
              <w:t>, un valido incentivo nell’educazione dei cittadini alla sostenibilità dello sviluppo, un veicolo normativo ed informativo per garantire le conoscenze di base atte a migliorare l’impatto ambientale ed ecologico del territorio.</w:t>
            </w:r>
            <w:r w:rsidR="000E0E64" w:rsidRPr="002232AA">
              <w:rPr>
                <w:rFonts w:ascii="Times New Roman" w:eastAsia="Arial" w:hAnsi="Times New Roman" w:cs="Times New Roman"/>
                <w:spacing w:val="-1"/>
                <w:lang w:val="it-IT"/>
              </w:rPr>
              <w:t xml:space="preserve"> L’</w:t>
            </w:r>
            <w:proofErr w:type="spellStart"/>
            <w:r w:rsidR="000E0E64" w:rsidRPr="002232AA">
              <w:rPr>
                <w:rFonts w:ascii="Times New Roman" w:eastAsia="Arial" w:hAnsi="Times New Roman" w:cs="Times New Roman"/>
                <w:spacing w:val="-1"/>
                <w:lang w:val="it-IT"/>
              </w:rPr>
              <w:t>Urban</w:t>
            </w:r>
            <w:proofErr w:type="spellEnd"/>
            <w:r w:rsidR="000E0E64" w:rsidRPr="002232AA">
              <w:rPr>
                <w:rFonts w:ascii="Times New Roman" w:eastAsia="Arial" w:hAnsi="Times New Roman" w:cs="Times New Roman"/>
                <w:spacing w:val="-1"/>
                <w:lang w:val="it-IT"/>
              </w:rPr>
              <w:t xml:space="preserve"> Center </w:t>
            </w:r>
            <w:r w:rsidR="0030400D" w:rsidRPr="002232AA">
              <w:rPr>
                <w:rFonts w:ascii="Times New Roman" w:eastAsia="Arial" w:hAnsi="Times New Roman" w:cs="Times New Roman"/>
                <w:spacing w:val="-1"/>
                <w:lang w:val="it-IT"/>
              </w:rPr>
              <w:t xml:space="preserve">Bitonto </w:t>
            </w:r>
            <w:r w:rsidR="000E0E64" w:rsidRPr="002232AA">
              <w:rPr>
                <w:rFonts w:ascii="Times New Roman" w:eastAsia="Arial" w:hAnsi="Times New Roman" w:cs="Times New Roman"/>
                <w:spacing w:val="-1"/>
                <w:lang w:val="it-IT"/>
              </w:rPr>
              <w:t xml:space="preserve">ha sostenuto l’attivazione di focus conoscitivi che hanno promosso la diffusione della conoscenza su diversi aspetti della città, delle frazioni e del territorio e di focus progettuali che hanno proposto la realizzazione di studi preliminari di natura progettuale nell’ottica del </w:t>
            </w:r>
            <w:proofErr w:type="spellStart"/>
            <w:r w:rsidR="000E0E64" w:rsidRPr="002232AA">
              <w:rPr>
                <w:rFonts w:ascii="Times New Roman" w:eastAsia="Arial" w:hAnsi="Times New Roman" w:cs="Times New Roman"/>
                <w:spacing w:val="-1"/>
                <w:lang w:val="it-IT"/>
              </w:rPr>
              <w:t>co-design</w:t>
            </w:r>
            <w:proofErr w:type="spellEnd"/>
            <w:r w:rsidR="000E0E64" w:rsidRPr="002232AA">
              <w:rPr>
                <w:rFonts w:ascii="Times New Roman" w:eastAsia="Arial" w:hAnsi="Times New Roman" w:cs="Times New Roman"/>
                <w:spacing w:val="-1"/>
                <w:lang w:val="it-IT"/>
              </w:rPr>
              <w:t xml:space="preserve"> urbano. L’intensa attività portata avanti dall’</w:t>
            </w:r>
            <w:proofErr w:type="spellStart"/>
            <w:r w:rsidR="000E0E64" w:rsidRPr="002232AA">
              <w:rPr>
                <w:rFonts w:ascii="Times New Roman" w:eastAsia="Arial" w:hAnsi="Times New Roman" w:cs="Times New Roman"/>
                <w:spacing w:val="-1"/>
                <w:lang w:val="it-IT"/>
              </w:rPr>
              <w:t>Urban</w:t>
            </w:r>
            <w:proofErr w:type="spellEnd"/>
            <w:r w:rsidR="000E0E64" w:rsidRPr="002232AA">
              <w:rPr>
                <w:rFonts w:ascii="Times New Roman" w:eastAsia="Arial" w:hAnsi="Times New Roman" w:cs="Times New Roman"/>
                <w:spacing w:val="-1"/>
                <w:lang w:val="it-IT"/>
              </w:rPr>
              <w:t xml:space="preserve"> Center Bitonto ha visto l’attivazione di un focus specifico sulla progettazione di orti urbani, con una riflessione attenta sulla riqualificazione delle aree in abbandono e</w:t>
            </w:r>
          </w:p>
          <w:p w:rsidR="001E27D3" w:rsidRPr="002232AA" w:rsidRDefault="000E0E64"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 xml:space="preserve">che ha sostenuto anche la reale candidatura di alcune zone nel Programma Nazionale di Recupero delle Periferie con un esito positivo: quasi due milioni di euro per nuovi giardini in città. Un focus sulla riqualificazione della Zona Artigianale, promosso e sostenuto anche dal Comitato Zona Artigianale e dalle imprese dell’area, ha condotto alla redazione di un Dossier in cui quasi cento imprese hanno chiesto di attivare risorse e procedure per una proposta di conversione dell’intero comparto in Area Produttiva </w:t>
            </w:r>
            <w:proofErr w:type="spellStart"/>
            <w:r w:rsidRPr="002232AA">
              <w:rPr>
                <w:rFonts w:ascii="Times New Roman" w:eastAsia="Arial" w:hAnsi="Times New Roman" w:cs="Times New Roman"/>
                <w:spacing w:val="-1"/>
                <w:lang w:val="it-IT"/>
              </w:rPr>
              <w:t>Paesaggisticamente</w:t>
            </w:r>
            <w:proofErr w:type="spellEnd"/>
            <w:r w:rsidRPr="002232AA">
              <w:rPr>
                <w:rFonts w:ascii="Times New Roman" w:eastAsia="Arial" w:hAnsi="Times New Roman" w:cs="Times New Roman"/>
                <w:spacing w:val="-1"/>
                <w:lang w:val="it-IT"/>
              </w:rPr>
              <w:t xml:space="preserve"> ed Ecologicamente Attrezzata (A</w:t>
            </w:r>
            <w:r w:rsidR="0030400D" w:rsidRPr="002232AA">
              <w:rPr>
                <w:rFonts w:ascii="Times New Roman" w:eastAsia="Arial" w:hAnsi="Times New Roman" w:cs="Times New Roman"/>
                <w:spacing w:val="-1"/>
                <w:lang w:val="it-IT"/>
              </w:rPr>
              <w:t>PPEA</w:t>
            </w:r>
            <w:r w:rsidRPr="002232AA">
              <w:rPr>
                <w:rFonts w:ascii="Times New Roman" w:eastAsia="Arial" w:hAnsi="Times New Roman" w:cs="Times New Roman"/>
                <w:spacing w:val="-1"/>
                <w:lang w:val="it-IT"/>
              </w:rPr>
              <w:t>) secondo le linee guida del Piano Paesaggistico Territoriale Regionale della Puglia: accade così che il Comune di Bitonto può finalmente</w:t>
            </w:r>
            <w:r w:rsidR="0030400D" w:rsidRPr="002232AA">
              <w:rPr>
                <w:rFonts w:ascii="Times New Roman" w:eastAsia="Arial" w:hAnsi="Times New Roman" w:cs="Times New Roman"/>
                <w:spacing w:val="-1"/>
                <w:lang w:val="it-IT"/>
              </w:rPr>
              <w:t xml:space="preserve"> vantare la prima APPEA attivata sul territorio regionale. I casi citati rappresentano solo degli esempi ma di azioni concrete</w:t>
            </w:r>
            <w:r w:rsidR="001E1D7D" w:rsidRPr="002232AA">
              <w:rPr>
                <w:rFonts w:ascii="Times New Roman" w:eastAsia="Arial" w:hAnsi="Times New Roman" w:cs="Times New Roman"/>
                <w:spacing w:val="-1"/>
                <w:lang w:val="it-IT"/>
              </w:rPr>
              <w:t>,</w:t>
            </w:r>
            <w:r w:rsidR="0030400D" w:rsidRPr="002232AA">
              <w:rPr>
                <w:rFonts w:ascii="Times New Roman" w:eastAsia="Arial" w:hAnsi="Times New Roman" w:cs="Times New Roman"/>
                <w:spacing w:val="-1"/>
                <w:lang w:val="it-IT"/>
              </w:rPr>
              <w:t xml:space="preserve"> promosse dalla cittadinanza e capaci di incidere realmente sul futuro delle più importanti trasformazioni.</w:t>
            </w:r>
          </w:p>
          <w:p w:rsidR="001E1D7D" w:rsidRPr="002232AA" w:rsidRDefault="001E1D7D" w:rsidP="002232AA">
            <w:pPr>
              <w:jc w:val="both"/>
              <w:rPr>
                <w:rFonts w:ascii="Times New Roman" w:eastAsia="Arial" w:hAnsi="Times New Roman" w:cs="Times New Roman"/>
                <w:spacing w:val="-1"/>
                <w:lang w:val="it-IT"/>
              </w:rPr>
            </w:pPr>
            <w:r w:rsidRPr="002232AA">
              <w:rPr>
                <w:rFonts w:ascii="Times New Roman" w:eastAsia="Arial" w:hAnsi="Times New Roman" w:cs="Times New Roman"/>
                <w:spacing w:val="-1"/>
                <w:lang w:val="it-IT"/>
              </w:rPr>
              <w:t>L’esperienza maturata dal Comune di Bitonto potrà essere messa a disposizione del Consorzio per strutturare e coadiuvare le attività di partecipazione che accompagneranno la pianificazione strategica e le azioni specifiche messe in campo dal progetto pilota.</w:t>
            </w:r>
          </w:p>
        </w:tc>
      </w:tr>
    </w:tbl>
    <w:p w:rsidR="00A86ADE" w:rsidRPr="00DE74A3" w:rsidRDefault="00A86ADE" w:rsidP="00C51740">
      <w:pPr>
        <w:spacing w:after="0" w:line="200" w:lineRule="exact"/>
        <w:rPr>
          <w:rFonts w:ascii="Times New Roman" w:hAnsi="Times New Roman" w:cs="Times New Roman"/>
          <w:lang w:val="it-IT"/>
        </w:rPr>
      </w:pPr>
    </w:p>
    <w:p w:rsidR="003E4184" w:rsidRPr="00DE74A3" w:rsidRDefault="003E4184" w:rsidP="00C51740">
      <w:pPr>
        <w:spacing w:after="0" w:line="200" w:lineRule="exact"/>
        <w:rPr>
          <w:rFonts w:ascii="Times New Roman" w:hAnsi="Times New Roman" w:cs="Times New Roman"/>
          <w:lang w:val="it-IT"/>
        </w:rPr>
      </w:pPr>
    </w:p>
    <w:p w:rsidR="009A28A9" w:rsidRDefault="009A28A9">
      <w:pPr>
        <w:rPr>
          <w:rFonts w:ascii="Times New Roman" w:eastAsia="Arial" w:hAnsi="Times New Roman" w:cs="Times New Roman"/>
          <w:b/>
          <w:bCs/>
          <w:spacing w:val="-1"/>
          <w:lang w:val="it-IT"/>
        </w:rPr>
      </w:pPr>
      <w:r>
        <w:rPr>
          <w:rFonts w:ascii="Times New Roman" w:eastAsia="Arial" w:hAnsi="Times New Roman" w:cs="Times New Roman"/>
          <w:b/>
          <w:bCs/>
          <w:spacing w:val="-1"/>
          <w:lang w:val="it-IT"/>
        </w:rPr>
        <w:br w:type="page"/>
      </w:r>
    </w:p>
    <w:p w:rsidR="00E27008" w:rsidRPr="00A82F89" w:rsidRDefault="00A82F89" w:rsidP="009A28A9">
      <w:pPr>
        <w:pStyle w:val="Paragrafoelenco"/>
        <w:numPr>
          <w:ilvl w:val="0"/>
          <w:numId w:val="2"/>
        </w:numPr>
        <w:spacing w:before="32" w:after="0" w:line="240" w:lineRule="auto"/>
        <w:ind w:right="177"/>
        <w:rPr>
          <w:rFonts w:ascii="Times New Roman" w:eastAsia="Arial" w:hAnsi="Times New Roman" w:cs="Times New Roman"/>
          <w:b/>
          <w:bCs/>
          <w:spacing w:val="-1"/>
          <w:lang w:val="it-IT"/>
        </w:rPr>
      </w:pPr>
      <w:r>
        <w:rPr>
          <w:rFonts w:ascii="Times New Roman" w:eastAsia="Arial" w:hAnsi="Times New Roman" w:cs="Times New Roman"/>
          <w:b/>
          <w:bCs/>
          <w:spacing w:val="-1"/>
          <w:lang w:val="it-IT"/>
        </w:rPr>
        <w:lastRenderedPageBreak/>
        <w:t>COERENZA</w:t>
      </w:r>
      <w:r w:rsidR="00E27008" w:rsidRPr="00A82F89">
        <w:rPr>
          <w:rFonts w:ascii="Times New Roman" w:eastAsia="Arial" w:hAnsi="Times New Roman" w:cs="Times New Roman"/>
          <w:b/>
          <w:bCs/>
          <w:spacing w:val="-1"/>
          <w:lang w:val="it-IT"/>
        </w:rPr>
        <w:t xml:space="preserve"> CON LE VOCAZIONI </w:t>
      </w:r>
      <w:proofErr w:type="spellStart"/>
      <w:r w:rsidR="00E27008" w:rsidRPr="00A82F89">
        <w:rPr>
          <w:rFonts w:ascii="Times New Roman" w:eastAsia="Arial" w:hAnsi="Times New Roman" w:cs="Times New Roman"/>
          <w:b/>
          <w:bCs/>
          <w:spacing w:val="-1"/>
          <w:lang w:val="it-IT"/>
        </w:rPr>
        <w:t>DI</w:t>
      </w:r>
      <w:proofErr w:type="spellEnd"/>
      <w:r w:rsidR="00E27008" w:rsidRPr="00A82F89">
        <w:rPr>
          <w:rFonts w:ascii="Times New Roman" w:eastAsia="Arial" w:hAnsi="Times New Roman" w:cs="Times New Roman"/>
          <w:b/>
          <w:bCs/>
          <w:spacing w:val="-1"/>
          <w:lang w:val="it-IT"/>
        </w:rPr>
        <w:t xml:space="preserve"> CRESCITA DELL’AREA TERRITORIALE </w:t>
      </w:r>
      <w:proofErr w:type="spellStart"/>
      <w:r w:rsidR="00E27008" w:rsidRPr="00A82F89">
        <w:rPr>
          <w:rFonts w:ascii="Times New Roman" w:eastAsia="Arial" w:hAnsi="Times New Roman" w:cs="Times New Roman"/>
          <w:b/>
          <w:bCs/>
          <w:spacing w:val="-1"/>
          <w:lang w:val="it-IT"/>
        </w:rPr>
        <w:t>DI</w:t>
      </w:r>
      <w:proofErr w:type="spellEnd"/>
      <w:r w:rsidR="00E27008" w:rsidRPr="00A82F89">
        <w:rPr>
          <w:rFonts w:ascii="Times New Roman" w:eastAsia="Arial" w:hAnsi="Times New Roman" w:cs="Times New Roman"/>
          <w:b/>
          <w:bCs/>
          <w:spacing w:val="-1"/>
          <w:lang w:val="it-IT"/>
        </w:rPr>
        <w:t xml:space="preserve"> RIFERIMENTO </w:t>
      </w:r>
      <w:r w:rsidR="00E27008" w:rsidRPr="00A82F89">
        <w:rPr>
          <w:rFonts w:ascii="Times New Roman" w:eastAsia="Arial" w:hAnsi="Times New Roman" w:cs="Times New Roman"/>
          <w:spacing w:val="-1"/>
          <w:lang w:val="it-IT"/>
        </w:rPr>
        <w:t xml:space="preserve">[costituisce oggetto di valutazione </w:t>
      </w:r>
      <w:r w:rsidR="003D7CF8" w:rsidRPr="00A82F89">
        <w:rPr>
          <w:rFonts w:ascii="Times New Roman" w:eastAsia="Arial" w:hAnsi="Times New Roman" w:cs="Times New Roman"/>
          <w:spacing w:val="-1"/>
          <w:lang w:val="it-IT"/>
        </w:rPr>
        <w:t>del progetto pilota</w:t>
      </w:r>
      <w:r w:rsidR="00E27008" w:rsidRPr="00A82F89">
        <w:rPr>
          <w:rFonts w:ascii="Times New Roman" w:eastAsia="Arial" w:hAnsi="Times New Roman" w:cs="Times New Roman"/>
          <w:spacing w:val="-1"/>
          <w:lang w:val="it-IT"/>
        </w:rPr>
        <w:t xml:space="preserve"> </w:t>
      </w:r>
      <w:r w:rsidR="003621CE" w:rsidRPr="00A82F89">
        <w:rPr>
          <w:rFonts w:ascii="Times New Roman" w:eastAsia="Arial" w:hAnsi="Times New Roman" w:cs="Times New Roman"/>
          <w:spacing w:val="-1"/>
          <w:lang w:val="it-IT"/>
        </w:rPr>
        <w:t>articolo 4</w:t>
      </w:r>
      <w:r w:rsidR="008C6184"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00E27008" w:rsidRPr="00A82F89">
        <w:rPr>
          <w:rFonts w:ascii="Times New Roman" w:eastAsia="Arial" w:hAnsi="Times New Roman" w:cs="Times New Roman"/>
          <w:spacing w:val="-1"/>
          <w:lang w:val="it-IT"/>
        </w:rPr>
        <w:t xml:space="preserve">, comma 1, </w:t>
      </w:r>
      <w:r w:rsidRPr="00A82F89">
        <w:rPr>
          <w:rFonts w:ascii="Times New Roman" w:eastAsia="Arial" w:hAnsi="Times New Roman" w:cs="Times New Roman"/>
          <w:spacing w:val="-1"/>
          <w:lang w:val="it-IT"/>
        </w:rPr>
        <w:t xml:space="preserve">lettera b) punto </w:t>
      </w:r>
      <w:r>
        <w:rPr>
          <w:rFonts w:ascii="Times New Roman" w:eastAsia="Arial" w:hAnsi="Times New Roman" w:cs="Times New Roman"/>
          <w:spacing w:val="-1"/>
          <w:lang w:val="it-IT"/>
        </w:rPr>
        <w:t>4</w:t>
      </w:r>
      <w:r w:rsidR="00E27008" w:rsidRPr="00A82F89">
        <w:rPr>
          <w:rFonts w:ascii="Times New Roman" w:eastAsia="Arial" w:hAnsi="Times New Roman" w:cs="Times New Roman"/>
          <w:spacing w:val="-1"/>
          <w:lang w:val="it-IT"/>
        </w:rPr>
        <w:t>]</w:t>
      </w:r>
    </w:p>
    <w:p w:rsidR="004556EF" w:rsidRDefault="00E27008" w:rsidP="009A28A9">
      <w:pPr>
        <w:spacing w:after="0"/>
        <w:ind w:left="851" w:right="177"/>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 xml:space="preserve">Indicare </w:t>
      </w:r>
      <w:r w:rsidR="0074545A" w:rsidRPr="00DE74A3">
        <w:rPr>
          <w:rFonts w:ascii="Times New Roman" w:eastAsia="Arial" w:hAnsi="Times New Roman" w:cs="Times New Roman"/>
          <w:i/>
          <w:iCs/>
          <w:spacing w:val="-1"/>
          <w:lang w:val="it-IT"/>
        </w:rPr>
        <w:t xml:space="preserve">la coerenza del progetto pilota con le </w:t>
      </w:r>
      <w:r w:rsidR="002554A7" w:rsidRPr="00DE74A3">
        <w:rPr>
          <w:rFonts w:ascii="Times New Roman" w:eastAsia="Arial" w:hAnsi="Times New Roman" w:cs="Times New Roman"/>
          <w:i/>
          <w:iCs/>
          <w:spacing w:val="-1"/>
          <w:lang w:val="it-IT"/>
        </w:rPr>
        <w:t>vocazioni di crescita dell’area territoriale di riferimento</w:t>
      </w:r>
      <w:r w:rsidR="003D7CF8" w:rsidRPr="00DE74A3">
        <w:rPr>
          <w:rFonts w:ascii="Times New Roman" w:eastAsia="Arial" w:hAnsi="Times New Roman" w:cs="Times New Roman"/>
          <w:i/>
          <w:iCs/>
          <w:spacing w:val="-1"/>
          <w:lang w:val="it-IT"/>
        </w:rPr>
        <w:t>,</w:t>
      </w:r>
      <w:r w:rsidR="002554A7" w:rsidRPr="00DE74A3">
        <w:rPr>
          <w:rFonts w:ascii="Times New Roman" w:eastAsia="Arial" w:hAnsi="Times New Roman" w:cs="Times New Roman"/>
          <w:i/>
          <w:iCs/>
          <w:spacing w:val="-1"/>
          <w:lang w:val="it-IT"/>
        </w:rPr>
        <w:t xml:space="preserve"> previste da piani di sviluppo comunitari, nazionali, regionali e/o locali</w:t>
      </w:r>
    </w:p>
    <w:p w:rsidR="009A28A9" w:rsidRPr="009A28A9" w:rsidRDefault="009A28A9" w:rsidP="009A28A9">
      <w:pPr>
        <w:spacing w:after="0"/>
        <w:ind w:left="851" w:right="177"/>
        <w:rPr>
          <w:rFonts w:ascii="Times New Roman" w:hAnsi="Times New Roman" w:cs="Times New Roman"/>
          <w:lang w:val="it-IT"/>
        </w:rPr>
      </w:pPr>
    </w:p>
    <w:tbl>
      <w:tblPr>
        <w:tblStyle w:val="Grigliatabella"/>
        <w:tblW w:w="0" w:type="auto"/>
        <w:tblLook w:val="04A0"/>
      </w:tblPr>
      <w:tblGrid>
        <w:gridCol w:w="9918"/>
      </w:tblGrid>
      <w:tr w:rsidR="00B20204" w:rsidRPr="00B20204" w:rsidTr="00F0456E">
        <w:trPr>
          <w:trHeight w:val="4239"/>
        </w:trPr>
        <w:tc>
          <w:tcPr>
            <w:tcW w:w="9918" w:type="dxa"/>
          </w:tcPr>
          <w:p w:rsidR="00D9497B" w:rsidRPr="00B20204" w:rsidRDefault="00BA0414" w:rsidP="00BA0414">
            <w:pPr>
              <w:rPr>
                <w:rFonts w:ascii="Times New Roman" w:eastAsia="Arial" w:hAnsi="Times New Roman" w:cs="Times New Roman"/>
                <w:i/>
                <w:iCs/>
                <w:spacing w:val="-1"/>
                <w:lang w:val="it-IT"/>
              </w:rPr>
            </w:pPr>
            <w:r w:rsidRPr="00B20204">
              <w:rPr>
                <w:rFonts w:ascii="Times New Roman" w:eastAsia="Arial" w:hAnsi="Times New Roman" w:cs="Times New Roman"/>
                <w:i/>
                <w:iCs/>
                <w:spacing w:val="-1"/>
                <w:lang w:val="it-IT"/>
              </w:rPr>
              <w:t>(</w:t>
            </w:r>
            <w:proofErr w:type="spellStart"/>
            <w:r w:rsidRPr="00B20204">
              <w:rPr>
                <w:rFonts w:ascii="Times New Roman" w:eastAsia="Arial" w:hAnsi="Times New Roman" w:cs="Times New Roman"/>
                <w:i/>
                <w:iCs/>
                <w:spacing w:val="-1"/>
                <w:lang w:val="it-IT"/>
              </w:rPr>
              <w:t>max</w:t>
            </w:r>
            <w:proofErr w:type="spellEnd"/>
            <w:r w:rsidRPr="00B20204">
              <w:rPr>
                <w:rFonts w:ascii="Times New Roman" w:eastAsia="Arial" w:hAnsi="Times New Roman" w:cs="Times New Roman"/>
                <w:i/>
                <w:iCs/>
                <w:spacing w:val="-1"/>
                <w:lang w:val="it-IT"/>
              </w:rPr>
              <w:t xml:space="preserve"> 10.000 caratteri)</w:t>
            </w:r>
          </w:p>
          <w:p w:rsidR="004D18C2" w:rsidRPr="00B20204" w:rsidRDefault="004D18C2"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Gli indirizzi di rigenerazione e riqualificazione dei contesti urbani e paesaggistici proposti dal progetto pilota RENEW ben si inquadrano negli </w:t>
            </w:r>
            <w:r w:rsidRPr="00B20204">
              <w:rPr>
                <w:rFonts w:ascii="Times New Roman" w:eastAsia="Arial" w:hAnsi="Times New Roman" w:cs="Times New Roman"/>
                <w:b/>
                <w:bCs/>
                <w:spacing w:val="-1"/>
                <w:lang w:val="it-IT"/>
              </w:rPr>
              <w:t>obiettivi generali e strategici del Piano Paesaggistico Territoriale Regionale della Puglia</w:t>
            </w:r>
            <w:r w:rsidRPr="00B20204">
              <w:rPr>
                <w:rFonts w:ascii="Times New Roman" w:eastAsia="Arial" w:hAnsi="Times New Roman" w:cs="Times New Roman"/>
                <w:spacing w:val="-1"/>
                <w:lang w:val="it-IT"/>
              </w:rPr>
              <w:t>, di seguito brevemente presentati:</w:t>
            </w:r>
          </w:p>
          <w:p w:rsidR="004D18C2" w:rsidRPr="00B20204" w:rsidRDefault="004D18C2" w:rsidP="00B20204">
            <w:pPr>
              <w:pStyle w:val="Paragrafoelenco"/>
              <w:numPr>
                <w:ilvl w:val="0"/>
                <w:numId w:val="16"/>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Sviluppo locale </w:t>
            </w:r>
            <w:proofErr w:type="spellStart"/>
            <w:r w:rsidRPr="00B20204">
              <w:rPr>
                <w:rFonts w:ascii="Times New Roman" w:eastAsia="Arial" w:hAnsi="Times New Roman" w:cs="Times New Roman"/>
                <w:spacing w:val="-1"/>
                <w:lang w:val="it-IT"/>
              </w:rPr>
              <w:t>autosostenibile</w:t>
            </w:r>
            <w:proofErr w:type="spellEnd"/>
            <w:r w:rsidRPr="00B20204">
              <w:rPr>
                <w:rFonts w:ascii="Times New Roman" w:eastAsia="Arial" w:hAnsi="Times New Roman" w:cs="Times New Roman"/>
                <w:spacing w:val="-1"/>
                <w:lang w:val="it-IT"/>
              </w:rPr>
              <w:t xml:space="preserve"> che comporta il potenziamento di attività produttive legate alla valorizzazione del territorio e delle culture locali</w:t>
            </w:r>
          </w:p>
          <w:p w:rsidR="004D18C2" w:rsidRPr="00B20204" w:rsidRDefault="004D18C2" w:rsidP="00B20204">
            <w:pPr>
              <w:pStyle w:val="Paragrafoelenco"/>
              <w:numPr>
                <w:ilvl w:val="0"/>
                <w:numId w:val="16"/>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Valorizzazione delle risorse umane, produttive e istituzionali endogene con la costruzione di nuove filiere integrate</w:t>
            </w:r>
          </w:p>
          <w:p w:rsidR="004D18C2" w:rsidRPr="00B20204" w:rsidRDefault="004D18C2" w:rsidP="00B20204">
            <w:pPr>
              <w:pStyle w:val="Paragrafoelenco"/>
              <w:numPr>
                <w:ilvl w:val="0"/>
                <w:numId w:val="16"/>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Sviluppo della autosufficienza energetica locale coerentemente con l’elevamento della qualità ambientale e ecologica</w:t>
            </w:r>
          </w:p>
          <w:p w:rsidR="004D18C2" w:rsidRPr="00B20204" w:rsidRDefault="004D18C2" w:rsidP="00B20204">
            <w:pPr>
              <w:pStyle w:val="Paragrafoelenco"/>
              <w:numPr>
                <w:ilvl w:val="0"/>
                <w:numId w:val="16"/>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Finalizzazione delle infrastrutture di mobilità, comunicazione e logistica alla valorizzazione dei sistemi territoriali locali e dei loro paesaggi</w:t>
            </w:r>
          </w:p>
          <w:p w:rsidR="004D18C2" w:rsidRPr="00B20204" w:rsidRDefault="004D18C2" w:rsidP="00B20204">
            <w:pPr>
              <w:pStyle w:val="Paragrafoelenco"/>
              <w:numPr>
                <w:ilvl w:val="0"/>
                <w:numId w:val="16"/>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Sviluppo del turismo sostenibile come ospitalità diffusa, culturale e ambientale, fondata sulla valorizzazione delle peculiarità socioeconomiche locali</w:t>
            </w:r>
          </w:p>
          <w:p w:rsidR="004D18C2" w:rsidRPr="00B20204" w:rsidRDefault="004D18C2" w:rsidP="00B20204">
            <w:pPr>
              <w:spacing w:before="240"/>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Queste strategie sono declinate nel Piano a valenza regionale attraverso il perseguimento dei seguenti </w:t>
            </w:r>
            <w:r w:rsidRPr="00B20204">
              <w:rPr>
                <w:rFonts w:ascii="Times New Roman" w:eastAsia="Arial" w:hAnsi="Times New Roman" w:cs="Times New Roman"/>
                <w:b/>
                <w:bCs/>
                <w:spacing w:val="-1"/>
                <w:lang w:val="it-IT"/>
              </w:rPr>
              <w:t>obiettivi generali di carattere territoriale e paesaggistico</w:t>
            </w:r>
            <w:r w:rsidRPr="00B20204">
              <w:rPr>
                <w:rFonts w:ascii="Times New Roman" w:eastAsia="Arial" w:hAnsi="Times New Roman" w:cs="Times New Roman"/>
                <w:spacing w:val="-1"/>
                <w:lang w:val="it-IT"/>
              </w:rPr>
              <w:t>:</w:t>
            </w:r>
          </w:p>
          <w:p w:rsidR="004D18C2" w:rsidRPr="00B20204" w:rsidRDefault="009E4DA9" w:rsidP="00B20204">
            <w:pPr>
              <w:pStyle w:val="Paragrafoelenco"/>
              <w:numPr>
                <w:ilvl w:val="0"/>
                <w:numId w:val="17"/>
              </w:numPr>
              <w:spacing w:before="240"/>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G</w:t>
            </w:r>
            <w:r w:rsidR="004D18C2" w:rsidRPr="00B20204">
              <w:rPr>
                <w:rFonts w:ascii="Times New Roman" w:eastAsia="Arial" w:hAnsi="Times New Roman" w:cs="Times New Roman"/>
                <w:spacing w:val="-1"/>
                <w:lang w:val="it-IT"/>
              </w:rPr>
              <w:t xml:space="preserve">arantire </w:t>
            </w:r>
            <w:r w:rsidRPr="00B20204">
              <w:rPr>
                <w:rFonts w:ascii="Times New Roman" w:eastAsia="Arial" w:hAnsi="Times New Roman" w:cs="Times New Roman"/>
                <w:spacing w:val="-1"/>
                <w:lang w:val="it-IT"/>
              </w:rPr>
              <w:t xml:space="preserve">l’equilibrio </w:t>
            </w:r>
            <w:proofErr w:type="spellStart"/>
            <w:r w:rsidRPr="00B20204">
              <w:rPr>
                <w:rFonts w:ascii="Times New Roman" w:eastAsia="Arial" w:hAnsi="Times New Roman" w:cs="Times New Roman"/>
                <w:spacing w:val="-1"/>
                <w:lang w:val="it-IT"/>
              </w:rPr>
              <w:t>idrogeomorfologico</w:t>
            </w:r>
            <w:proofErr w:type="spellEnd"/>
            <w:r w:rsidRPr="00B20204">
              <w:rPr>
                <w:rFonts w:ascii="Times New Roman" w:eastAsia="Arial" w:hAnsi="Times New Roman" w:cs="Times New Roman"/>
                <w:spacing w:val="-1"/>
                <w:lang w:val="it-IT"/>
              </w:rPr>
              <w:t xml:space="preserve"> dei bacini idrografici</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Migliorare la qualità ambientale del territorio</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Valorizzare i paesaggi e le figure territoriali di lunga durata</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Riqualificare e valorizzare i paesaggi rurali storici</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Valorizzare il patrimonio </w:t>
            </w:r>
            <w:proofErr w:type="spellStart"/>
            <w:r w:rsidRPr="00B20204">
              <w:rPr>
                <w:rFonts w:ascii="Times New Roman" w:eastAsia="Arial" w:hAnsi="Times New Roman" w:cs="Times New Roman"/>
                <w:spacing w:val="-1"/>
                <w:lang w:val="it-IT"/>
              </w:rPr>
              <w:t>identitario</w:t>
            </w:r>
            <w:proofErr w:type="spellEnd"/>
            <w:r w:rsidRPr="00B20204">
              <w:rPr>
                <w:rFonts w:ascii="Times New Roman" w:eastAsia="Arial" w:hAnsi="Times New Roman" w:cs="Times New Roman"/>
                <w:spacing w:val="-1"/>
                <w:lang w:val="it-IT"/>
              </w:rPr>
              <w:t xml:space="preserve"> </w:t>
            </w:r>
            <w:proofErr w:type="spellStart"/>
            <w:r w:rsidRPr="00B20204">
              <w:rPr>
                <w:rFonts w:ascii="Times New Roman" w:eastAsia="Arial" w:hAnsi="Times New Roman" w:cs="Times New Roman"/>
                <w:spacing w:val="-1"/>
                <w:lang w:val="it-IT"/>
              </w:rPr>
              <w:t>culturale-insediativo</w:t>
            </w:r>
            <w:proofErr w:type="spellEnd"/>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Riqualificare i paesaggi degradati delle urbanizzazioni contemporanee</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Valorizzare la struttura </w:t>
            </w:r>
            <w:proofErr w:type="spellStart"/>
            <w:r w:rsidRPr="00B20204">
              <w:rPr>
                <w:rFonts w:ascii="Times New Roman" w:eastAsia="Arial" w:hAnsi="Times New Roman" w:cs="Times New Roman"/>
                <w:spacing w:val="-1"/>
                <w:lang w:val="it-IT"/>
              </w:rPr>
              <w:t>estetico-percettiva</w:t>
            </w:r>
            <w:proofErr w:type="spellEnd"/>
            <w:r w:rsidRPr="00B20204">
              <w:rPr>
                <w:rFonts w:ascii="Times New Roman" w:eastAsia="Arial" w:hAnsi="Times New Roman" w:cs="Times New Roman"/>
                <w:spacing w:val="-1"/>
                <w:lang w:val="it-IT"/>
              </w:rPr>
              <w:t xml:space="preserve"> dei paesaggi della Puglia</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Favorire la fruizione lenta dei paesaggi</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Valorizzare e riqualificare i paesaggi costieri della Puglia</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Garantire la qualità territoriale e paesaggistica nello sviluppo delle energie rinnovabili</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Garantire la qualità territoriale e paesaggistica nella riqualificazione, riuso e nuova realizzazione delle attività produttive e delle infrastrutture</w:t>
            </w:r>
          </w:p>
          <w:p w:rsidR="009E4DA9" w:rsidRPr="00B20204" w:rsidRDefault="009E4DA9" w:rsidP="00B20204">
            <w:pPr>
              <w:pStyle w:val="Paragrafoelenco"/>
              <w:numPr>
                <w:ilvl w:val="0"/>
                <w:numId w:val="17"/>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Garantire la qualità edilizia, urbana e territoriale negli insediamenti residenziali urbani e rurali</w:t>
            </w:r>
          </w:p>
          <w:p w:rsidR="00AD594A" w:rsidRPr="00B20204" w:rsidRDefault="009E4DA9" w:rsidP="00B20204">
            <w:pPr>
              <w:spacing w:before="240"/>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Ogni obiettivo generale viene poi articolato e sostanziato da </w:t>
            </w:r>
            <w:r w:rsidRPr="00B20204">
              <w:rPr>
                <w:rFonts w:ascii="Times New Roman" w:eastAsia="Arial" w:hAnsi="Times New Roman" w:cs="Times New Roman"/>
                <w:b/>
                <w:bCs/>
                <w:spacing w:val="-1"/>
                <w:lang w:val="it-IT"/>
              </w:rPr>
              <w:t>obiettivi specifici</w:t>
            </w:r>
            <w:r w:rsidRPr="00B20204">
              <w:rPr>
                <w:rFonts w:ascii="Times New Roman" w:eastAsia="Arial" w:hAnsi="Times New Roman" w:cs="Times New Roman"/>
                <w:spacing w:val="-1"/>
                <w:lang w:val="it-IT"/>
              </w:rPr>
              <w:t xml:space="preserve">, che si esplicano in azioni e progetti che concorrono al perseguimento delle finalità generali dello scenario strategico del PPTR (Cfr. Regione Puglia – Piano Paesaggistico Territoriale Regionale, </w:t>
            </w:r>
            <w:r w:rsidRPr="00B20204">
              <w:rPr>
                <w:rFonts w:ascii="Times New Roman" w:eastAsia="Arial" w:hAnsi="Times New Roman" w:cs="Times New Roman"/>
                <w:i/>
                <w:iCs/>
                <w:spacing w:val="-1"/>
                <w:lang w:val="it-IT"/>
              </w:rPr>
              <w:t>4.1. Obiettivi generali e specifici dello scenario</w:t>
            </w:r>
            <w:r w:rsidRPr="00B20204">
              <w:rPr>
                <w:rFonts w:ascii="Times New Roman" w:eastAsia="Arial" w:hAnsi="Times New Roman" w:cs="Times New Roman"/>
                <w:spacing w:val="-1"/>
                <w:lang w:val="it-IT"/>
              </w:rPr>
              <w:t xml:space="preserve">). Emerge dunque una sostanziale </w:t>
            </w:r>
            <w:r w:rsidRPr="00B20204">
              <w:rPr>
                <w:rFonts w:ascii="Times New Roman" w:eastAsia="Arial" w:hAnsi="Times New Roman" w:cs="Times New Roman"/>
                <w:b/>
                <w:bCs/>
                <w:spacing w:val="-1"/>
                <w:lang w:val="it-IT"/>
              </w:rPr>
              <w:t xml:space="preserve">coerenza </w:t>
            </w:r>
            <w:r w:rsidR="00581248" w:rsidRPr="00B20204">
              <w:rPr>
                <w:rFonts w:ascii="Times New Roman" w:eastAsia="Arial" w:hAnsi="Times New Roman" w:cs="Times New Roman"/>
                <w:b/>
                <w:bCs/>
                <w:spacing w:val="-1"/>
                <w:lang w:val="it-IT"/>
              </w:rPr>
              <w:t xml:space="preserve">tra le finalità e gli obiettivi generali e specifici descritti dal Piano regionale </w:t>
            </w:r>
            <w:r w:rsidRPr="00B20204">
              <w:rPr>
                <w:rFonts w:ascii="Times New Roman" w:eastAsia="Arial" w:hAnsi="Times New Roman" w:cs="Times New Roman"/>
                <w:b/>
                <w:bCs/>
                <w:spacing w:val="-1"/>
                <w:lang w:val="it-IT"/>
              </w:rPr>
              <w:t>con le prospettive di sviluppo immaginate dalle singole realtà territoriali aderenti al Patto</w:t>
            </w:r>
            <w:r w:rsidRPr="00B20204">
              <w:rPr>
                <w:rFonts w:ascii="Times New Roman" w:eastAsia="Arial" w:hAnsi="Times New Roman" w:cs="Times New Roman"/>
                <w:spacing w:val="-1"/>
                <w:lang w:val="it-IT"/>
              </w:rPr>
              <w:t xml:space="preserve">, ognuna con </w:t>
            </w:r>
            <w:r w:rsidR="00581248" w:rsidRPr="00B20204">
              <w:rPr>
                <w:rFonts w:ascii="Times New Roman" w:eastAsia="Arial" w:hAnsi="Times New Roman" w:cs="Times New Roman"/>
                <w:spacing w:val="-1"/>
                <w:lang w:val="it-IT"/>
              </w:rPr>
              <w:t xml:space="preserve">le </w:t>
            </w:r>
            <w:r w:rsidRPr="00B20204">
              <w:rPr>
                <w:rFonts w:ascii="Times New Roman" w:eastAsia="Arial" w:hAnsi="Times New Roman" w:cs="Times New Roman"/>
                <w:spacing w:val="-1"/>
                <w:lang w:val="it-IT"/>
              </w:rPr>
              <w:t xml:space="preserve">proprie peculiarità </w:t>
            </w:r>
            <w:r w:rsidR="00581248" w:rsidRPr="00B20204">
              <w:rPr>
                <w:rFonts w:ascii="Times New Roman" w:eastAsia="Arial" w:hAnsi="Times New Roman" w:cs="Times New Roman"/>
                <w:spacing w:val="-1"/>
                <w:lang w:val="it-IT"/>
              </w:rPr>
              <w:t>che, in questa sede, vengono declinate in azioni specifiche di rigenerazione a partire dai rispettivi</w:t>
            </w:r>
            <w:r w:rsidRPr="00B20204">
              <w:rPr>
                <w:rFonts w:ascii="Times New Roman" w:eastAsia="Arial" w:hAnsi="Times New Roman" w:cs="Times New Roman"/>
                <w:spacing w:val="-1"/>
                <w:lang w:val="it-IT"/>
              </w:rPr>
              <w:t xml:space="preserve"> punti di forza</w:t>
            </w:r>
            <w:r w:rsidR="00581248" w:rsidRPr="00B20204">
              <w:rPr>
                <w:rFonts w:ascii="Times New Roman" w:eastAsia="Arial" w:hAnsi="Times New Roman" w:cs="Times New Roman"/>
                <w:spacing w:val="-1"/>
                <w:lang w:val="it-IT"/>
              </w:rPr>
              <w:t xml:space="preserve"> dei singoli contesti.</w:t>
            </w:r>
          </w:p>
          <w:p w:rsidR="00AD594A" w:rsidRPr="00B20204" w:rsidRDefault="00AD594A" w:rsidP="00B20204">
            <w:pPr>
              <w:spacing w:before="240"/>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La linea strategica delineata dal progetto pilota del Patto territoriale Conca Barese si raccorda anche con azioni di particolare interesse nell’ambito del </w:t>
            </w:r>
            <w:r w:rsidRPr="00B20204">
              <w:rPr>
                <w:rFonts w:ascii="Times New Roman" w:eastAsia="Arial" w:hAnsi="Times New Roman" w:cs="Times New Roman"/>
                <w:b/>
                <w:bCs/>
                <w:spacing w:val="-1"/>
                <w:lang w:val="it-IT"/>
              </w:rPr>
              <w:t>Piano strategico della Città Metropolitana di Bari</w:t>
            </w:r>
            <w:r w:rsidRPr="00B20204">
              <w:rPr>
                <w:rFonts w:ascii="Times New Roman" w:eastAsia="Arial" w:hAnsi="Times New Roman" w:cs="Times New Roman"/>
                <w:spacing w:val="-1"/>
                <w:lang w:val="it-IT"/>
              </w:rPr>
              <w:t>, in particolare:</w:t>
            </w:r>
          </w:p>
          <w:p w:rsidR="00AD594A" w:rsidRPr="00B20204" w:rsidRDefault="00AD594A" w:rsidP="00B20204">
            <w:pPr>
              <w:pStyle w:val="Paragrafoelenco"/>
              <w:numPr>
                <w:ilvl w:val="0"/>
                <w:numId w:val="18"/>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messa in rete e valorizzazione dei beni e degli attrattori culturali metropolitani</w:t>
            </w:r>
          </w:p>
          <w:p w:rsidR="00AD594A" w:rsidRPr="00B20204" w:rsidRDefault="00AD594A" w:rsidP="00B20204">
            <w:pPr>
              <w:pStyle w:val="Paragrafoelenco"/>
              <w:numPr>
                <w:ilvl w:val="0"/>
                <w:numId w:val="18"/>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realizzazione di percorsi ciclabili e pedonali per la fruizione dei beni ambientali e culturali del territorio</w:t>
            </w:r>
          </w:p>
          <w:p w:rsidR="00AD594A" w:rsidRPr="00B20204" w:rsidRDefault="00AD594A" w:rsidP="00B20204">
            <w:pPr>
              <w:pStyle w:val="Paragrafoelenco"/>
              <w:numPr>
                <w:ilvl w:val="0"/>
                <w:numId w:val="18"/>
              </w:numPr>
              <w:jc w:val="both"/>
              <w:rPr>
                <w:rFonts w:ascii="Times New Roman" w:eastAsia="Arial" w:hAnsi="Times New Roman" w:cs="Times New Roman"/>
                <w:spacing w:val="-1"/>
                <w:lang w:val="it-IT"/>
              </w:rPr>
            </w:pPr>
            <w:proofErr w:type="spellStart"/>
            <w:r w:rsidRPr="00B20204">
              <w:rPr>
                <w:rFonts w:ascii="Times New Roman" w:eastAsia="Arial" w:hAnsi="Times New Roman" w:cs="Times New Roman"/>
                <w:spacing w:val="-1"/>
                <w:lang w:val="it-IT"/>
              </w:rPr>
              <w:t>dematerializzazione</w:t>
            </w:r>
            <w:proofErr w:type="spellEnd"/>
            <w:r w:rsidRPr="00B20204">
              <w:rPr>
                <w:rFonts w:ascii="Times New Roman" w:eastAsia="Arial" w:hAnsi="Times New Roman" w:cs="Times New Roman"/>
                <w:spacing w:val="-1"/>
                <w:lang w:val="it-IT"/>
              </w:rPr>
              <w:t xml:space="preserve"> dei servizi al cittadino e presidio del territorio</w:t>
            </w:r>
          </w:p>
          <w:p w:rsidR="00AD594A" w:rsidRPr="00B20204" w:rsidRDefault="00AD594A" w:rsidP="00B20204">
            <w:pPr>
              <w:pStyle w:val="Paragrafoelenco"/>
              <w:numPr>
                <w:ilvl w:val="0"/>
                <w:numId w:val="18"/>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realizzazione di un programma integrato per i giovani con particolare riferimento al tema del lavoro, dell’imprenditorialità e dell’auto imprenditorialità</w:t>
            </w:r>
          </w:p>
          <w:p w:rsidR="00AD594A" w:rsidRPr="00B20204" w:rsidRDefault="00AD594A" w:rsidP="00B20204">
            <w:pPr>
              <w:spacing w:before="240"/>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lastRenderedPageBreak/>
              <w:t>La Città Metropolitana di Bari è impegnata in un processo di pianificazione strategica per lo sviluppo delle comunità locali che, valorizzando il ruolo centrale dei Comuni, favorisca le sinergie e garantisca un effetto moltiplicatore dei benefici attesi in termini di sviluppo culturale, sociale ed economico, intelligente, inclusivo e sostenibile.</w:t>
            </w:r>
          </w:p>
          <w:p w:rsidR="00AD594A" w:rsidRPr="00B20204" w:rsidRDefault="00AD594A"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Nello specifico </w:t>
            </w:r>
            <w:r w:rsidRPr="00B20204">
              <w:rPr>
                <w:rFonts w:ascii="Times New Roman" w:eastAsia="Arial" w:hAnsi="Times New Roman" w:cs="Times New Roman"/>
                <w:b/>
                <w:bCs/>
                <w:spacing w:val="-1"/>
                <w:lang w:val="it-IT"/>
              </w:rPr>
              <w:t>il Progetto Pilota RENEW è pienamente coerente con il seguente asse del Piano Strategico della Città Metropolitana di Bari</w:t>
            </w:r>
            <w:r w:rsidRPr="00B20204">
              <w:rPr>
                <w:rFonts w:ascii="Times New Roman" w:eastAsia="Arial" w:hAnsi="Times New Roman" w:cs="Times New Roman"/>
                <w:spacing w:val="-1"/>
                <w:lang w:val="it-IT"/>
              </w:rPr>
              <w:t>:</w:t>
            </w:r>
          </w:p>
          <w:p w:rsidR="00AD594A" w:rsidRPr="00B20204" w:rsidRDefault="00AD594A" w:rsidP="00B20204">
            <w:pPr>
              <w:pStyle w:val="Paragrafoelenco"/>
              <w:numPr>
                <w:ilvl w:val="0"/>
                <w:numId w:val="19"/>
              </w:numPr>
              <w:jc w:val="both"/>
              <w:rPr>
                <w:rFonts w:ascii="Times New Roman" w:eastAsia="Arial" w:hAnsi="Times New Roman" w:cs="Times New Roman"/>
                <w:spacing w:val="-1"/>
                <w:lang w:val="it-IT"/>
              </w:rPr>
            </w:pPr>
            <w:r w:rsidRPr="00B20204">
              <w:rPr>
                <w:rFonts w:ascii="Times New Roman" w:eastAsia="Arial" w:hAnsi="Times New Roman" w:cs="Times New Roman"/>
                <w:b/>
                <w:bCs/>
                <w:spacing w:val="-1"/>
                <w:lang w:val="it-IT"/>
              </w:rPr>
              <w:t>Riqualificazione delle Aree urbane e delle Aree interne</w:t>
            </w:r>
            <w:r w:rsidRPr="00B20204">
              <w:rPr>
                <w:rFonts w:ascii="Times New Roman" w:eastAsia="Arial" w:hAnsi="Times New Roman" w:cs="Times New Roman"/>
                <w:spacing w:val="-1"/>
                <w:lang w:val="it-IT"/>
              </w:rPr>
              <w:t>, che fa riferimento sia a trasformazioni fisiche che immateriali, rispettivamente tramite riqualificazione di spazi e immobili, ma anche a processi di rigenerazione socio-economica che includono anche strategie di creazione e sostegno alla micro e piccola imprenditorialità, come leva di sviluppo per assicurare un equilibrio sostenibile tra tradizione e innovazione.</w:t>
            </w:r>
          </w:p>
          <w:p w:rsidR="000E146B" w:rsidRPr="00B20204" w:rsidRDefault="00AD594A" w:rsidP="00B20204">
            <w:pPr>
              <w:spacing w:before="240"/>
              <w:jc w:val="both"/>
              <w:rPr>
                <w:rFonts w:ascii="Times New Roman" w:hAnsi="Times New Roman" w:cs="Times New Roman"/>
                <w:b/>
                <w:bCs/>
                <w:lang w:val="it-IT"/>
              </w:rPr>
            </w:pPr>
            <w:r w:rsidRPr="00B20204">
              <w:rPr>
                <w:rFonts w:ascii="Times New Roman" w:eastAsia="Arial" w:hAnsi="Times New Roman" w:cs="Times New Roman"/>
                <w:spacing w:val="-1"/>
                <w:lang w:val="it-IT"/>
              </w:rPr>
              <w:t>Gli interventi proposti trovano, dunque, anche perfetta integrazione e sinergia</w:t>
            </w:r>
            <w:r w:rsidR="0062589B" w:rsidRPr="00B20204">
              <w:rPr>
                <w:rFonts w:ascii="Times New Roman" w:eastAsia="Arial" w:hAnsi="Times New Roman" w:cs="Times New Roman"/>
                <w:spacing w:val="-1"/>
                <w:lang w:val="it-IT"/>
              </w:rPr>
              <w:t xml:space="preserve"> con le proiezioni strategiche della Città Metropolitana che, in quest’ottica e in coerenza con i suoi fini istituzionali</w:t>
            </w:r>
            <w:r w:rsidR="00311346" w:rsidRPr="00B20204">
              <w:rPr>
                <w:rFonts w:ascii="Times New Roman" w:eastAsia="Arial" w:hAnsi="Times New Roman" w:cs="Times New Roman"/>
                <w:spacing w:val="-1"/>
                <w:lang w:val="it-IT"/>
              </w:rPr>
              <w:t>,</w:t>
            </w:r>
            <w:r w:rsidR="0062589B" w:rsidRPr="00B20204">
              <w:rPr>
                <w:rFonts w:ascii="Times New Roman" w:eastAsia="Arial" w:hAnsi="Times New Roman" w:cs="Times New Roman"/>
                <w:spacing w:val="-1"/>
                <w:lang w:val="it-IT"/>
              </w:rPr>
              <w:t xml:space="preserve"> potrà coadiuvare il Consorzio Conca Barese nel ruolo di integrazione e raccordo delle diverse istanze progettuali ed operative espresse dal territorio e previste dal Progetto pilota.</w:t>
            </w:r>
          </w:p>
        </w:tc>
      </w:tr>
    </w:tbl>
    <w:p w:rsidR="009A28A9" w:rsidRPr="009A28A9" w:rsidRDefault="009A28A9" w:rsidP="001B2E84">
      <w:pPr>
        <w:spacing w:before="32" w:after="0" w:line="240" w:lineRule="auto"/>
        <w:ind w:right="-20"/>
        <w:rPr>
          <w:rFonts w:ascii="Times New Roman" w:eastAsia="Arial" w:hAnsi="Times New Roman" w:cs="Times New Roman"/>
          <w:spacing w:val="-1"/>
          <w:lang w:val="it-IT"/>
        </w:rPr>
      </w:pPr>
    </w:p>
    <w:p w:rsidR="00641EF1" w:rsidRPr="00A82F89" w:rsidRDefault="00CE4B05"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2"/>
          <w:lang w:val="it-IT"/>
        </w:rPr>
        <w:t>INNOVATIVITA’</w:t>
      </w:r>
      <w:r w:rsidR="00641EF1" w:rsidRPr="00A82F89">
        <w:rPr>
          <w:rFonts w:ascii="Times New Roman" w:eastAsia="Arial" w:hAnsi="Times New Roman" w:cs="Times New Roman"/>
          <w:b/>
          <w:bCs/>
          <w:spacing w:val="2"/>
          <w:lang w:val="it-IT"/>
        </w:rPr>
        <w:t xml:space="preserve"> DEL PROGETTO </w:t>
      </w:r>
      <w:r w:rsidR="00641EF1" w:rsidRPr="00A82F89">
        <w:rPr>
          <w:rFonts w:ascii="Times New Roman" w:eastAsia="Arial" w:hAnsi="Times New Roman" w:cs="Times New Roman"/>
          <w:spacing w:val="-1"/>
          <w:lang w:val="it-IT"/>
        </w:rPr>
        <w:t xml:space="preserve">[costituisce oggetto di valutazione del progetto pilota </w:t>
      </w:r>
      <w:r w:rsidR="003621CE" w:rsidRPr="00A82F89">
        <w:rPr>
          <w:rFonts w:ascii="Times New Roman" w:eastAsia="Arial" w:hAnsi="Times New Roman" w:cs="Times New Roman"/>
          <w:spacing w:val="-1"/>
          <w:lang w:val="it-IT"/>
        </w:rPr>
        <w:t>articolo 4</w:t>
      </w:r>
      <w:r w:rsidR="008C6184"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00641EF1" w:rsidRPr="00A82F89">
        <w:rPr>
          <w:rFonts w:ascii="Times New Roman" w:eastAsia="Arial" w:hAnsi="Times New Roman" w:cs="Times New Roman"/>
          <w:spacing w:val="-1"/>
          <w:lang w:val="it-IT"/>
        </w:rPr>
        <w:t xml:space="preserve">, comma 1, </w:t>
      </w:r>
      <w:r w:rsidR="00A82F89" w:rsidRPr="00A82F89">
        <w:rPr>
          <w:rFonts w:ascii="Times New Roman" w:eastAsia="Arial" w:hAnsi="Times New Roman" w:cs="Times New Roman"/>
          <w:spacing w:val="-1"/>
          <w:lang w:val="it-IT"/>
        </w:rPr>
        <w:t>lettera b) punto 5</w:t>
      </w:r>
      <w:r w:rsidR="00641EF1" w:rsidRPr="00A82F89">
        <w:rPr>
          <w:rFonts w:ascii="Times New Roman" w:eastAsia="Arial" w:hAnsi="Times New Roman" w:cs="Times New Roman"/>
          <w:spacing w:val="-1"/>
          <w:lang w:val="it-IT"/>
        </w:rPr>
        <w:t>]</w:t>
      </w:r>
    </w:p>
    <w:p w:rsidR="00641EF1" w:rsidRPr="00DE74A3" w:rsidRDefault="00057200" w:rsidP="00F26447">
      <w:pPr>
        <w:spacing w:after="0"/>
        <w:ind w:left="851"/>
        <w:jc w:val="both"/>
        <w:rPr>
          <w:rFonts w:ascii="Times New Roman" w:eastAsia="Arial" w:hAnsi="Times New Roman" w:cs="Times New Roman"/>
          <w:i/>
          <w:iCs/>
          <w:spacing w:val="-1"/>
          <w:lang w:val="it-IT"/>
        </w:rPr>
      </w:pPr>
      <w:r w:rsidRPr="00A82F89">
        <w:rPr>
          <w:rFonts w:ascii="Times New Roman" w:eastAsia="Arial" w:hAnsi="Times New Roman" w:cs="Times New Roman"/>
          <w:i/>
          <w:iCs/>
          <w:spacing w:val="-1"/>
          <w:lang w:val="it-IT"/>
        </w:rPr>
        <w:t xml:space="preserve">Descrivere </w:t>
      </w:r>
      <w:r w:rsidR="008A6C24" w:rsidRPr="00A82F89">
        <w:rPr>
          <w:rFonts w:ascii="Times New Roman" w:eastAsia="Arial" w:hAnsi="Times New Roman" w:cs="Times New Roman"/>
          <w:i/>
          <w:iCs/>
          <w:spacing w:val="-1"/>
          <w:lang w:val="it-IT"/>
        </w:rPr>
        <w:t xml:space="preserve">le </w:t>
      </w:r>
      <w:r w:rsidR="004E5A42" w:rsidRPr="00A82F89">
        <w:rPr>
          <w:rFonts w:ascii="Times New Roman" w:eastAsia="Arial" w:hAnsi="Times New Roman" w:cs="Times New Roman"/>
          <w:i/>
          <w:iCs/>
          <w:spacing w:val="-1"/>
          <w:lang w:val="it-IT"/>
        </w:rPr>
        <w:t xml:space="preserve">tecnologie, </w:t>
      </w:r>
      <w:r w:rsidR="008A6C24" w:rsidRPr="00A82F89">
        <w:rPr>
          <w:rFonts w:ascii="Times New Roman" w:eastAsia="Arial" w:hAnsi="Times New Roman" w:cs="Times New Roman"/>
          <w:i/>
          <w:iCs/>
          <w:spacing w:val="-1"/>
          <w:lang w:val="it-IT"/>
        </w:rPr>
        <w:t xml:space="preserve">i </w:t>
      </w:r>
      <w:r w:rsidR="004E5A42" w:rsidRPr="00A82F89">
        <w:rPr>
          <w:rFonts w:ascii="Times New Roman" w:eastAsia="Arial" w:hAnsi="Times New Roman" w:cs="Times New Roman"/>
          <w:i/>
          <w:iCs/>
          <w:spacing w:val="-1"/>
          <w:lang w:val="it-IT"/>
        </w:rPr>
        <w:t xml:space="preserve">processi, </w:t>
      </w:r>
      <w:r w:rsidR="008A6C24" w:rsidRPr="00A82F89">
        <w:rPr>
          <w:rFonts w:ascii="Times New Roman" w:eastAsia="Arial" w:hAnsi="Times New Roman" w:cs="Times New Roman"/>
          <w:i/>
          <w:iCs/>
          <w:spacing w:val="-1"/>
          <w:lang w:val="it-IT"/>
        </w:rPr>
        <w:t xml:space="preserve">le </w:t>
      </w:r>
      <w:r w:rsidR="004E5A42" w:rsidRPr="00A82F89">
        <w:rPr>
          <w:rFonts w:ascii="Times New Roman" w:eastAsia="Arial" w:hAnsi="Times New Roman" w:cs="Times New Roman"/>
          <w:i/>
          <w:iCs/>
          <w:spacing w:val="-1"/>
          <w:lang w:val="it-IT"/>
        </w:rPr>
        <w:t xml:space="preserve">modalità e </w:t>
      </w:r>
      <w:r w:rsidR="008A6C24" w:rsidRPr="00A82F89">
        <w:rPr>
          <w:rFonts w:ascii="Times New Roman" w:eastAsia="Arial" w:hAnsi="Times New Roman" w:cs="Times New Roman"/>
          <w:i/>
          <w:iCs/>
          <w:spacing w:val="-1"/>
          <w:lang w:val="it-IT"/>
        </w:rPr>
        <w:t xml:space="preserve">i </w:t>
      </w:r>
      <w:r w:rsidR="004E5A42" w:rsidRPr="00A82F89">
        <w:rPr>
          <w:rFonts w:ascii="Times New Roman" w:eastAsia="Arial" w:hAnsi="Times New Roman" w:cs="Times New Roman"/>
          <w:i/>
          <w:iCs/>
          <w:spacing w:val="-1"/>
          <w:lang w:val="it-IT"/>
        </w:rPr>
        <w:t>prodotti innovativi</w:t>
      </w:r>
      <w:r w:rsidR="00D20721" w:rsidRPr="00A82F89">
        <w:rPr>
          <w:rFonts w:ascii="Times New Roman" w:eastAsia="Arial" w:hAnsi="Times New Roman" w:cs="Times New Roman"/>
          <w:i/>
          <w:iCs/>
          <w:spacing w:val="-1"/>
          <w:lang w:val="it-IT"/>
        </w:rPr>
        <w:t xml:space="preserve"> </w:t>
      </w:r>
      <w:r w:rsidR="00F26447" w:rsidRPr="00A82F89">
        <w:rPr>
          <w:rFonts w:ascii="Times New Roman" w:eastAsia="Arial" w:hAnsi="Times New Roman" w:cs="Times New Roman"/>
          <w:i/>
          <w:iCs/>
          <w:spacing w:val="-1"/>
          <w:lang w:val="it-IT"/>
        </w:rPr>
        <w:t xml:space="preserve">che saranno </w:t>
      </w:r>
      <w:r w:rsidR="003F126F" w:rsidRPr="00A82F89">
        <w:rPr>
          <w:rFonts w:ascii="Times New Roman" w:eastAsia="Arial" w:hAnsi="Times New Roman" w:cs="Times New Roman"/>
          <w:i/>
          <w:iCs/>
          <w:spacing w:val="-1"/>
          <w:lang w:val="it-IT"/>
        </w:rPr>
        <w:t>utilizzati nella</w:t>
      </w:r>
      <w:r w:rsidR="003F126F" w:rsidRPr="00DE74A3">
        <w:rPr>
          <w:rFonts w:ascii="Times New Roman" w:eastAsia="Arial" w:hAnsi="Times New Roman" w:cs="Times New Roman"/>
          <w:i/>
          <w:iCs/>
          <w:spacing w:val="-1"/>
          <w:lang w:val="it-IT"/>
        </w:rPr>
        <w:t xml:space="preserve"> realizzazione del progetto </w:t>
      </w:r>
      <w:r w:rsidR="00D20721" w:rsidRPr="00DE74A3">
        <w:rPr>
          <w:rFonts w:ascii="Times New Roman" w:eastAsia="Arial" w:hAnsi="Times New Roman" w:cs="Times New Roman"/>
          <w:i/>
          <w:iCs/>
          <w:spacing w:val="-1"/>
          <w:lang w:val="it-IT"/>
        </w:rPr>
        <w:t>pilota</w:t>
      </w:r>
      <w:r w:rsidR="004E5A42" w:rsidRPr="00DE74A3">
        <w:rPr>
          <w:rFonts w:ascii="Times New Roman" w:eastAsia="Arial" w:hAnsi="Times New Roman" w:cs="Times New Roman"/>
          <w:i/>
          <w:iCs/>
          <w:spacing w:val="-1"/>
          <w:lang w:val="it-IT"/>
        </w:rPr>
        <w:t xml:space="preserve">; </w:t>
      </w:r>
      <w:r w:rsidR="003F126F" w:rsidRPr="00DE74A3">
        <w:rPr>
          <w:rFonts w:ascii="Times New Roman" w:eastAsia="Arial" w:hAnsi="Times New Roman" w:cs="Times New Roman"/>
          <w:i/>
          <w:iCs/>
          <w:spacing w:val="-1"/>
          <w:lang w:val="it-IT"/>
        </w:rPr>
        <w:t xml:space="preserve">descrivere </w:t>
      </w:r>
      <w:r w:rsidR="004E5A42" w:rsidRPr="00DE74A3">
        <w:rPr>
          <w:rFonts w:ascii="Times New Roman" w:eastAsia="Arial" w:hAnsi="Times New Roman" w:cs="Times New Roman"/>
          <w:i/>
          <w:iCs/>
          <w:spacing w:val="-1"/>
          <w:lang w:val="it-IT"/>
        </w:rPr>
        <w:t xml:space="preserve">i servizi innovativi </w:t>
      </w:r>
      <w:r w:rsidR="00BA0414" w:rsidRPr="00DE74A3">
        <w:rPr>
          <w:rFonts w:ascii="Times New Roman" w:eastAsia="Arial" w:hAnsi="Times New Roman" w:cs="Times New Roman"/>
          <w:i/>
          <w:iCs/>
          <w:spacing w:val="-1"/>
          <w:lang w:val="it-IT"/>
        </w:rPr>
        <w:t xml:space="preserve">(secondo la definizione del Bando) </w:t>
      </w:r>
      <w:r w:rsidR="004E5A42" w:rsidRPr="00DE74A3">
        <w:rPr>
          <w:rFonts w:ascii="Times New Roman" w:eastAsia="Arial" w:hAnsi="Times New Roman" w:cs="Times New Roman"/>
          <w:i/>
          <w:iCs/>
          <w:spacing w:val="-1"/>
          <w:lang w:val="it-IT"/>
        </w:rPr>
        <w:t>per l’area territoriale di riferimento</w:t>
      </w:r>
      <w:r w:rsidR="00F26447" w:rsidRPr="00DE74A3">
        <w:rPr>
          <w:rFonts w:ascii="Times New Roman" w:eastAsia="Arial" w:hAnsi="Times New Roman" w:cs="Times New Roman"/>
          <w:i/>
          <w:iCs/>
          <w:spacing w:val="-1"/>
          <w:lang w:val="it-IT"/>
        </w:rPr>
        <w:t xml:space="preserve"> che saranno sviluppati nell’ambito del progetto pilota</w:t>
      </w:r>
    </w:p>
    <w:p w:rsidR="00053A7B" w:rsidRPr="00DE74A3" w:rsidRDefault="00053A7B" w:rsidP="00F26447">
      <w:pPr>
        <w:spacing w:after="0"/>
        <w:ind w:left="851"/>
        <w:jc w:val="both"/>
        <w:rPr>
          <w:rFonts w:ascii="Times New Roman" w:eastAsia="Arial" w:hAnsi="Times New Roman" w:cs="Times New Roman"/>
          <w:i/>
          <w:iCs/>
          <w:spacing w:val="-1"/>
          <w:lang w:val="it-IT"/>
        </w:rPr>
      </w:pPr>
    </w:p>
    <w:tbl>
      <w:tblPr>
        <w:tblStyle w:val="Grigliatabella"/>
        <w:tblW w:w="0" w:type="auto"/>
        <w:tblLook w:val="04A0"/>
      </w:tblPr>
      <w:tblGrid>
        <w:gridCol w:w="2830"/>
        <w:gridCol w:w="7230"/>
      </w:tblGrid>
      <w:tr w:rsidR="00B20204" w:rsidRPr="00B20204" w:rsidTr="00047B65">
        <w:trPr>
          <w:trHeight w:val="463"/>
        </w:trPr>
        <w:tc>
          <w:tcPr>
            <w:tcW w:w="2830" w:type="dxa"/>
          </w:tcPr>
          <w:p w:rsidR="00A80289" w:rsidRPr="00B20204" w:rsidRDefault="00A80289" w:rsidP="00C577C6">
            <w:pPr>
              <w:spacing w:line="200" w:lineRule="exact"/>
              <w:rPr>
                <w:rFonts w:ascii="Times New Roman" w:hAnsi="Times New Roman" w:cs="Times New Roman"/>
                <w:b/>
                <w:bCs/>
                <w:lang w:val="it-IT"/>
              </w:rPr>
            </w:pPr>
            <w:r w:rsidRPr="00B20204">
              <w:rPr>
                <w:rFonts w:ascii="Times New Roman" w:hAnsi="Times New Roman" w:cs="Times New Roman"/>
                <w:b/>
                <w:bCs/>
                <w:lang w:val="it-IT"/>
              </w:rPr>
              <w:t>A</w:t>
            </w:r>
            <w:r w:rsidR="00C577C6" w:rsidRPr="00B20204">
              <w:rPr>
                <w:rFonts w:ascii="Times New Roman" w:hAnsi="Times New Roman" w:cs="Times New Roman"/>
                <w:b/>
                <w:bCs/>
                <w:lang w:val="it-IT"/>
              </w:rPr>
              <w:t>ttività</w:t>
            </w:r>
          </w:p>
        </w:tc>
        <w:tc>
          <w:tcPr>
            <w:tcW w:w="7230" w:type="dxa"/>
          </w:tcPr>
          <w:p w:rsidR="00A80289" w:rsidRPr="00B20204" w:rsidRDefault="00C577C6" w:rsidP="00C577C6">
            <w:pPr>
              <w:spacing w:line="200" w:lineRule="exact"/>
              <w:rPr>
                <w:rFonts w:ascii="Times New Roman" w:hAnsi="Times New Roman" w:cs="Times New Roman"/>
                <w:b/>
                <w:bCs/>
                <w:lang w:val="it-IT"/>
              </w:rPr>
            </w:pPr>
            <w:r w:rsidRPr="00B20204">
              <w:rPr>
                <w:rFonts w:ascii="Times New Roman" w:hAnsi="Times New Roman" w:cs="Times New Roman"/>
                <w:b/>
                <w:bCs/>
                <w:lang w:val="it-IT"/>
              </w:rPr>
              <w:t>Descrizione</w:t>
            </w:r>
          </w:p>
        </w:tc>
      </w:tr>
      <w:tr w:rsidR="00B20204" w:rsidRPr="00B20204" w:rsidTr="00047B65">
        <w:trPr>
          <w:trHeight w:val="1248"/>
        </w:trPr>
        <w:tc>
          <w:tcPr>
            <w:tcW w:w="2830" w:type="dxa"/>
          </w:tcPr>
          <w:p w:rsidR="00D21CC0" w:rsidRPr="00B20204" w:rsidRDefault="00322409" w:rsidP="00D21CC0">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spacing w:val="-1"/>
                <w:lang w:val="it-IT"/>
              </w:rPr>
              <w:t xml:space="preserve">Le </w:t>
            </w:r>
            <w:r w:rsidR="00D21CC0" w:rsidRPr="00B20204">
              <w:rPr>
                <w:rFonts w:ascii="Times New Roman" w:eastAsia="Arial" w:hAnsi="Times New Roman" w:cs="Times New Roman"/>
                <w:spacing w:val="-1"/>
                <w:lang w:val="it-IT"/>
              </w:rPr>
              <w:t xml:space="preserve">tecnologie </w:t>
            </w:r>
            <w:r w:rsidR="00442EF5" w:rsidRPr="00B20204">
              <w:rPr>
                <w:rFonts w:ascii="Times New Roman" w:eastAsia="Arial" w:hAnsi="Times New Roman" w:cs="Times New Roman"/>
                <w:spacing w:val="-1"/>
                <w:lang w:val="it-IT"/>
              </w:rPr>
              <w:t xml:space="preserve">innovative </w:t>
            </w:r>
            <w:r w:rsidR="00D21CC0" w:rsidRPr="00B20204">
              <w:rPr>
                <w:rFonts w:ascii="Times New Roman" w:eastAsia="Arial" w:hAnsi="Times New Roman" w:cs="Times New Roman"/>
                <w:spacing w:val="-1"/>
                <w:lang w:val="it-IT"/>
              </w:rPr>
              <w:t xml:space="preserve">che saranno utilizzate </w:t>
            </w:r>
          </w:p>
        </w:tc>
        <w:tc>
          <w:tcPr>
            <w:tcW w:w="7230" w:type="dxa"/>
          </w:tcPr>
          <w:p w:rsidR="00D21CC0" w:rsidRPr="00B20204" w:rsidRDefault="00036912"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Illuminazione a basso inquinamento ed alta efficienza energetica con uso della tecnologia a led.</w:t>
            </w:r>
          </w:p>
          <w:p w:rsidR="00EB726B" w:rsidRPr="00B20204" w:rsidRDefault="00EB726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Impianti tecnologici finalizzati al cablaggio degli ambienti con la fibra ottica per connessioni internet. </w:t>
            </w:r>
          </w:p>
          <w:p w:rsidR="008A560B" w:rsidRPr="00B20204" w:rsidRDefault="008A560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Rete di videosorveglianza</w:t>
            </w:r>
            <w:r w:rsidR="0046633D" w:rsidRPr="00B20204">
              <w:rPr>
                <w:rFonts w:ascii="Times New Roman" w:eastAsia="Arial" w:hAnsi="Times New Roman" w:cs="Times New Roman"/>
                <w:spacing w:val="-1"/>
                <w:lang w:val="it-IT"/>
              </w:rPr>
              <w:t>.</w:t>
            </w:r>
          </w:p>
          <w:p w:rsidR="0046633D" w:rsidRPr="00B20204" w:rsidRDefault="0046633D"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Sistema video nelle aree di commercializzazione per avviare delle </w:t>
            </w:r>
            <w:r w:rsidRPr="00B20204">
              <w:rPr>
                <w:rFonts w:ascii="Times New Roman" w:eastAsia="Arial" w:hAnsi="Times New Roman" w:cs="Times New Roman"/>
                <w:i/>
                <w:iCs/>
                <w:spacing w:val="-1"/>
                <w:lang w:val="it-IT"/>
              </w:rPr>
              <w:t xml:space="preserve">live </w:t>
            </w:r>
            <w:proofErr w:type="spellStart"/>
            <w:r w:rsidRPr="00B20204">
              <w:rPr>
                <w:rFonts w:ascii="Times New Roman" w:eastAsia="Arial" w:hAnsi="Times New Roman" w:cs="Times New Roman"/>
                <w:i/>
                <w:iCs/>
                <w:spacing w:val="-1"/>
                <w:lang w:val="it-IT"/>
              </w:rPr>
              <w:t>sales</w:t>
            </w:r>
            <w:proofErr w:type="spellEnd"/>
            <w:r w:rsidRPr="00B20204">
              <w:rPr>
                <w:rFonts w:ascii="Times New Roman" w:eastAsia="Arial" w:hAnsi="Times New Roman" w:cs="Times New Roman"/>
                <w:spacing w:val="-1"/>
                <w:lang w:val="it-IT"/>
              </w:rPr>
              <w:t xml:space="preserve"> con la possibilità per l’utente di connettersi e concludere un’operazione commerciale.</w:t>
            </w:r>
          </w:p>
          <w:p w:rsidR="0046633D" w:rsidRPr="00B20204" w:rsidRDefault="0046633D"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Carrelli elettrici per la movimentazione interna ai fabbricati commerciali.</w:t>
            </w:r>
          </w:p>
          <w:p w:rsidR="008718FC" w:rsidRPr="00B20204" w:rsidRDefault="0046633D"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Intelligenza Artificiale, </w:t>
            </w:r>
            <w:proofErr w:type="spellStart"/>
            <w:r w:rsidRPr="00B20204">
              <w:rPr>
                <w:rFonts w:ascii="Times New Roman" w:eastAsia="Arial" w:hAnsi="Times New Roman" w:cs="Times New Roman"/>
                <w:i/>
                <w:iCs/>
                <w:spacing w:val="-1"/>
                <w:lang w:val="it-IT"/>
              </w:rPr>
              <w:t>cloud</w:t>
            </w:r>
            <w:proofErr w:type="spellEnd"/>
            <w:r w:rsidRPr="00B20204">
              <w:rPr>
                <w:rFonts w:ascii="Times New Roman" w:eastAsia="Arial" w:hAnsi="Times New Roman" w:cs="Times New Roman"/>
                <w:spacing w:val="-1"/>
                <w:lang w:val="it-IT"/>
              </w:rPr>
              <w:t xml:space="preserve"> e </w:t>
            </w:r>
            <w:proofErr w:type="spellStart"/>
            <w:r w:rsidRPr="00B20204">
              <w:rPr>
                <w:rFonts w:ascii="Times New Roman" w:eastAsia="Arial" w:hAnsi="Times New Roman" w:cs="Times New Roman"/>
                <w:i/>
                <w:iCs/>
                <w:spacing w:val="-1"/>
                <w:lang w:val="it-IT"/>
              </w:rPr>
              <w:t>Blockchain</w:t>
            </w:r>
            <w:proofErr w:type="spellEnd"/>
            <w:r w:rsidRPr="00B20204">
              <w:rPr>
                <w:rFonts w:ascii="Times New Roman" w:eastAsia="Arial" w:hAnsi="Times New Roman" w:cs="Times New Roman"/>
                <w:spacing w:val="-1"/>
                <w:lang w:val="it-IT"/>
              </w:rPr>
              <w:t>.</w:t>
            </w:r>
          </w:p>
        </w:tc>
      </w:tr>
      <w:tr w:rsidR="00B20204" w:rsidRPr="00B20204" w:rsidTr="0012658E">
        <w:trPr>
          <w:trHeight w:val="1134"/>
        </w:trPr>
        <w:tc>
          <w:tcPr>
            <w:tcW w:w="2830" w:type="dxa"/>
          </w:tcPr>
          <w:p w:rsidR="00D21CC0" w:rsidRPr="00B20204" w:rsidRDefault="00322409" w:rsidP="00D21CC0">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spacing w:val="-1"/>
                <w:lang w:val="it-IT"/>
              </w:rPr>
              <w:t>I</w:t>
            </w:r>
            <w:r w:rsidR="00D21CC0" w:rsidRPr="00B20204">
              <w:rPr>
                <w:rFonts w:ascii="Times New Roman" w:eastAsia="Arial" w:hAnsi="Times New Roman" w:cs="Times New Roman"/>
                <w:spacing w:val="-1"/>
                <w:lang w:val="it-IT"/>
              </w:rPr>
              <w:t xml:space="preserve"> processi </w:t>
            </w:r>
            <w:r w:rsidR="00442EF5" w:rsidRPr="00B20204">
              <w:rPr>
                <w:rFonts w:ascii="Times New Roman" w:eastAsia="Arial" w:hAnsi="Times New Roman" w:cs="Times New Roman"/>
                <w:spacing w:val="-1"/>
                <w:lang w:val="it-IT"/>
              </w:rPr>
              <w:t xml:space="preserve">innovativi </w:t>
            </w:r>
            <w:r w:rsidR="00D21CC0" w:rsidRPr="00B20204">
              <w:rPr>
                <w:rFonts w:ascii="Times New Roman" w:eastAsia="Arial" w:hAnsi="Times New Roman" w:cs="Times New Roman"/>
                <w:spacing w:val="-1"/>
                <w:lang w:val="it-IT"/>
              </w:rPr>
              <w:t xml:space="preserve">che saranno utilizzati </w:t>
            </w:r>
          </w:p>
        </w:tc>
        <w:tc>
          <w:tcPr>
            <w:tcW w:w="7230" w:type="dxa"/>
          </w:tcPr>
          <w:p w:rsidR="00D21CC0" w:rsidRPr="00B20204" w:rsidRDefault="0012658E" w:rsidP="00B20204">
            <w:pPr>
              <w:widowControl/>
              <w:autoSpaceDE w:val="0"/>
              <w:autoSpaceDN w:val="0"/>
              <w:adjustRightInd w:val="0"/>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w:t>
            </w:r>
            <w:r w:rsidR="00036912" w:rsidRPr="00B20204">
              <w:rPr>
                <w:rFonts w:ascii="Times New Roman" w:eastAsia="Arial" w:hAnsi="Times New Roman" w:cs="Times New Roman"/>
                <w:spacing w:val="-1"/>
                <w:lang w:val="it-IT"/>
              </w:rPr>
              <w:t>ecupero delle acque meteoriche attraverso un sistema drenante che riporta le acque destinate alle fognature al sistema naturale della Lama in modo graduale.</w:t>
            </w:r>
          </w:p>
          <w:p w:rsidR="00EB726B" w:rsidRPr="00B20204" w:rsidRDefault="00EB726B" w:rsidP="00B20204">
            <w:pPr>
              <w:widowControl/>
              <w:autoSpaceDE w:val="0"/>
              <w:autoSpaceDN w:val="0"/>
              <w:adjustRightInd w:val="0"/>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Impianti di ascensore e climatizzazione.</w:t>
            </w:r>
          </w:p>
          <w:p w:rsidR="00EB726B" w:rsidRPr="00B20204" w:rsidRDefault="008718FC" w:rsidP="00B20204">
            <w:pPr>
              <w:widowControl/>
              <w:autoSpaceDE w:val="0"/>
              <w:autoSpaceDN w:val="0"/>
              <w:adjustRightInd w:val="0"/>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Processi digitalizzati e trasformati </w:t>
            </w:r>
            <w:r w:rsidRPr="00B20204">
              <w:rPr>
                <w:rFonts w:ascii="Times New Roman" w:eastAsia="Arial" w:hAnsi="Times New Roman" w:cs="Times New Roman"/>
                <w:i/>
                <w:iCs/>
                <w:spacing w:val="-1"/>
                <w:lang w:val="it-IT"/>
              </w:rPr>
              <w:t xml:space="preserve">end </w:t>
            </w:r>
            <w:proofErr w:type="spellStart"/>
            <w:r w:rsidRPr="00B20204">
              <w:rPr>
                <w:rFonts w:ascii="Times New Roman" w:eastAsia="Arial" w:hAnsi="Times New Roman" w:cs="Times New Roman"/>
                <w:i/>
                <w:iCs/>
                <w:spacing w:val="-1"/>
                <w:lang w:val="it-IT"/>
              </w:rPr>
              <w:t>to</w:t>
            </w:r>
            <w:proofErr w:type="spellEnd"/>
            <w:r w:rsidRPr="00B20204">
              <w:rPr>
                <w:rFonts w:ascii="Times New Roman" w:eastAsia="Arial" w:hAnsi="Times New Roman" w:cs="Times New Roman"/>
                <w:i/>
                <w:iCs/>
                <w:spacing w:val="-1"/>
                <w:lang w:val="it-IT"/>
              </w:rPr>
              <w:t xml:space="preserve"> end</w:t>
            </w:r>
            <w:r w:rsidRPr="00B20204">
              <w:rPr>
                <w:rFonts w:ascii="Times New Roman" w:eastAsia="Arial" w:hAnsi="Times New Roman" w:cs="Times New Roman"/>
                <w:spacing w:val="-1"/>
                <w:lang w:val="it-IT"/>
              </w:rPr>
              <w:t>.</w:t>
            </w:r>
          </w:p>
        </w:tc>
      </w:tr>
      <w:tr w:rsidR="00B20204" w:rsidRPr="00B20204" w:rsidTr="00047B65">
        <w:trPr>
          <w:trHeight w:val="1398"/>
        </w:trPr>
        <w:tc>
          <w:tcPr>
            <w:tcW w:w="2830" w:type="dxa"/>
          </w:tcPr>
          <w:p w:rsidR="00D21CC0" w:rsidRPr="00B20204" w:rsidRDefault="00322409" w:rsidP="00D21CC0">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spacing w:val="-1"/>
                <w:lang w:val="it-IT"/>
              </w:rPr>
              <w:t xml:space="preserve">Le </w:t>
            </w:r>
            <w:r w:rsidR="00D21CC0" w:rsidRPr="00B20204">
              <w:rPr>
                <w:rFonts w:ascii="Times New Roman" w:eastAsia="Arial" w:hAnsi="Times New Roman" w:cs="Times New Roman"/>
                <w:spacing w:val="-1"/>
                <w:lang w:val="it-IT"/>
              </w:rPr>
              <w:t xml:space="preserve">modalità </w:t>
            </w:r>
            <w:r w:rsidR="00442EF5" w:rsidRPr="00B20204">
              <w:rPr>
                <w:rFonts w:ascii="Times New Roman" w:eastAsia="Arial" w:hAnsi="Times New Roman" w:cs="Times New Roman"/>
                <w:spacing w:val="-1"/>
                <w:lang w:val="it-IT"/>
              </w:rPr>
              <w:t xml:space="preserve">innovative </w:t>
            </w:r>
            <w:r w:rsidR="00D21CC0" w:rsidRPr="00B20204">
              <w:rPr>
                <w:rFonts w:ascii="Times New Roman" w:eastAsia="Arial" w:hAnsi="Times New Roman" w:cs="Times New Roman"/>
                <w:spacing w:val="-1"/>
                <w:lang w:val="it-IT"/>
              </w:rPr>
              <w:t>che saranno utilizzat</w:t>
            </w:r>
            <w:r w:rsidRPr="00B20204">
              <w:rPr>
                <w:rFonts w:ascii="Times New Roman" w:eastAsia="Arial" w:hAnsi="Times New Roman" w:cs="Times New Roman"/>
                <w:spacing w:val="-1"/>
                <w:lang w:val="it-IT"/>
              </w:rPr>
              <w:t>e</w:t>
            </w:r>
            <w:r w:rsidR="00D21CC0" w:rsidRPr="00B20204">
              <w:rPr>
                <w:rFonts w:ascii="Times New Roman" w:eastAsia="Arial" w:hAnsi="Times New Roman" w:cs="Times New Roman"/>
                <w:spacing w:val="-1"/>
                <w:lang w:val="it-IT"/>
              </w:rPr>
              <w:t xml:space="preserve"> </w:t>
            </w:r>
          </w:p>
        </w:tc>
        <w:tc>
          <w:tcPr>
            <w:tcW w:w="7230" w:type="dxa"/>
          </w:tcPr>
          <w:p w:rsidR="001317BB" w:rsidRPr="00B20204" w:rsidRDefault="001317BB" w:rsidP="00B20204">
            <w:pPr>
              <w:widowControl/>
              <w:autoSpaceDE w:val="0"/>
              <w:autoSpaceDN w:val="0"/>
              <w:adjustRightInd w:val="0"/>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Sistemi strutturali combinati legno muratura per il recupero funzionale di edifici conferendo sicurezza sismica ai fabbricati.</w:t>
            </w:r>
          </w:p>
          <w:p w:rsidR="0046633D" w:rsidRPr="00B20204" w:rsidRDefault="0046633D" w:rsidP="00B20204">
            <w:pPr>
              <w:widowControl/>
              <w:autoSpaceDE w:val="0"/>
              <w:autoSpaceDN w:val="0"/>
              <w:adjustRightInd w:val="0"/>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Accompagnamento, incubazione e accelerazione di realtà imprenditoriali</w:t>
            </w:r>
            <w:r w:rsidR="008718FC" w:rsidRPr="00B20204">
              <w:rPr>
                <w:rFonts w:ascii="Times New Roman" w:eastAsia="Arial" w:hAnsi="Times New Roman" w:cs="Times New Roman"/>
                <w:spacing w:val="-1"/>
                <w:lang w:val="it-IT"/>
              </w:rPr>
              <w:t>.</w:t>
            </w:r>
          </w:p>
          <w:p w:rsidR="008718FC" w:rsidRPr="00B20204" w:rsidRDefault="008718FC" w:rsidP="00B20204">
            <w:pPr>
              <w:widowControl/>
              <w:autoSpaceDE w:val="0"/>
              <w:autoSpaceDN w:val="0"/>
              <w:adjustRightInd w:val="0"/>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Commercializzazione da remoto in uno spazio fisico per la compravendita </w:t>
            </w:r>
            <w:r w:rsidRPr="00B20204">
              <w:rPr>
                <w:rFonts w:ascii="Times New Roman" w:eastAsia="Arial" w:hAnsi="Times New Roman" w:cs="Times New Roman"/>
                <w:i/>
                <w:iCs/>
                <w:spacing w:val="-1"/>
                <w:lang w:val="it-IT"/>
              </w:rPr>
              <w:t xml:space="preserve">face </w:t>
            </w:r>
            <w:proofErr w:type="spellStart"/>
            <w:r w:rsidRPr="00B20204">
              <w:rPr>
                <w:rFonts w:ascii="Times New Roman" w:eastAsia="Arial" w:hAnsi="Times New Roman" w:cs="Times New Roman"/>
                <w:i/>
                <w:iCs/>
                <w:spacing w:val="-1"/>
                <w:lang w:val="it-IT"/>
              </w:rPr>
              <w:t>to</w:t>
            </w:r>
            <w:proofErr w:type="spellEnd"/>
            <w:r w:rsidRPr="00B20204">
              <w:rPr>
                <w:rFonts w:ascii="Times New Roman" w:eastAsia="Arial" w:hAnsi="Times New Roman" w:cs="Times New Roman"/>
                <w:i/>
                <w:iCs/>
                <w:spacing w:val="-1"/>
                <w:lang w:val="it-IT"/>
              </w:rPr>
              <w:t xml:space="preserve"> face</w:t>
            </w:r>
            <w:r w:rsidRPr="00B20204">
              <w:rPr>
                <w:rFonts w:ascii="Times New Roman" w:eastAsia="Arial" w:hAnsi="Times New Roman" w:cs="Times New Roman"/>
                <w:spacing w:val="-1"/>
                <w:lang w:val="it-IT"/>
              </w:rPr>
              <w:t>.</w:t>
            </w:r>
          </w:p>
        </w:tc>
      </w:tr>
      <w:tr w:rsidR="00B20204" w:rsidRPr="00B20204" w:rsidTr="00047B65">
        <w:trPr>
          <w:trHeight w:val="1405"/>
        </w:trPr>
        <w:tc>
          <w:tcPr>
            <w:tcW w:w="2830" w:type="dxa"/>
          </w:tcPr>
          <w:p w:rsidR="00442EF5" w:rsidRPr="00B20204" w:rsidRDefault="00442EF5" w:rsidP="001B2E84">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I prodotti innovativi che saranno utilizzati</w:t>
            </w:r>
            <w:r w:rsidR="001D1C2F" w:rsidRPr="00B20204">
              <w:rPr>
                <w:rFonts w:ascii="Times New Roman" w:eastAsia="Arial" w:hAnsi="Times New Roman" w:cs="Times New Roman"/>
                <w:spacing w:val="-1"/>
                <w:lang w:val="it-IT"/>
              </w:rPr>
              <w:t xml:space="preserve"> </w:t>
            </w:r>
          </w:p>
        </w:tc>
        <w:tc>
          <w:tcPr>
            <w:tcW w:w="7230" w:type="dxa"/>
          </w:tcPr>
          <w:p w:rsidR="00442EF5" w:rsidRPr="00B20204" w:rsidRDefault="001317B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Elementi</w:t>
            </w:r>
            <w:r w:rsidR="00703AD9" w:rsidRPr="00B20204">
              <w:rPr>
                <w:rFonts w:ascii="Times New Roman" w:eastAsia="Arial" w:hAnsi="Times New Roman" w:cs="Times New Roman"/>
                <w:spacing w:val="-1"/>
                <w:lang w:val="it-IT"/>
              </w:rPr>
              <w:t xml:space="preserve"> di scarto delle cave locali </w:t>
            </w:r>
            <w:r w:rsidRPr="00B20204">
              <w:rPr>
                <w:rFonts w:ascii="Times New Roman" w:eastAsia="Arial" w:hAnsi="Times New Roman" w:cs="Times New Roman"/>
                <w:spacing w:val="-1"/>
                <w:lang w:val="it-IT"/>
              </w:rPr>
              <w:t>per</w:t>
            </w:r>
            <w:r w:rsidR="00703AD9" w:rsidRPr="00B20204">
              <w:rPr>
                <w:rFonts w:ascii="Times New Roman" w:eastAsia="Arial" w:hAnsi="Times New Roman" w:cs="Times New Roman"/>
                <w:spacing w:val="-1"/>
                <w:lang w:val="it-IT"/>
              </w:rPr>
              <w:t xml:space="preserve"> </w:t>
            </w:r>
            <w:r w:rsidRPr="00B20204">
              <w:rPr>
                <w:rFonts w:ascii="Times New Roman" w:eastAsia="Arial" w:hAnsi="Times New Roman" w:cs="Times New Roman"/>
                <w:spacing w:val="-1"/>
                <w:lang w:val="it-IT"/>
              </w:rPr>
              <w:t>realizzare</w:t>
            </w:r>
            <w:r w:rsidR="00703AD9" w:rsidRPr="00B20204">
              <w:rPr>
                <w:rFonts w:ascii="Times New Roman" w:eastAsia="Arial" w:hAnsi="Times New Roman" w:cs="Times New Roman"/>
                <w:spacing w:val="-1"/>
                <w:lang w:val="it-IT"/>
              </w:rPr>
              <w:t xml:space="preserve"> elementi di arredo </w:t>
            </w:r>
            <w:r w:rsidRPr="00B20204">
              <w:rPr>
                <w:rFonts w:ascii="Times New Roman" w:eastAsia="Arial" w:hAnsi="Times New Roman" w:cs="Times New Roman"/>
                <w:spacing w:val="-1"/>
                <w:lang w:val="it-IT"/>
              </w:rPr>
              <w:t xml:space="preserve">urbano e </w:t>
            </w:r>
            <w:r w:rsidR="00703AD9" w:rsidRPr="00B20204">
              <w:rPr>
                <w:rFonts w:ascii="Times New Roman" w:eastAsia="Arial" w:hAnsi="Times New Roman" w:cs="Times New Roman"/>
                <w:spacing w:val="-1"/>
                <w:lang w:val="it-IT"/>
              </w:rPr>
              <w:t>nuova pavimentazione.</w:t>
            </w:r>
          </w:p>
          <w:p w:rsidR="001317BB" w:rsidRPr="00B20204" w:rsidRDefault="001317B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Prodotti innovativi finalizzati alla conservazione dei valori originari dei fabbricati prediligendo il recupero degli elementi costruttivi e l’utilizzo di materiali compatibili e certificati CAM (Criteri Ambientali Minimi).</w:t>
            </w:r>
          </w:p>
          <w:p w:rsidR="0046633D" w:rsidRPr="00B20204" w:rsidRDefault="0046633D"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Arredi e componenti d’arredo bio-compatibili e </w:t>
            </w:r>
            <w:proofErr w:type="spellStart"/>
            <w:r w:rsidRPr="00B20204">
              <w:rPr>
                <w:rFonts w:ascii="Times New Roman" w:eastAsia="Arial" w:hAnsi="Times New Roman" w:cs="Times New Roman"/>
                <w:spacing w:val="-1"/>
                <w:lang w:val="it-IT"/>
              </w:rPr>
              <w:t>bio-sostenibili</w:t>
            </w:r>
            <w:proofErr w:type="spellEnd"/>
            <w:r w:rsidRPr="00B20204">
              <w:rPr>
                <w:rFonts w:ascii="Times New Roman" w:eastAsia="Arial" w:hAnsi="Times New Roman" w:cs="Times New Roman"/>
                <w:spacing w:val="-1"/>
                <w:lang w:val="it-IT"/>
              </w:rPr>
              <w:t>.</w:t>
            </w:r>
          </w:p>
          <w:p w:rsidR="008718FC" w:rsidRPr="00B20204" w:rsidRDefault="008718FC"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Prodotti rispondenti a standard di qualità elevate.</w:t>
            </w:r>
          </w:p>
        </w:tc>
      </w:tr>
      <w:tr w:rsidR="00B20204" w:rsidRPr="00B20204" w:rsidTr="00047B65">
        <w:trPr>
          <w:trHeight w:val="1266"/>
        </w:trPr>
        <w:tc>
          <w:tcPr>
            <w:tcW w:w="2830" w:type="dxa"/>
          </w:tcPr>
          <w:p w:rsidR="00D21CC0" w:rsidRPr="00B20204" w:rsidRDefault="00322409" w:rsidP="001B2E8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spacing w:val="-1"/>
                <w:lang w:val="it-IT"/>
              </w:rPr>
              <w:lastRenderedPageBreak/>
              <w:t xml:space="preserve">Servizi </w:t>
            </w:r>
            <w:r w:rsidR="00D21CC0" w:rsidRPr="00B20204">
              <w:rPr>
                <w:rFonts w:ascii="Times New Roman" w:eastAsia="Arial" w:hAnsi="Times New Roman" w:cs="Times New Roman"/>
                <w:spacing w:val="-1"/>
                <w:lang w:val="it-IT"/>
              </w:rPr>
              <w:t xml:space="preserve">innovativi per l’area territoriale di riferimento che saranno </w:t>
            </w:r>
            <w:r w:rsidR="001D1C2F" w:rsidRPr="00B20204">
              <w:rPr>
                <w:rFonts w:ascii="Times New Roman" w:eastAsia="Arial" w:hAnsi="Times New Roman" w:cs="Times New Roman"/>
                <w:spacing w:val="-1"/>
                <w:lang w:val="it-IT"/>
              </w:rPr>
              <w:t>sviluppati</w:t>
            </w:r>
            <w:r w:rsidR="00152968" w:rsidRPr="00B20204">
              <w:rPr>
                <w:rFonts w:ascii="Times New Roman" w:eastAsia="Arial" w:hAnsi="Times New Roman" w:cs="Times New Roman"/>
                <w:spacing w:val="-1"/>
                <w:lang w:val="it-IT"/>
              </w:rPr>
              <w:t xml:space="preserve"> (</w:t>
            </w:r>
            <w:r w:rsidR="00152968" w:rsidRPr="00B20204">
              <w:rPr>
                <w:rFonts w:ascii="Times New Roman" w:eastAsia="Arial" w:hAnsi="Times New Roman" w:cs="Times New Roman"/>
                <w:i/>
                <w:iCs/>
                <w:spacing w:val="-1"/>
                <w:lang w:val="it-IT"/>
              </w:rPr>
              <w:t xml:space="preserve">specificare gli elementi di </w:t>
            </w:r>
            <w:proofErr w:type="spellStart"/>
            <w:r w:rsidR="00152968" w:rsidRPr="00B20204">
              <w:rPr>
                <w:rFonts w:ascii="Times New Roman" w:eastAsia="Arial" w:hAnsi="Times New Roman" w:cs="Times New Roman"/>
                <w:i/>
                <w:iCs/>
                <w:spacing w:val="-1"/>
                <w:lang w:val="it-IT"/>
              </w:rPr>
              <w:t>innovatività</w:t>
            </w:r>
            <w:proofErr w:type="spellEnd"/>
            <w:r w:rsidR="00152968" w:rsidRPr="00B20204">
              <w:rPr>
                <w:rFonts w:ascii="Times New Roman" w:eastAsia="Arial" w:hAnsi="Times New Roman" w:cs="Times New Roman"/>
                <w:i/>
                <w:iCs/>
                <w:spacing w:val="-1"/>
                <w:lang w:val="it-IT"/>
              </w:rPr>
              <w:t xml:space="preserve"> dei servizi, min 1500 caratteri)</w:t>
            </w:r>
          </w:p>
        </w:tc>
        <w:tc>
          <w:tcPr>
            <w:tcW w:w="7230" w:type="dxa"/>
          </w:tcPr>
          <w:p w:rsidR="00703AD9" w:rsidRPr="00B20204" w:rsidRDefault="00703AD9"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Infrastruttura di sottoservizi con copertura </w:t>
            </w:r>
            <w:proofErr w:type="spellStart"/>
            <w:r w:rsidRPr="00B20204">
              <w:rPr>
                <w:rFonts w:ascii="Times New Roman" w:eastAsia="Arial" w:hAnsi="Times New Roman" w:cs="Times New Roman"/>
                <w:spacing w:val="-1"/>
                <w:lang w:val="it-IT"/>
              </w:rPr>
              <w:t>wifi</w:t>
            </w:r>
            <w:proofErr w:type="spellEnd"/>
            <w:r w:rsidRPr="00B20204">
              <w:rPr>
                <w:rFonts w:ascii="Times New Roman" w:eastAsia="Arial" w:hAnsi="Times New Roman" w:cs="Times New Roman"/>
                <w:spacing w:val="-1"/>
                <w:lang w:val="it-IT"/>
              </w:rPr>
              <w:t>, per servizi web avanzati e di accessibilità alla rete</w:t>
            </w:r>
            <w:r w:rsidR="0046633D" w:rsidRPr="00B20204">
              <w:rPr>
                <w:rFonts w:ascii="Times New Roman" w:eastAsia="Arial" w:hAnsi="Times New Roman" w:cs="Times New Roman"/>
                <w:spacing w:val="-1"/>
                <w:lang w:val="it-IT"/>
              </w:rPr>
              <w:t>,</w:t>
            </w:r>
            <w:r w:rsidR="00EB726B" w:rsidRPr="00B20204">
              <w:rPr>
                <w:rFonts w:ascii="Times New Roman" w:eastAsia="Arial" w:hAnsi="Times New Roman" w:cs="Times New Roman"/>
                <w:spacing w:val="-1"/>
                <w:lang w:val="it-IT"/>
              </w:rPr>
              <w:t xml:space="preserve"> maggiore sicurezza e controllo nonché sviluppo delle reti comunicative.</w:t>
            </w:r>
          </w:p>
          <w:p w:rsidR="001317BB" w:rsidRPr="00B20204" w:rsidRDefault="001317B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Museo del Mare</w:t>
            </w:r>
            <w:r w:rsidR="008718FC" w:rsidRPr="00B20204">
              <w:rPr>
                <w:rFonts w:ascii="Times New Roman" w:eastAsia="Arial" w:hAnsi="Times New Roman" w:cs="Times New Roman"/>
                <w:spacing w:val="-1"/>
                <w:lang w:val="it-IT"/>
              </w:rPr>
              <w:t xml:space="preserve"> </w:t>
            </w:r>
            <w:r w:rsidRPr="00B20204">
              <w:rPr>
                <w:rFonts w:ascii="Times New Roman" w:eastAsia="Arial" w:hAnsi="Times New Roman" w:cs="Times New Roman"/>
                <w:spacing w:val="-1"/>
                <w:lang w:val="it-IT"/>
              </w:rPr>
              <w:t>per attivare la cultura del mare e un servizio per la città e tutto l’hinterland della Conca Barese.</w:t>
            </w:r>
          </w:p>
          <w:p w:rsidR="002C2B52" w:rsidRPr="00B20204" w:rsidRDefault="002C2B52"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Via di comunicazione tra il Centro Storico ed il quartiere popolare della Madonna dei Martiri, attraverso la riqualificazione dell’area con un attraversamento pedonale.</w:t>
            </w:r>
          </w:p>
          <w:p w:rsidR="002C2B52" w:rsidRPr="00B20204" w:rsidRDefault="002C2B52"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Servizi innovativi per i cantieri navali affiancat</w:t>
            </w:r>
            <w:r w:rsidR="008718FC" w:rsidRPr="00B20204">
              <w:rPr>
                <w:rFonts w:ascii="Times New Roman" w:eastAsia="Arial" w:hAnsi="Times New Roman" w:cs="Times New Roman"/>
                <w:spacing w:val="-1"/>
                <w:lang w:val="it-IT"/>
              </w:rPr>
              <w:t>i</w:t>
            </w:r>
            <w:r w:rsidRPr="00B20204">
              <w:rPr>
                <w:rFonts w:ascii="Times New Roman" w:eastAsia="Arial" w:hAnsi="Times New Roman" w:cs="Times New Roman"/>
                <w:spacing w:val="-1"/>
                <w:lang w:val="it-IT"/>
              </w:rPr>
              <w:t xml:space="preserve"> alla conservazione degli elementi </w:t>
            </w:r>
            <w:proofErr w:type="spellStart"/>
            <w:r w:rsidRPr="00B20204">
              <w:rPr>
                <w:rFonts w:ascii="Times New Roman" w:eastAsia="Arial" w:hAnsi="Times New Roman" w:cs="Times New Roman"/>
                <w:spacing w:val="-1"/>
                <w:lang w:val="it-IT"/>
              </w:rPr>
              <w:t>identitari</w:t>
            </w:r>
            <w:proofErr w:type="spellEnd"/>
            <w:r w:rsidRPr="00B20204">
              <w:rPr>
                <w:rFonts w:ascii="Times New Roman" w:eastAsia="Arial" w:hAnsi="Times New Roman" w:cs="Times New Roman"/>
                <w:spacing w:val="-1"/>
                <w:lang w:val="it-IT"/>
              </w:rPr>
              <w:t xml:space="preserve"> e dei valori originari per mantenere in vita l’antica tradizione delle costruzioni navali e produrre un concreto sviluppo dell’area cantieristica.</w:t>
            </w:r>
          </w:p>
          <w:p w:rsidR="002C2B52" w:rsidRPr="00B20204" w:rsidRDefault="002C2B52"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Laboratori artigianali per orientare i giovani sia alle attività cantieristiche che alle attività relative alla cultura del mare.</w:t>
            </w:r>
          </w:p>
          <w:p w:rsidR="002C2B52" w:rsidRPr="00B20204" w:rsidRDefault="00DC76C8"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P</w:t>
            </w:r>
            <w:r w:rsidR="002C2B52" w:rsidRPr="00B20204">
              <w:rPr>
                <w:rFonts w:ascii="Times New Roman" w:eastAsia="Arial" w:hAnsi="Times New Roman" w:cs="Times New Roman"/>
                <w:spacing w:val="-1"/>
                <w:lang w:val="it-IT"/>
              </w:rPr>
              <w:t>roposte didattiche per sensibilizzare gli</w:t>
            </w:r>
            <w:r w:rsidRPr="00B20204">
              <w:rPr>
                <w:rFonts w:ascii="Times New Roman" w:eastAsia="Arial" w:hAnsi="Times New Roman" w:cs="Times New Roman"/>
                <w:spacing w:val="-1"/>
                <w:lang w:val="it-IT"/>
              </w:rPr>
              <w:t xml:space="preserve"> studenti </w:t>
            </w:r>
            <w:r w:rsidR="002C2B52" w:rsidRPr="00B20204">
              <w:rPr>
                <w:rFonts w:ascii="Times New Roman" w:eastAsia="Arial" w:hAnsi="Times New Roman" w:cs="Times New Roman"/>
                <w:spacing w:val="-1"/>
                <w:lang w:val="it-IT"/>
              </w:rPr>
              <w:t>sulle tematiche ambientali nonché alla conoscenza del territorio.</w:t>
            </w:r>
          </w:p>
          <w:p w:rsidR="008A560B" w:rsidRPr="00B20204" w:rsidRDefault="008A560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Attività di </w:t>
            </w:r>
            <w:proofErr w:type="spellStart"/>
            <w:r w:rsidRPr="00B20204">
              <w:rPr>
                <w:rFonts w:ascii="Times New Roman" w:eastAsia="Arial" w:hAnsi="Times New Roman" w:cs="Times New Roman"/>
                <w:i/>
                <w:iCs/>
                <w:spacing w:val="-1"/>
                <w:lang w:val="it-IT"/>
              </w:rPr>
              <w:t>scouting</w:t>
            </w:r>
            <w:proofErr w:type="spellEnd"/>
            <w:r w:rsidRPr="00B20204">
              <w:rPr>
                <w:rFonts w:ascii="Times New Roman" w:eastAsia="Arial" w:hAnsi="Times New Roman" w:cs="Times New Roman"/>
                <w:spacing w:val="-1"/>
                <w:lang w:val="it-IT"/>
              </w:rPr>
              <w:t xml:space="preserve"> e selezione di start-up.</w:t>
            </w:r>
          </w:p>
          <w:p w:rsidR="008A560B" w:rsidRPr="00B20204" w:rsidRDefault="008A560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Servizi di affiancamento, tutoraggio, assistenza manageriale e tecnica per lo sviluppo dell’idea progettuale, realizzazione in un </w:t>
            </w:r>
            <w:r w:rsidRPr="00B20204">
              <w:rPr>
                <w:rFonts w:ascii="Times New Roman" w:eastAsia="Arial" w:hAnsi="Times New Roman" w:cs="Times New Roman"/>
                <w:i/>
                <w:iCs/>
                <w:spacing w:val="-1"/>
                <w:lang w:val="it-IT"/>
              </w:rPr>
              <w:t xml:space="preserve">business </w:t>
            </w:r>
            <w:proofErr w:type="spellStart"/>
            <w:r w:rsidRPr="00B20204">
              <w:rPr>
                <w:rFonts w:ascii="Times New Roman" w:eastAsia="Arial" w:hAnsi="Times New Roman" w:cs="Times New Roman"/>
                <w:i/>
                <w:iCs/>
                <w:spacing w:val="-1"/>
                <w:lang w:val="it-IT"/>
              </w:rPr>
              <w:t>plan</w:t>
            </w:r>
            <w:proofErr w:type="spellEnd"/>
            <w:r w:rsidRPr="00B20204">
              <w:rPr>
                <w:rFonts w:ascii="Times New Roman" w:eastAsia="Arial" w:hAnsi="Times New Roman" w:cs="Times New Roman"/>
                <w:spacing w:val="-1"/>
                <w:lang w:val="it-IT"/>
              </w:rPr>
              <w:t>.</w:t>
            </w:r>
          </w:p>
          <w:p w:rsidR="008A560B" w:rsidRPr="00B20204" w:rsidRDefault="008A560B"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Servizi di post-incubazione ad alto valore aggiunto per dettagliare la </w:t>
            </w:r>
            <w:r w:rsidRPr="00B20204">
              <w:rPr>
                <w:rFonts w:ascii="Times New Roman" w:eastAsia="Arial" w:hAnsi="Times New Roman" w:cs="Times New Roman"/>
                <w:i/>
                <w:iCs/>
                <w:spacing w:val="-1"/>
                <w:lang w:val="it-IT"/>
              </w:rPr>
              <w:t xml:space="preserve">go </w:t>
            </w:r>
            <w:proofErr w:type="spellStart"/>
            <w:r w:rsidRPr="00B20204">
              <w:rPr>
                <w:rFonts w:ascii="Times New Roman" w:eastAsia="Arial" w:hAnsi="Times New Roman" w:cs="Times New Roman"/>
                <w:i/>
                <w:iCs/>
                <w:spacing w:val="-1"/>
                <w:lang w:val="it-IT"/>
              </w:rPr>
              <w:t>to</w:t>
            </w:r>
            <w:proofErr w:type="spellEnd"/>
            <w:r w:rsidRPr="00B20204">
              <w:rPr>
                <w:rFonts w:ascii="Times New Roman" w:eastAsia="Arial" w:hAnsi="Times New Roman" w:cs="Times New Roman"/>
                <w:i/>
                <w:iCs/>
                <w:spacing w:val="-1"/>
                <w:lang w:val="it-IT"/>
              </w:rPr>
              <w:t xml:space="preserve"> market </w:t>
            </w:r>
            <w:proofErr w:type="spellStart"/>
            <w:r w:rsidRPr="00B20204">
              <w:rPr>
                <w:rFonts w:ascii="Times New Roman" w:eastAsia="Arial" w:hAnsi="Times New Roman" w:cs="Times New Roman"/>
                <w:i/>
                <w:iCs/>
                <w:spacing w:val="-1"/>
                <w:lang w:val="it-IT"/>
              </w:rPr>
              <w:t>strategy</w:t>
            </w:r>
            <w:proofErr w:type="spellEnd"/>
            <w:r w:rsidRPr="00B20204">
              <w:rPr>
                <w:rFonts w:ascii="Times New Roman" w:eastAsia="Arial" w:hAnsi="Times New Roman" w:cs="Times New Roman"/>
                <w:spacing w:val="-1"/>
                <w:lang w:val="it-IT"/>
              </w:rPr>
              <w:t xml:space="preserve"> </w:t>
            </w:r>
            <w:r w:rsidR="00DC76C8" w:rsidRPr="00B20204">
              <w:rPr>
                <w:rFonts w:ascii="Times New Roman" w:eastAsia="Arial" w:hAnsi="Times New Roman" w:cs="Times New Roman"/>
                <w:spacing w:val="-1"/>
                <w:lang w:val="it-IT"/>
              </w:rPr>
              <w:t>e</w:t>
            </w:r>
            <w:r w:rsidRPr="00B20204">
              <w:rPr>
                <w:rFonts w:ascii="Times New Roman" w:eastAsia="Arial" w:hAnsi="Times New Roman" w:cs="Times New Roman"/>
                <w:spacing w:val="-1"/>
                <w:lang w:val="it-IT"/>
              </w:rPr>
              <w:t xml:space="preserve"> favorire lo sviluppo dell’idea imprenditoriale genera</w:t>
            </w:r>
            <w:r w:rsidR="00DC76C8" w:rsidRPr="00B20204">
              <w:rPr>
                <w:rFonts w:ascii="Times New Roman" w:eastAsia="Arial" w:hAnsi="Times New Roman" w:cs="Times New Roman"/>
                <w:spacing w:val="-1"/>
                <w:lang w:val="it-IT"/>
              </w:rPr>
              <w:t>ndo</w:t>
            </w:r>
            <w:r w:rsidRPr="00B20204">
              <w:rPr>
                <w:rFonts w:ascii="Times New Roman" w:eastAsia="Arial" w:hAnsi="Times New Roman" w:cs="Times New Roman"/>
                <w:spacing w:val="-1"/>
                <w:lang w:val="it-IT"/>
              </w:rPr>
              <w:t xml:space="preserve"> opportunità di finanziamento tramite la creazione di un network di contatti con partner finanziari, </w:t>
            </w:r>
            <w:r w:rsidRPr="00B20204">
              <w:rPr>
                <w:rFonts w:ascii="Times New Roman" w:eastAsia="Arial" w:hAnsi="Times New Roman" w:cs="Times New Roman"/>
                <w:i/>
                <w:iCs/>
                <w:spacing w:val="-1"/>
                <w:lang w:val="it-IT"/>
              </w:rPr>
              <w:t>venture capital</w:t>
            </w:r>
            <w:r w:rsidRPr="00B20204">
              <w:rPr>
                <w:rFonts w:ascii="Times New Roman" w:eastAsia="Arial" w:hAnsi="Times New Roman" w:cs="Times New Roman"/>
                <w:spacing w:val="-1"/>
                <w:lang w:val="it-IT"/>
              </w:rPr>
              <w:t xml:space="preserve"> e fondi di investimento.</w:t>
            </w:r>
          </w:p>
          <w:p w:rsidR="008718FC" w:rsidRPr="00B20204" w:rsidRDefault="008718FC"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Monitoraggio flussi di merci e relative transazioni.</w:t>
            </w:r>
          </w:p>
          <w:p w:rsidR="008718FC" w:rsidRPr="00B20204" w:rsidRDefault="008718FC" w:rsidP="00B20204">
            <w:pPr>
              <w:spacing w:before="32"/>
              <w:ind w:right="59"/>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Servizio statistico e rilevazione prezzi.</w:t>
            </w:r>
          </w:p>
        </w:tc>
      </w:tr>
    </w:tbl>
    <w:p w:rsidR="00C577C6" w:rsidRPr="00DE74A3" w:rsidRDefault="00C577C6">
      <w:pPr>
        <w:rPr>
          <w:rFonts w:ascii="Times New Roman" w:eastAsia="Arial" w:hAnsi="Times New Roman" w:cs="Times New Roman"/>
          <w:b/>
          <w:bCs/>
          <w:i/>
          <w:iCs/>
          <w:spacing w:val="-1"/>
          <w:lang w:val="it-IT"/>
        </w:rPr>
      </w:pPr>
      <w:r w:rsidRPr="00DE74A3">
        <w:rPr>
          <w:rFonts w:ascii="Times New Roman" w:eastAsia="Arial" w:hAnsi="Times New Roman" w:cs="Times New Roman"/>
          <w:b/>
          <w:bCs/>
          <w:i/>
          <w:iCs/>
          <w:spacing w:val="-1"/>
          <w:lang w:val="it-IT"/>
        </w:rPr>
        <w:br w:type="page"/>
      </w:r>
    </w:p>
    <w:p w:rsidR="001801C5" w:rsidRPr="00DE74A3" w:rsidRDefault="001801C5" w:rsidP="001B2E84">
      <w:pPr>
        <w:spacing w:before="32" w:after="0" w:line="240" w:lineRule="auto"/>
        <w:ind w:right="-20"/>
        <w:rPr>
          <w:rFonts w:ascii="Times New Roman" w:eastAsia="Arial" w:hAnsi="Times New Roman" w:cs="Times New Roman"/>
          <w:b/>
          <w:bCs/>
          <w:i/>
          <w:iCs/>
          <w:spacing w:val="-1"/>
          <w:lang w:val="it-IT"/>
        </w:rPr>
      </w:pPr>
    </w:p>
    <w:p w:rsidR="007356A7" w:rsidRPr="00A82F89" w:rsidRDefault="007356A7"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1"/>
          <w:lang w:val="it-IT"/>
        </w:rPr>
        <w:t xml:space="preserve">REPLICABILITÀ E TRASFERIBILITÀ DELL’INIZIATIVA PROGETTUALE </w:t>
      </w:r>
      <w:r w:rsidRPr="00A82F89">
        <w:rPr>
          <w:rFonts w:ascii="Times New Roman" w:eastAsia="Arial" w:hAnsi="Times New Roman" w:cs="Times New Roman"/>
          <w:spacing w:val="-1"/>
          <w:lang w:val="it-IT"/>
        </w:rPr>
        <w:t xml:space="preserve">[costituisce oggetto di valutazione del progetto pilota </w:t>
      </w:r>
      <w:r w:rsidR="003621CE" w:rsidRPr="00A82F89">
        <w:rPr>
          <w:rFonts w:ascii="Times New Roman" w:eastAsia="Arial" w:hAnsi="Times New Roman" w:cs="Times New Roman"/>
          <w:spacing w:val="-1"/>
          <w:lang w:val="it-IT"/>
        </w:rPr>
        <w:t>articolo 4</w:t>
      </w:r>
      <w:r w:rsidR="008C6184"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A82F89">
        <w:rPr>
          <w:rFonts w:ascii="Times New Roman" w:eastAsia="Arial" w:hAnsi="Times New Roman" w:cs="Times New Roman"/>
          <w:spacing w:val="-1"/>
          <w:lang w:val="it-IT"/>
        </w:rPr>
        <w:t xml:space="preserve">, comma 1, </w:t>
      </w:r>
      <w:r w:rsidR="005B0E00" w:rsidRPr="00A82F89">
        <w:rPr>
          <w:rFonts w:ascii="Times New Roman" w:eastAsia="Arial" w:hAnsi="Times New Roman" w:cs="Times New Roman"/>
          <w:spacing w:val="-1"/>
          <w:lang w:val="it-IT"/>
        </w:rPr>
        <w:t xml:space="preserve">lettera b) </w:t>
      </w:r>
      <w:r w:rsidRPr="00A82F89">
        <w:rPr>
          <w:rFonts w:ascii="Times New Roman" w:eastAsia="Arial" w:hAnsi="Times New Roman" w:cs="Times New Roman"/>
          <w:spacing w:val="-1"/>
          <w:lang w:val="it-IT"/>
        </w:rPr>
        <w:t xml:space="preserve">punto </w:t>
      </w:r>
      <w:r w:rsidR="005B0E00" w:rsidRPr="00A82F89">
        <w:rPr>
          <w:rFonts w:ascii="Times New Roman" w:eastAsia="Arial" w:hAnsi="Times New Roman" w:cs="Times New Roman"/>
          <w:spacing w:val="-1"/>
          <w:lang w:val="it-IT"/>
        </w:rPr>
        <w:t>6</w:t>
      </w:r>
      <w:r w:rsidRPr="00A82F89">
        <w:rPr>
          <w:rFonts w:ascii="Times New Roman" w:eastAsia="Arial" w:hAnsi="Times New Roman" w:cs="Times New Roman"/>
          <w:spacing w:val="-1"/>
          <w:lang w:val="it-IT"/>
        </w:rPr>
        <w:t>]</w:t>
      </w:r>
    </w:p>
    <w:p w:rsidR="007356A7" w:rsidRPr="00DE74A3" w:rsidRDefault="007356A7" w:rsidP="00F26447">
      <w:pPr>
        <w:spacing w:after="0"/>
        <w:ind w:left="851"/>
        <w:jc w:val="both"/>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Indicare</w:t>
      </w:r>
      <w:r w:rsidR="00883E9F" w:rsidRPr="00DE74A3">
        <w:rPr>
          <w:rFonts w:ascii="Times New Roman" w:eastAsia="Arial" w:hAnsi="Times New Roman" w:cs="Times New Roman"/>
          <w:i/>
          <w:iCs/>
          <w:spacing w:val="-1"/>
          <w:lang w:val="it-IT"/>
        </w:rPr>
        <w:t xml:space="preserve"> in quali </w:t>
      </w:r>
      <w:r w:rsidR="00F9521B" w:rsidRPr="00DE74A3">
        <w:rPr>
          <w:rFonts w:ascii="Times New Roman" w:eastAsia="Arial" w:hAnsi="Times New Roman" w:cs="Times New Roman"/>
          <w:i/>
          <w:iCs/>
          <w:spacing w:val="-1"/>
          <w:lang w:val="it-IT"/>
        </w:rPr>
        <w:t xml:space="preserve">ulteriori </w:t>
      </w:r>
      <w:r w:rsidR="00883E9F" w:rsidRPr="00DE74A3">
        <w:rPr>
          <w:rFonts w:ascii="Times New Roman" w:eastAsia="Arial" w:hAnsi="Times New Roman" w:cs="Times New Roman"/>
          <w:i/>
          <w:iCs/>
          <w:spacing w:val="-1"/>
          <w:lang w:val="it-IT"/>
        </w:rPr>
        <w:t xml:space="preserve">contesti e/o realtà produttive </w:t>
      </w:r>
      <w:r w:rsidR="003223B3" w:rsidRPr="00DE74A3">
        <w:rPr>
          <w:rFonts w:ascii="Times New Roman" w:eastAsia="Arial" w:hAnsi="Times New Roman" w:cs="Times New Roman"/>
          <w:i/>
          <w:iCs/>
          <w:spacing w:val="-1"/>
          <w:lang w:val="it-IT"/>
        </w:rPr>
        <w:t xml:space="preserve">l’iniziativa progettuale </w:t>
      </w:r>
      <w:r w:rsidR="001D1C2F" w:rsidRPr="00DE74A3">
        <w:rPr>
          <w:rFonts w:ascii="Times New Roman" w:eastAsia="Arial" w:hAnsi="Times New Roman" w:cs="Times New Roman"/>
          <w:i/>
          <w:iCs/>
          <w:spacing w:val="-1"/>
          <w:lang w:val="it-IT"/>
        </w:rPr>
        <w:t>(singol</w:t>
      </w:r>
      <w:r w:rsidR="00583835" w:rsidRPr="00DE74A3">
        <w:rPr>
          <w:rFonts w:ascii="Times New Roman" w:eastAsia="Arial" w:hAnsi="Times New Roman" w:cs="Times New Roman"/>
          <w:i/>
          <w:iCs/>
          <w:spacing w:val="-1"/>
          <w:lang w:val="it-IT"/>
        </w:rPr>
        <w:t>i interventi</w:t>
      </w:r>
      <w:r w:rsidR="001D1C2F" w:rsidRPr="00DE74A3">
        <w:rPr>
          <w:rFonts w:ascii="Times New Roman" w:eastAsia="Arial" w:hAnsi="Times New Roman" w:cs="Times New Roman"/>
          <w:i/>
          <w:iCs/>
          <w:spacing w:val="-1"/>
          <w:lang w:val="it-IT"/>
        </w:rPr>
        <w:t xml:space="preserve"> e/o progetto pilota) </w:t>
      </w:r>
      <w:r w:rsidR="00883E9F" w:rsidRPr="00DE74A3">
        <w:rPr>
          <w:rFonts w:ascii="Times New Roman" w:eastAsia="Arial" w:hAnsi="Times New Roman" w:cs="Times New Roman"/>
          <w:i/>
          <w:iCs/>
          <w:spacing w:val="-1"/>
          <w:lang w:val="it-IT"/>
        </w:rPr>
        <w:t xml:space="preserve">può essere </w:t>
      </w:r>
      <w:r w:rsidRPr="00DE74A3">
        <w:rPr>
          <w:rFonts w:ascii="Times New Roman" w:eastAsia="Arial" w:hAnsi="Times New Roman" w:cs="Times New Roman"/>
          <w:i/>
          <w:iCs/>
          <w:spacing w:val="-1"/>
          <w:lang w:val="it-IT"/>
        </w:rPr>
        <w:t>replica</w:t>
      </w:r>
      <w:r w:rsidR="00883E9F" w:rsidRPr="00DE74A3">
        <w:rPr>
          <w:rFonts w:ascii="Times New Roman" w:eastAsia="Arial" w:hAnsi="Times New Roman" w:cs="Times New Roman"/>
          <w:i/>
          <w:iCs/>
          <w:spacing w:val="-1"/>
          <w:lang w:val="it-IT"/>
        </w:rPr>
        <w:t>t</w:t>
      </w:r>
      <w:r w:rsidR="003223B3" w:rsidRPr="00DE74A3">
        <w:rPr>
          <w:rFonts w:ascii="Times New Roman" w:eastAsia="Arial" w:hAnsi="Times New Roman" w:cs="Times New Roman"/>
          <w:i/>
          <w:iCs/>
          <w:spacing w:val="-1"/>
          <w:lang w:val="it-IT"/>
        </w:rPr>
        <w:t>a</w:t>
      </w:r>
      <w:r w:rsidRPr="00DE74A3">
        <w:rPr>
          <w:rFonts w:ascii="Times New Roman" w:eastAsia="Arial" w:hAnsi="Times New Roman" w:cs="Times New Roman"/>
          <w:i/>
          <w:iCs/>
          <w:spacing w:val="-1"/>
          <w:lang w:val="it-IT"/>
        </w:rPr>
        <w:t xml:space="preserve"> e trasferi</w:t>
      </w:r>
      <w:r w:rsidR="0008670C" w:rsidRPr="00DE74A3">
        <w:rPr>
          <w:rFonts w:ascii="Times New Roman" w:eastAsia="Arial" w:hAnsi="Times New Roman" w:cs="Times New Roman"/>
          <w:i/>
          <w:iCs/>
          <w:spacing w:val="-1"/>
          <w:lang w:val="it-IT"/>
        </w:rPr>
        <w:t>ta</w:t>
      </w:r>
    </w:p>
    <w:p w:rsidR="001737DF" w:rsidRPr="00DE74A3" w:rsidRDefault="001737DF" w:rsidP="001737DF">
      <w:pPr>
        <w:spacing w:after="0" w:line="200" w:lineRule="exact"/>
        <w:rPr>
          <w:rFonts w:ascii="Times New Roman" w:hAnsi="Times New Roman" w:cs="Times New Roman"/>
          <w:lang w:val="it-IT"/>
        </w:rPr>
      </w:pPr>
    </w:p>
    <w:p w:rsidR="001737DF" w:rsidRPr="00DE74A3" w:rsidRDefault="001737DF" w:rsidP="001737DF">
      <w:pPr>
        <w:spacing w:after="0" w:line="200" w:lineRule="exact"/>
        <w:rPr>
          <w:rFonts w:ascii="Times New Roman" w:hAnsi="Times New Roman" w:cs="Times New Roman"/>
          <w:lang w:val="it-IT"/>
        </w:rPr>
      </w:pPr>
    </w:p>
    <w:tbl>
      <w:tblPr>
        <w:tblStyle w:val="Grigliatabella"/>
        <w:tblW w:w="0" w:type="auto"/>
        <w:tblLook w:val="04A0"/>
      </w:tblPr>
      <w:tblGrid>
        <w:gridCol w:w="10090"/>
      </w:tblGrid>
      <w:tr w:rsidR="00B20204" w:rsidRPr="00B20204" w:rsidTr="00152B7C">
        <w:trPr>
          <w:trHeight w:val="4832"/>
        </w:trPr>
        <w:tc>
          <w:tcPr>
            <w:tcW w:w="10090" w:type="dxa"/>
          </w:tcPr>
          <w:p w:rsidR="005F3D7A" w:rsidRPr="00B20204" w:rsidRDefault="009B345E" w:rsidP="00B20204">
            <w:pPr>
              <w:rPr>
                <w:rFonts w:ascii="Times New Roman" w:hAnsi="Times New Roman" w:cs="Times New Roman"/>
                <w:lang w:val="it-IT"/>
              </w:rPr>
            </w:pPr>
            <w:r w:rsidRPr="00B20204">
              <w:rPr>
                <w:rFonts w:ascii="Times New Roman" w:eastAsia="Arial" w:hAnsi="Times New Roman" w:cs="Times New Roman"/>
                <w:i/>
                <w:iCs/>
                <w:spacing w:val="-1"/>
                <w:lang w:val="it-IT"/>
              </w:rPr>
              <w:t>(</w:t>
            </w:r>
            <w:proofErr w:type="spellStart"/>
            <w:r w:rsidRPr="00B20204">
              <w:rPr>
                <w:rFonts w:ascii="Times New Roman" w:eastAsia="Arial" w:hAnsi="Times New Roman" w:cs="Times New Roman"/>
                <w:i/>
                <w:iCs/>
                <w:spacing w:val="-1"/>
                <w:lang w:val="it-IT"/>
              </w:rPr>
              <w:t>max</w:t>
            </w:r>
            <w:proofErr w:type="spellEnd"/>
            <w:r w:rsidRPr="00B20204">
              <w:rPr>
                <w:rFonts w:ascii="Times New Roman" w:eastAsia="Arial" w:hAnsi="Times New Roman" w:cs="Times New Roman"/>
                <w:i/>
                <w:iCs/>
                <w:spacing w:val="-1"/>
                <w:lang w:val="it-IT"/>
              </w:rPr>
              <w:t xml:space="preserve"> </w:t>
            </w:r>
            <w:r w:rsidR="00F9521B" w:rsidRPr="00B20204">
              <w:rPr>
                <w:rFonts w:ascii="Times New Roman" w:eastAsia="Arial" w:hAnsi="Times New Roman" w:cs="Times New Roman"/>
                <w:i/>
                <w:iCs/>
                <w:spacing w:val="-1"/>
                <w:lang w:val="it-IT"/>
              </w:rPr>
              <w:t>10.</w:t>
            </w:r>
            <w:r w:rsidRPr="00B20204">
              <w:rPr>
                <w:rFonts w:ascii="Times New Roman" w:eastAsia="Arial" w:hAnsi="Times New Roman" w:cs="Times New Roman"/>
                <w:i/>
                <w:iCs/>
                <w:spacing w:val="-1"/>
                <w:lang w:val="it-IT"/>
              </w:rPr>
              <w:t>000 caratteri)</w:t>
            </w:r>
          </w:p>
          <w:p w:rsidR="003C3DA6" w:rsidRPr="00B20204" w:rsidRDefault="003C3DA6"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L’attenzione al contesto nei progetti di rigenerazione e innovazione, come quello oggetto della presente proposta, ha evidenziato anche la natura processuale: per essere declinato a livello territoriale, ogni progetto deve articolarsi in una serie di diversi </w:t>
            </w:r>
            <w:proofErr w:type="spellStart"/>
            <w:r w:rsidRPr="00B20204">
              <w:rPr>
                <w:rFonts w:ascii="Times New Roman" w:eastAsia="Arial" w:hAnsi="Times New Roman" w:cs="Times New Roman"/>
                <w:spacing w:val="-1"/>
                <w:lang w:val="it-IT"/>
              </w:rPr>
              <w:t>step</w:t>
            </w:r>
            <w:proofErr w:type="spellEnd"/>
            <w:r w:rsidRPr="00B20204">
              <w:rPr>
                <w:rFonts w:ascii="Times New Roman" w:eastAsia="Arial" w:hAnsi="Times New Roman" w:cs="Times New Roman"/>
                <w:spacing w:val="-1"/>
                <w:lang w:val="it-IT"/>
              </w:rPr>
              <w:t>. In tal senso è possibile parlare di ciclo di vita dell’innovazione sociale che, secondo una delle formalizzazioni più accettate (</w:t>
            </w:r>
            <w:r w:rsidRPr="00B20204">
              <w:rPr>
                <w:rFonts w:ascii="Times New Roman" w:eastAsia="Arial" w:hAnsi="Times New Roman" w:cs="Times New Roman"/>
                <w:i/>
                <w:iCs/>
                <w:spacing w:val="-1"/>
                <w:lang w:val="it-IT"/>
              </w:rPr>
              <w:t xml:space="preserve">Murray </w:t>
            </w:r>
            <w:proofErr w:type="spellStart"/>
            <w:r w:rsidRPr="00B20204">
              <w:rPr>
                <w:rFonts w:ascii="Times New Roman" w:eastAsia="Arial" w:hAnsi="Times New Roman" w:cs="Times New Roman"/>
                <w:i/>
                <w:iCs/>
                <w:spacing w:val="-1"/>
                <w:lang w:val="it-IT"/>
              </w:rPr>
              <w:t>et</w:t>
            </w:r>
            <w:proofErr w:type="spellEnd"/>
            <w:r w:rsidRPr="00B20204">
              <w:rPr>
                <w:rFonts w:ascii="Times New Roman" w:eastAsia="Arial" w:hAnsi="Times New Roman" w:cs="Times New Roman"/>
                <w:i/>
                <w:iCs/>
                <w:spacing w:val="-1"/>
                <w:lang w:val="it-IT"/>
              </w:rPr>
              <w:t xml:space="preserve"> al.</w:t>
            </w:r>
            <w:r w:rsidRPr="00B20204">
              <w:rPr>
                <w:rFonts w:ascii="Times New Roman" w:eastAsia="Arial" w:hAnsi="Times New Roman" w:cs="Times New Roman"/>
                <w:spacing w:val="-1"/>
                <w:lang w:val="it-IT"/>
              </w:rPr>
              <w:t xml:space="preserve">, 2010), è composto da sei fasi: </w:t>
            </w:r>
          </w:p>
          <w:p w:rsidR="003C3DA6" w:rsidRPr="00B20204" w:rsidRDefault="003C3DA6" w:rsidP="00B20204">
            <w:pPr>
              <w:pStyle w:val="Paragrafoelenco"/>
              <w:numPr>
                <w:ilvl w:val="0"/>
                <w:numId w:val="15"/>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raccolta di suggerimenti</w:t>
            </w:r>
          </w:p>
          <w:p w:rsidR="003C3DA6" w:rsidRPr="00B20204" w:rsidRDefault="003C3DA6" w:rsidP="00B20204">
            <w:pPr>
              <w:pStyle w:val="Paragrafoelenco"/>
              <w:numPr>
                <w:ilvl w:val="0"/>
                <w:numId w:val="15"/>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costruzione di proposte progettuali </w:t>
            </w:r>
          </w:p>
          <w:p w:rsidR="003C3DA6" w:rsidRPr="00B20204" w:rsidRDefault="003C3DA6" w:rsidP="00B20204">
            <w:pPr>
              <w:pStyle w:val="Paragrafoelenco"/>
              <w:numPr>
                <w:ilvl w:val="0"/>
                <w:numId w:val="15"/>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ideazione del progetto;</w:t>
            </w:r>
          </w:p>
          <w:p w:rsidR="003C3DA6" w:rsidRPr="00B20204" w:rsidRDefault="003C3DA6" w:rsidP="00B20204">
            <w:pPr>
              <w:pStyle w:val="Paragrafoelenco"/>
              <w:numPr>
                <w:ilvl w:val="0"/>
                <w:numId w:val="15"/>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ricerca di conferme relative a input, strutturazione e gestione del progetto</w:t>
            </w:r>
          </w:p>
          <w:p w:rsidR="003C3DA6" w:rsidRPr="00B20204" w:rsidRDefault="003C3DA6" w:rsidP="00B20204">
            <w:pPr>
              <w:pStyle w:val="Paragrafoelenco"/>
              <w:numPr>
                <w:ilvl w:val="0"/>
                <w:numId w:val="15"/>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valutazione degli elementi di scalabilità</w:t>
            </w:r>
          </w:p>
          <w:p w:rsidR="003C3DA6" w:rsidRPr="00B20204" w:rsidRDefault="003C3DA6" w:rsidP="00B20204">
            <w:pPr>
              <w:pStyle w:val="Paragrafoelenco"/>
              <w:numPr>
                <w:ilvl w:val="0"/>
                <w:numId w:val="15"/>
              </w:num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verifica del cambiamento sistemico generato </w:t>
            </w:r>
          </w:p>
          <w:p w:rsidR="003C3DA6" w:rsidRPr="00B20204" w:rsidRDefault="003C3DA6"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Tali fasi sono tra loro interdipendenti e il successo finale delle iniziative passa proprio attraverso un’efficace gestione di ogni singola fase e delle interdipendenze tra queste.</w:t>
            </w:r>
          </w:p>
          <w:p w:rsidR="003C3DA6" w:rsidRPr="00B20204" w:rsidRDefault="003C3DA6"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Una delle fasi più delicate è quella della scalabilità (o </w:t>
            </w:r>
            <w:proofErr w:type="spellStart"/>
            <w:r w:rsidRPr="00B20204">
              <w:rPr>
                <w:rFonts w:ascii="Times New Roman" w:eastAsia="Arial" w:hAnsi="Times New Roman" w:cs="Times New Roman"/>
                <w:i/>
                <w:iCs/>
                <w:spacing w:val="-1"/>
                <w:lang w:val="it-IT"/>
              </w:rPr>
              <w:t>scaling</w:t>
            </w:r>
            <w:proofErr w:type="spellEnd"/>
            <w:r w:rsidRPr="00B20204">
              <w:rPr>
                <w:rFonts w:ascii="Times New Roman" w:eastAsia="Arial" w:hAnsi="Times New Roman" w:cs="Times New Roman"/>
                <w:spacing w:val="-1"/>
                <w:lang w:val="it-IT"/>
              </w:rPr>
              <w:t>), la quale include tutte le azioni volte a incrementare il numero di fruitori di un determinato progetto in grado di rispondere a un dato bisogno sociale</w:t>
            </w:r>
          </w:p>
          <w:p w:rsidR="003C3DA6" w:rsidRPr="00B20204" w:rsidRDefault="003C3DA6"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irrisolto.</w:t>
            </w:r>
          </w:p>
          <w:p w:rsidR="005F3D7A" w:rsidRPr="00B20204" w:rsidRDefault="00B76378" w:rsidP="00B20204">
            <w:pPr>
              <w:jc w:val="both"/>
              <w:rPr>
                <w:rFonts w:ascii="Times New Roman" w:eastAsia="Arial" w:hAnsi="Times New Roman" w:cs="Times New Roman"/>
                <w:spacing w:val="-1"/>
                <w:lang w:val="it-IT"/>
              </w:rPr>
            </w:pPr>
            <w:r w:rsidRPr="00B20204">
              <w:rPr>
                <w:rFonts w:ascii="Times New Roman" w:eastAsia="Arial" w:hAnsi="Times New Roman" w:cs="Times New Roman"/>
                <w:b/>
                <w:bCs/>
                <w:spacing w:val="-1"/>
                <w:lang w:val="it-IT"/>
              </w:rPr>
              <w:t>La peculiarità della Conca Barese risiede nell’eterogeneità e, allo stesso tempo, nell’interconnessione strutturale e funzionale dei centri urbani che la compongono</w:t>
            </w:r>
            <w:r w:rsidRPr="00B20204">
              <w:rPr>
                <w:rFonts w:ascii="Times New Roman" w:eastAsia="Arial" w:hAnsi="Times New Roman" w:cs="Times New Roman"/>
                <w:spacing w:val="-1"/>
                <w:lang w:val="it-IT"/>
              </w:rPr>
              <w:t xml:space="preserve">. Per questo motivo il progetto pilota rappresenta un disegno strategico al servizio dello sviluppo futuro dell’intera area. Al suo interno sono, infatti, previste 4 categorie d’intervento che riassumono le criticità </w:t>
            </w:r>
            <w:r w:rsidR="00EC74AE" w:rsidRPr="00B20204">
              <w:rPr>
                <w:rFonts w:ascii="Times New Roman" w:eastAsia="Arial" w:hAnsi="Times New Roman" w:cs="Times New Roman"/>
                <w:spacing w:val="-1"/>
                <w:lang w:val="it-IT"/>
              </w:rPr>
              <w:t>comuni</w:t>
            </w:r>
            <w:r w:rsidRPr="00B20204">
              <w:rPr>
                <w:rFonts w:ascii="Times New Roman" w:eastAsia="Arial" w:hAnsi="Times New Roman" w:cs="Times New Roman"/>
                <w:spacing w:val="-1"/>
                <w:lang w:val="it-IT"/>
              </w:rPr>
              <w:t xml:space="preserve"> </w:t>
            </w:r>
            <w:r w:rsidR="00947F66" w:rsidRPr="00B20204">
              <w:rPr>
                <w:rFonts w:ascii="Times New Roman" w:eastAsia="Arial" w:hAnsi="Times New Roman" w:cs="Times New Roman"/>
                <w:spacing w:val="-1"/>
                <w:lang w:val="it-IT"/>
              </w:rPr>
              <w:t xml:space="preserve">a </w:t>
            </w:r>
            <w:r w:rsidRPr="00B20204">
              <w:rPr>
                <w:rFonts w:ascii="Times New Roman" w:eastAsia="Arial" w:hAnsi="Times New Roman" w:cs="Times New Roman"/>
                <w:spacing w:val="-1"/>
                <w:lang w:val="it-IT"/>
              </w:rPr>
              <w:t>tutti i centri dell’area</w:t>
            </w:r>
            <w:r w:rsidR="00947F66" w:rsidRPr="00B20204">
              <w:rPr>
                <w:rFonts w:ascii="Times New Roman" w:eastAsia="Arial" w:hAnsi="Times New Roman" w:cs="Times New Roman"/>
                <w:spacing w:val="-1"/>
                <w:lang w:val="it-IT"/>
              </w:rPr>
              <w:t>,</w:t>
            </w:r>
            <w:r w:rsidRPr="00B20204">
              <w:rPr>
                <w:rFonts w:ascii="Times New Roman" w:eastAsia="Arial" w:hAnsi="Times New Roman" w:cs="Times New Roman"/>
                <w:spacing w:val="-1"/>
                <w:lang w:val="it-IT"/>
              </w:rPr>
              <w:t xml:space="preserve"> rendendo quindi questo modello facilmente esportabile e trasferibile a seconda delle esigenze dei singoli </w:t>
            </w:r>
            <w:r w:rsidR="00EC74AE" w:rsidRPr="00B20204">
              <w:rPr>
                <w:rFonts w:ascii="Times New Roman" w:eastAsia="Arial" w:hAnsi="Times New Roman" w:cs="Times New Roman"/>
                <w:spacing w:val="-1"/>
                <w:lang w:val="it-IT"/>
              </w:rPr>
              <w:t>C</w:t>
            </w:r>
            <w:r w:rsidRPr="00B20204">
              <w:rPr>
                <w:rFonts w:ascii="Times New Roman" w:eastAsia="Arial" w:hAnsi="Times New Roman" w:cs="Times New Roman"/>
                <w:spacing w:val="-1"/>
                <w:lang w:val="it-IT"/>
              </w:rPr>
              <w:t xml:space="preserve">omuni. </w:t>
            </w:r>
            <w:r w:rsidR="00EC74AE" w:rsidRPr="00B20204">
              <w:rPr>
                <w:rFonts w:ascii="Times New Roman" w:eastAsia="Arial" w:hAnsi="Times New Roman" w:cs="Times New Roman"/>
                <w:spacing w:val="-1"/>
                <w:lang w:val="it-IT"/>
              </w:rPr>
              <w:t>L</w:t>
            </w:r>
            <w:r w:rsidRPr="00B20204">
              <w:rPr>
                <w:rFonts w:ascii="Times New Roman" w:eastAsia="Arial" w:hAnsi="Times New Roman" w:cs="Times New Roman"/>
                <w:spacing w:val="-1"/>
                <w:lang w:val="it-IT"/>
              </w:rPr>
              <w:t xml:space="preserve">a compresenza di elementi </w:t>
            </w:r>
            <w:r w:rsidR="00EC74AE" w:rsidRPr="00B20204">
              <w:rPr>
                <w:rFonts w:ascii="Times New Roman" w:eastAsia="Arial" w:hAnsi="Times New Roman" w:cs="Times New Roman"/>
                <w:spacing w:val="-1"/>
                <w:lang w:val="it-IT"/>
              </w:rPr>
              <w:t xml:space="preserve">propri delle città marittime e di quelle interne, entrambe con una propria espansione </w:t>
            </w:r>
            <w:proofErr w:type="spellStart"/>
            <w:r w:rsidR="00EC74AE" w:rsidRPr="00B20204">
              <w:rPr>
                <w:rFonts w:ascii="Times New Roman" w:eastAsia="Arial" w:hAnsi="Times New Roman" w:cs="Times New Roman"/>
                <w:spacing w:val="-1"/>
                <w:lang w:val="it-IT"/>
              </w:rPr>
              <w:t>produttiva-artigianale</w:t>
            </w:r>
            <w:proofErr w:type="spellEnd"/>
            <w:r w:rsidR="00EC74AE" w:rsidRPr="00B20204">
              <w:rPr>
                <w:rFonts w:ascii="Times New Roman" w:eastAsia="Arial" w:hAnsi="Times New Roman" w:cs="Times New Roman"/>
                <w:spacing w:val="-1"/>
                <w:lang w:val="it-IT"/>
              </w:rPr>
              <w:t>, rende questo progetto fruibile da molte delle città facenti parte la terra di Bari. Le numerose città che dispongono di un affaccio sul mare</w:t>
            </w:r>
            <w:r w:rsidR="00094455" w:rsidRPr="00B20204">
              <w:rPr>
                <w:rFonts w:ascii="Times New Roman" w:eastAsia="Arial" w:hAnsi="Times New Roman" w:cs="Times New Roman"/>
                <w:spacing w:val="-1"/>
                <w:lang w:val="it-IT"/>
              </w:rPr>
              <w:t xml:space="preserve"> possono, infatti, trarre sicuro giovamento dalle pratiche d’intervento proposte dai Comuni di </w:t>
            </w:r>
            <w:proofErr w:type="spellStart"/>
            <w:r w:rsidR="00094455" w:rsidRPr="00B20204">
              <w:rPr>
                <w:rFonts w:ascii="Times New Roman" w:eastAsia="Arial" w:hAnsi="Times New Roman" w:cs="Times New Roman"/>
                <w:spacing w:val="-1"/>
                <w:lang w:val="it-IT"/>
              </w:rPr>
              <w:t>Giovinazzo</w:t>
            </w:r>
            <w:proofErr w:type="spellEnd"/>
            <w:r w:rsidR="00094455" w:rsidRPr="00B20204">
              <w:rPr>
                <w:rFonts w:ascii="Times New Roman" w:eastAsia="Arial" w:hAnsi="Times New Roman" w:cs="Times New Roman"/>
                <w:spacing w:val="-1"/>
                <w:lang w:val="it-IT"/>
              </w:rPr>
              <w:t xml:space="preserve"> e Molfetta che insistono proprio sulla riqualificazione del tratto costiero e portuale</w:t>
            </w:r>
            <w:r w:rsidR="00947F66" w:rsidRPr="00B20204">
              <w:rPr>
                <w:rFonts w:ascii="Times New Roman" w:eastAsia="Arial" w:hAnsi="Times New Roman" w:cs="Times New Roman"/>
                <w:spacing w:val="-1"/>
                <w:lang w:val="it-IT"/>
              </w:rPr>
              <w:t>,</w:t>
            </w:r>
            <w:r w:rsidR="00094455" w:rsidRPr="00B20204">
              <w:rPr>
                <w:rFonts w:ascii="Times New Roman" w:eastAsia="Arial" w:hAnsi="Times New Roman" w:cs="Times New Roman"/>
                <w:spacing w:val="-1"/>
                <w:lang w:val="it-IT"/>
              </w:rPr>
              <w:t xml:space="preserve"> fungendo da stimolo per una rigenerazione complessiva del più ampio litorale barese in maniera analoga e omogenea.</w:t>
            </w:r>
          </w:p>
          <w:p w:rsidR="009164EE" w:rsidRPr="00B20204" w:rsidRDefault="00094455" w:rsidP="00B20204">
            <w:pPr>
              <w:jc w:val="both"/>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Allo stesso modo le città dell’entroterra che necessitano di uno sviluppo dei servizi di base potrebbero guardare con sicuro interesse </w:t>
            </w:r>
            <w:r w:rsidR="00CE69C3" w:rsidRPr="00B20204">
              <w:rPr>
                <w:rFonts w:ascii="Times New Roman" w:eastAsia="Arial" w:hAnsi="Times New Roman" w:cs="Times New Roman"/>
                <w:spacing w:val="-1"/>
                <w:lang w:val="it-IT"/>
              </w:rPr>
              <w:t>il progetto</w:t>
            </w:r>
            <w:r w:rsidRPr="00B20204">
              <w:rPr>
                <w:rFonts w:ascii="Times New Roman" w:eastAsia="Arial" w:hAnsi="Times New Roman" w:cs="Times New Roman"/>
                <w:spacing w:val="-1"/>
                <w:lang w:val="it-IT"/>
              </w:rPr>
              <w:t xml:space="preserve"> di Palo del Colle, che </w:t>
            </w:r>
            <w:r w:rsidR="00CE69C3" w:rsidRPr="00B20204">
              <w:rPr>
                <w:rFonts w:ascii="Times New Roman" w:eastAsia="Arial" w:hAnsi="Times New Roman" w:cs="Times New Roman"/>
                <w:spacing w:val="-1"/>
                <w:lang w:val="it-IT"/>
              </w:rPr>
              <w:t xml:space="preserve">propone di intervenire sulla dotazione infrastrutturale e tecnologica (nello specifico rete fognaria, </w:t>
            </w:r>
            <w:r w:rsidR="005D7B51" w:rsidRPr="00B20204">
              <w:rPr>
                <w:rFonts w:ascii="Times New Roman" w:eastAsia="Arial" w:hAnsi="Times New Roman" w:cs="Times New Roman"/>
                <w:spacing w:val="-1"/>
                <w:lang w:val="it-IT"/>
              </w:rPr>
              <w:t xml:space="preserve">idrica, </w:t>
            </w:r>
            <w:r w:rsidR="00CE69C3" w:rsidRPr="00B20204">
              <w:rPr>
                <w:rFonts w:ascii="Times New Roman" w:eastAsia="Arial" w:hAnsi="Times New Roman" w:cs="Times New Roman"/>
                <w:spacing w:val="-1"/>
                <w:lang w:val="it-IT"/>
              </w:rPr>
              <w:t>gas</w:t>
            </w:r>
            <w:r w:rsidR="005D7B51" w:rsidRPr="00B20204">
              <w:rPr>
                <w:rFonts w:ascii="Times New Roman" w:eastAsia="Arial" w:hAnsi="Times New Roman" w:cs="Times New Roman"/>
                <w:spacing w:val="-1"/>
                <w:lang w:val="it-IT"/>
              </w:rPr>
              <w:t xml:space="preserve"> metano</w:t>
            </w:r>
            <w:r w:rsidR="00CE69C3" w:rsidRPr="00B20204">
              <w:rPr>
                <w:rFonts w:ascii="Times New Roman" w:eastAsia="Arial" w:hAnsi="Times New Roman" w:cs="Times New Roman"/>
                <w:spacing w:val="-1"/>
                <w:lang w:val="it-IT"/>
              </w:rPr>
              <w:t>, illuminazione pubblica) della zona artigianale necessaria a costruire la base d’intervento per una</w:t>
            </w:r>
            <w:r w:rsidR="005D7B51" w:rsidRPr="00B20204">
              <w:rPr>
                <w:rFonts w:ascii="Times New Roman" w:eastAsia="Arial" w:hAnsi="Times New Roman" w:cs="Times New Roman"/>
                <w:spacing w:val="-1"/>
                <w:lang w:val="it-IT"/>
              </w:rPr>
              <w:t xml:space="preserve"> strategia duratura di rilancio dei sistemi economici e produttivi.</w:t>
            </w:r>
            <w:r w:rsidR="00CE69C3" w:rsidRPr="00B20204">
              <w:rPr>
                <w:rFonts w:ascii="Times New Roman" w:eastAsia="Arial" w:hAnsi="Times New Roman" w:cs="Times New Roman"/>
                <w:spacing w:val="-1"/>
                <w:lang w:val="it-IT"/>
              </w:rPr>
              <w:t xml:space="preserve"> </w:t>
            </w:r>
            <w:r w:rsidR="005D7B51" w:rsidRPr="00B20204">
              <w:rPr>
                <w:rFonts w:ascii="Times New Roman" w:eastAsia="Arial" w:hAnsi="Times New Roman" w:cs="Times New Roman"/>
                <w:spacing w:val="-1"/>
                <w:lang w:val="it-IT"/>
              </w:rPr>
              <w:t xml:space="preserve">A sostegno di questi interventi, per quelle aree invece già dotate di una zona produttiva </w:t>
            </w:r>
            <w:r w:rsidR="00185FD2" w:rsidRPr="00B20204">
              <w:rPr>
                <w:rFonts w:ascii="Times New Roman" w:eastAsia="Arial" w:hAnsi="Times New Roman" w:cs="Times New Roman"/>
                <w:spacing w:val="-1"/>
                <w:lang w:val="it-IT"/>
              </w:rPr>
              <w:t xml:space="preserve">efficiente e sostenibile, può rappresentare una </w:t>
            </w:r>
            <w:r w:rsidR="00185FD2" w:rsidRPr="00B20204">
              <w:rPr>
                <w:rFonts w:ascii="Times New Roman" w:eastAsia="Arial" w:hAnsi="Times New Roman" w:cs="Times New Roman"/>
                <w:i/>
                <w:iCs/>
                <w:spacing w:val="-1"/>
                <w:lang w:val="it-IT"/>
              </w:rPr>
              <w:t xml:space="preserve">best </w:t>
            </w:r>
            <w:proofErr w:type="spellStart"/>
            <w:r w:rsidR="00185FD2" w:rsidRPr="00B20204">
              <w:rPr>
                <w:rFonts w:ascii="Times New Roman" w:eastAsia="Arial" w:hAnsi="Times New Roman" w:cs="Times New Roman"/>
                <w:i/>
                <w:iCs/>
                <w:spacing w:val="-1"/>
                <w:lang w:val="it-IT"/>
              </w:rPr>
              <w:t>practice</w:t>
            </w:r>
            <w:proofErr w:type="spellEnd"/>
            <w:r w:rsidR="00185FD2" w:rsidRPr="00B20204">
              <w:rPr>
                <w:rFonts w:ascii="Times New Roman" w:eastAsia="Arial" w:hAnsi="Times New Roman" w:cs="Times New Roman"/>
                <w:spacing w:val="-1"/>
                <w:lang w:val="it-IT"/>
              </w:rPr>
              <w:t xml:space="preserve"> l</w:t>
            </w:r>
            <w:r w:rsidR="00947F66" w:rsidRPr="00B20204">
              <w:rPr>
                <w:rFonts w:ascii="Times New Roman" w:eastAsia="Arial" w:hAnsi="Times New Roman" w:cs="Times New Roman"/>
                <w:spacing w:val="-1"/>
                <w:lang w:val="it-IT"/>
              </w:rPr>
              <w:t>a</w:t>
            </w:r>
            <w:r w:rsidR="00185FD2" w:rsidRPr="00B20204">
              <w:rPr>
                <w:rFonts w:ascii="Times New Roman" w:eastAsia="Arial" w:hAnsi="Times New Roman" w:cs="Times New Roman"/>
                <w:spacing w:val="-1"/>
                <w:lang w:val="it-IT"/>
              </w:rPr>
              <w:t xml:space="preserve"> propost</w:t>
            </w:r>
            <w:r w:rsidR="00947F66" w:rsidRPr="00B20204">
              <w:rPr>
                <w:rFonts w:ascii="Times New Roman" w:eastAsia="Arial" w:hAnsi="Times New Roman" w:cs="Times New Roman"/>
                <w:spacing w:val="-1"/>
                <w:lang w:val="it-IT"/>
              </w:rPr>
              <w:t xml:space="preserve">a </w:t>
            </w:r>
            <w:r w:rsidR="00185FD2" w:rsidRPr="00B20204">
              <w:rPr>
                <w:rFonts w:ascii="Times New Roman" w:eastAsia="Arial" w:hAnsi="Times New Roman" w:cs="Times New Roman"/>
                <w:spacing w:val="-1"/>
                <w:lang w:val="it-IT"/>
              </w:rPr>
              <w:t xml:space="preserve">di </w:t>
            </w:r>
            <w:proofErr w:type="spellStart"/>
            <w:r w:rsidR="00185FD2" w:rsidRPr="00B20204">
              <w:rPr>
                <w:rFonts w:ascii="Times New Roman" w:eastAsia="Arial" w:hAnsi="Times New Roman" w:cs="Times New Roman"/>
                <w:spacing w:val="-1"/>
                <w:lang w:val="it-IT"/>
              </w:rPr>
              <w:t>Ruvo</w:t>
            </w:r>
            <w:proofErr w:type="spellEnd"/>
            <w:r w:rsidR="00185FD2" w:rsidRPr="00B20204">
              <w:rPr>
                <w:rFonts w:ascii="Times New Roman" w:eastAsia="Arial" w:hAnsi="Times New Roman" w:cs="Times New Roman"/>
                <w:spacing w:val="-1"/>
                <w:lang w:val="it-IT"/>
              </w:rPr>
              <w:t xml:space="preserve"> di Puglia e </w:t>
            </w:r>
            <w:proofErr w:type="spellStart"/>
            <w:r w:rsidR="00185FD2" w:rsidRPr="00B20204">
              <w:rPr>
                <w:rFonts w:ascii="Times New Roman" w:eastAsia="Arial" w:hAnsi="Times New Roman" w:cs="Times New Roman"/>
                <w:spacing w:val="-1"/>
                <w:lang w:val="it-IT"/>
              </w:rPr>
              <w:t>Terlizzi</w:t>
            </w:r>
            <w:proofErr w:type="spellEnd"/>
            <w:r w:rsidR="00185FD2" w:rsidRPr="00B20204">
              <w:rPr>
                <w:rFonts w:ascii="Times New Roman" w:eastAsia="Arial" w:hAnsi="Times New Roman" w:cs="Times New Roman"/>
                <w:spacing w:val="-1"/>
                <w:lang w:val="it-IT"/>
              </w:rPr>
              <w:t xml:space="preserve"> di costituire un </w:t>
            </w:r>
            <w:proofErr w:type="spellStart"/>
            <w:r w:rsidR="00185FD2" w:rsidRPr="00B20204">
              <w:rPr>
                <w:rFonts w:ascii="Times New Roman" w:eastAsia="Arial" w:hAnsi="Times New Roman" w:cs="Times New Roman"/>
                <w:spacing w:val="-1"/>
                <w:lang w:val="it-IT"/>
              </w:rPr>
              <w:t>hub</w:t>
            </w:r>
            <w:proofErr w:type="spellEnd"/>
            <w:r w:rsidR="00185FD2" w:rsidRPr="00B20204">
              <w:rPr>
                <w:rFonts w:ascii="Times New Roman" w:eastAsia="Arial" w:hAnsi="Times New Roman" w:cs="Times New Roman"/>
                <w:spacing w:val="-1"/>
                <w:lang w:val="it-IT"/>
              </w:rPr>
              <w:t xml:space="preserve"> di riferimento/centro servizi per lo sviluppo delle realtà produttive esistenti, l’accompagnamento all’insediamento di nuove start-up e realtà imprenditoriali</w:t>
            </w:r>
            <w:r w:rsidR="00947F66" w:rsidRPr="00B20204">
              <w:rPr>
                <w:rFonts w:ascii="Times New Roman" w:eastAsia="Arial" w:hAnsi="Times New Roman" w:cs="Times New Roman"/>
                <w:spacing w:val="-1"/>
                <w:lang w:val="it-IT"/>
              </w:rPr>
              <w:t>. In ultima analisi altre città del territorio barese che, come Bitonto, vogliono puntare sulla sostenibilità</w:t>
            </w:r>
            <w:r w:rsidR="009164EE" w:rsidRPr="00B20204">
              <w:rPr>
                <w:rFonts w:ascii="Times New Roman" w:eastAsia="Arial" w:hAnsi="Times New Roman" w:cs="Times New Roman"/>
                <w:spacing w:val="-1"/>
                <w:lang w:val="it-IT"/>
              </w:rPr>
              <w:t>, la transizione ecologica e lo sviluppo di un’economia circolare, possono intraprendere un’analoga pratica di rigenerazione dei sistemi di mobilità che consenta di aumentare i livelli di fruibilità e vivibilità degli spazi rigenerati a vantaggio sia dei cittadini residenti che dei turisti.</w:t>
            </w:r>
          </w:p>
          <w:p w:rsidR="00094455" w:rsidRPr="00B20204" w:rsidRDefault="009164EE" w:rsidP="00B20204">
            <w:pPr>
              <w:jc w:val="both"/>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Le analogie individuate tra le singole pratiche d’intervento definiscono dei veri e proprio comparti di trasferibilità dell’intero progetto pilota</w:t>
            </w:r>
            <w:r w:rsidR="003D464D" w:rsidRPr="00B20204">
              <w:rPr>
                <w:rFonts w:ascii="Times New Roman" w:eastAsia="Arial" w:hAnsi="Times New Roman" w:cs="Times New Roman"/>
                <w:b/>
                <w:bCs/>
                <w:spacing w:val="-1"/>
                <w:lang w:val="it-IT"/>
              </w:rPr>
              <w:t>, consentendo di considerarlo replicabile e trasferibile sia a livello locale che territoriale.</w:t>
            </w:r>
          </w:p>
          <w:p w:rsidR="005F3D7A" w:rsidRPr="00B20204" w:rsidRDefault="003D464D" w:rsidP="00B20204">
            <w:pPr>
              <w:jc w:val="both"/>
              <w:rPr>
                <w:rFonts w:ascii="Times New Roman" w:hAnsi="Times New Roman" w:cs="Times New Roman"/>
                <w:lang w:val="it-IT"/>
              </w:rPr>
            </w:pPr>
            <w:r w:rsidRPr="00B20204">
              <w:rPr>
                <w:rFonts w:ascii="Times New Roman" w:eastAsia="Arial" w:hAnsi="Times New Roman" w:cs="Times New Roman"/>
                <w:spacing w:val="-1"/>
                <w:lang w:val="it-IT"/>
              </w:rPr>
              <w:t>Quanto fin qui esposto può essere amplificato dalla portata sociale dei processi di partecipazione. È fondamentale il coinvolgimento dei cittadini</w:t>
            </w:r>
            <w:r w:rsidR="00D9183D" w:rsidRPr="00B20204">
              <w:rPr>
                <w:rFonts w:ascii="Times New Roman" w:eastAsia="Arial" w:hAnsi="Times New Roman" w:cs="Times New Roman"/>
                <w:spacing w:val="-1"/>
                <w:lang w:val="it-IT"/>
              </w:rPr>
              <w:t xml:space="preserve"> e per questo motivo viene considerata come principale approccio metodologico alla </w:t>
            </w:r>
            <w:proofErr w:type="spellStart"/>
            <w:r w:rsidR="00D9183D" w:rsidRPr="00B20204">
              <w:rPr>
                <w:rFonts w:ascii="Times New Roman" w:eastAsia="Arial" w:hAnsi="Times New Roman" w:cs="Times New Roman"/>
                <w:spacing w:val="-1"/>
                <w:lang w:val="it-IT"/>
              </w:rPr>
              <w:t>governance</w:t>
            </w:r>
            <w:proofErr w:type="spellEnd"/>
            <w:r w:rsidR="00D9183D" w:rsidRPr="00B20204">
              <w:rPr>
                <w:rFonts w:ascii="Times New Roman" w:eastAsia="Arial" w:hAnsi="Times New Roman" w:cs="Times New Roman"/>
                <w:spacing w:val="-1"/>
                <w:lang w:val="it-IT"/>
              </w:rPr>
              <w:t xml:space="preserve"> dell’intero progetto pilota. In questa sede se ne sottolinea, però, anche l’alto valore di trasferibilità di una simile pratica per futuri progetti di sviluppo del Patto Territoriale Conca Barese provando a mettere in piedi </w:t>
            </w:r>
            <w:r w:rsidR="005F1BE4" w:rsidRPr="00B20204">
              <w:rPr>
                <w:rFonts w:ascii="Times New Roman" w:eastAsia="Arial" w:hAnsi="Times New Roman" w:cs="Times New Roman"/>
                <w:spacing w:val="-1"/>
                <w:lang w:val="it-IT"/>
              </w:rPr>
              <w:t xml:space="preserve">e verificare con azioni progressive </w:t>
            </w:r>
            <w:r w:rsidR="00D9183D" w:rsidRPr="00B20204">
              <w:rPr>
                <w:rFonts w:ascii="Times New Roman" w:eastAsia="Arial" w:hAnsi="Times New Roman" w:cs="Times New Roman"/>
                <w:spacing w:val="-1"/>
                <w:lang w:val="it-IT"/>
              </w:rPr>
              <w:t xml:space="preserve">un </w:t>
            </w:r>
            <w:r w:rsidR="00D9183D" w:rsidRPr="00B20204">
              <w:rPr>
                <w:rFonts w:ascii="Times New Roman" w:eastAsia="Arial" w:hAnsi="Times New Roman" w:cs="Times New Roman"/>
                <w:b/>
                <w:bCs/>
                <w:spacing w:val="-1"/>
                <w:lang w:val="it-IT"/>
              </w:rPr>
              <w:t xml:space="preserve">sistema efficace e duraturo di condivisione delle </w:t>
            </w:r>
            <w:r w:rsidR="005F1BE4" w:rsidRPr="00B20204">
              <w:rPr>
                <w:rFonts w:ascii="Times New Roman" w:eastAsia="Arial" w:hAnsi="Times New Roman" w:cs="Times New Roman"/>
                <w:b/>
                <w:bCs/>
                <w:spacing w:val="-1"/>
                <w:lang w:val="it-IT"/>
              </w:rPr>
              <w:t>strategie progettuali e degli indirizzi di rigenerazione e sviluppo</w:t>
            </w:r>
            <w:r w:rsidR="005F1BE4" w:rsidRPr="00B20204">
              <w:rPr>
                <w:rFonts w:ascii="Times New Roman" w:eastAsia="Arial" w:hAnsi="Times New Roman" w:cs="Times New Roman"/>
                <w:spacing w:val="-1"/>
                <w:lang w:val="it-IT"/>
              </w:rPr>
              <w:t>.</w:t>
            </w:r>
          </w:p>
        </w:tc>
      </w:tr>
    </w:tbl>
    <w:p w:rsidR="001737DF" w:rsidRPr="00DE74A3" w:rsidRDefault="001737DF" w:rsidP="001737DF">
      <w:pPr>
        <w:spacing w:after="0" w:line="200" w:lineRule="exact"/>
        <w:rPr>
          <w:rFonts w:ascii="Times New Roman" w:hAnsi="Times New Roman" w:cs="Times New Roman"/>
          <w:lang w:val="it-IT"/>
        </w:rPr>
      </w:pPr>
    </w:p>
    <w:p w:rsidR="001737DF" w:rsidRPr="00DE74A3" w:rsidRDefault="001737DF" w:rsidP="001737DF">
      <w:pPr>
        <w:spacing w:after="0" w:line="200" w:lineRule="exact"/>
        <w:rPr>
          <w:rFonts w:ascii="Times New Roman" w:hAnsi="Times New Roman" w:cs="Times New Roman"/>
          <w:lang w:val="it-IT"/>
        </w:rPr>
      </w:pPr>
    </w:p>
    <w:p w:rsidR="00B92EA4" w:rsidRPr="00DE74A3" w:rsidRDefault="00B92EA4" w:rsidP="001737DF">
      <w:pPr>
        <w:spacing w:after="0" w:line="200" w:lineRule="exact"/>
        <w:rPr>
          <w:rFonts w:ascii="Times New Roman" w:hAnsi="Times New Roman" w:cs="Times New Roman"/>
          <w:lang w:val="it-IT"/>
        </w:rPr>
      </w:pPr>
    </w:p>
    <w:p w:rsidR="00B92EA4" w:rsidRPr="00A82F89" w:rsidRDefault="00B92EA4"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2"/>
          <w:lang w:val="it-IT"/>
        </w:rPr>
        <w:t xml:space="preserve">CRONOPROGRAMMA </w:t>
      </w:r>
      <w:r w:rsidRPr="00A82F89">
        <w:rPr>
          <w:rFonts w:ascii="Times New Roman" w:eastAsia="Arial" w:hAnsi="Times New Roman" w:cs="Times New Roman"/>
          <w:spacing w:val="-1"/>
          <w:lang w:val="it-IT"/>
        </w:rPr>
        <w:t xml:space="preserve">[costituisce oggetto di valutazione del progetto pilota </w:t>
      </w:r>
      <w:r w:rsidR="003621CE" w:rsidRPr="00A82F89">
        <w:rPr>
          <w:rFonts w:ascii="Times New Roman" w:eastAsia="Arial" w:hAnsi="Times New Roman" w:cs="Times New Roman"/>
          <w:spacing w:val="-1"/>
          <w:lang w:val="it-IT"/>
        </w:rPr>
        <w:t>articolo 4</w:t>
      </w:r>
      <w:r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A82F89">
        <w:rPr>
          <w:rFonts w:ascii="Times New Roman" w:eastAsia="Arial" w:hAnsi="Times New Roman" w:cs="Times New Roman"/>
          <w:spacing w:val="-1"/>
          <w:lang w:val="it-IT"/>
        </w:rPr>
        <w:t xml:space="preserve">, comma 1, </w:t>
      </w:r>
      <w:r w:rsidR="00A82F89" w:rsidRPr="00A82F89">
        <w:rPr>
          <w:rFonts w:ascii="Times New Roman" w:eastAsia="Arial" w:hAnsi="Times New Roman" w:cs="Times New Roman"/>
          <w:spacing w:val="-1"/>
          <w:lang w:val="it-IT"/>
        </w:rPr>
        <w:t>lettera b) punto 7</w:t>
      </w:r>
      <w:r w:rsidRPr="00A82F89">
        <w:rPr>
          <w:rFonts w:ascii="Times New Roman" w:eastAsia="Arial" w:hAnsi="Times New Roman" w:cs="Times New Roman"/>
          <w:spacing w:val="-1"/>
          <w:lang w:val="it-IT"/>
        </w:rPr>
        <w:t>]</w:t>
      </w:r>
    </w:p>
    <w:p w:rsidR="00B92EA4" w:rsidRPr="00DE74A3" w:rsidRDefault="00B92EA4" w:rsidP="00B92EA4">
      <w:pPr>
        <w:pStyle w:val="Paragrafoelenco"/>
        <w:spacing w:before="32" w:after="0" w:line="240" w:lineRule="auto"/>
        <w:ind w:left="840" w:right="-20"/>
        <w:rPr>
          <w:rFonts w:ascii="Times New Roman" w:eastAsia="Arial" w:hAnsi="Times New Roman" w:cs="Times New Roman"/>
          <w:i/>
          <w:iCs/>
          <w:spacing w:val="2"/>
          <w:lang w:val="it-IT"/>
        </w:rPr>
      </w:pPr>
      <w:r w:rsidRPr="00DE74A3">
        <w:rPr>
          <w:rFonts w:ascii="Times New Roman" w:eastAsia="Arial" w:hAnsi="Times New Roman" w:cs="Times New Roman"/>
          <w:i/>
          <w:iCs/>
          <w:spacing w:val="2"/>
          <w:lang w:val="it-IT"/>
        </w:rPr>
        <w:t xml:space="preserve">Indicare periodo temporale previsto per la realizzazione </w:t>
      </w:r>
      <w:r w:rsidR="00583835" w:rsidRPr="00DE74A3">
        <w:rPr>
          <w:rFonts w:ascii="Times New Roman" w:eastAsia="Arial" w:hAnsi="Times New Roman" w:cs="Times New Roman"/>
          <w:i/>
          <w:iCs/>
          <w:spacing w:val="2"/>
          <w:lang w:val="it-IT"/>
        </w:rPr>
        <w:t xml:space="preserve">dei singoli interventi </w:t>
      </w:r>
      <w:r w:rsidRPr="00DE74A3">
        <w:rPr>
          <w:rFonts w:ascii="Times New Roman" w:eastAsia="Arial" w:hAnsi="Times New Roman" w:cs="Times New Roman"/>
          <w:i/>
          <w:iCs/>
          <w:spacing w:val="2"/>
          <w:lang w:val="it-IT"/>
        </w:rPr>
        <w:t>del progetto pilota</w:t>
      </w:r>
    </w:p>
    <w:p w:rsidR="00B92EA4" w:rsidRPr="00DE74A3" w:rsidRDefault="00B92EA4" w:rsidP="00B92EA4">
      <w:pPr>
        <w:spacing w:before="3" w:after="0" w:line="240" w:lineRule="exact"/>
        <w:rPr>
          <w:rFonts w:ascii="Times New Roman" w:hAnsi="Times New Roman" w:cs="Times New Roman"/>
          <w:lang w:val="it-IT"/>
        </w:rPr>
      </w:pPr>
    </w:p>
    <w:tbl>
      <w:tblPr>
        <w:tblW w:w="4914" w:type="pct"/>
        <w:tblCellMar>
          <w:left w:w="0" w:type="dxa"/>
          <w:right w:w="0" w:type="dxa"/>
        </w:tblCellMar>
        <w:tblLook w:val="01E0"/>
      </w:tblPr>
      <w:tblGrid>
        <w:gridCol w:w="1849"/>
        <w:gridCol w:w="722"/>
        <w:gridCol w:w="706"/>
        <w:gridCol w:w="857"/>
        <w:gridCol w:w="855"/>
        <w:gridCol w:w="855"/>
        <w:gridCol w:w="856"/>
        <w:gridCol w:w="684"/>
        <w:gridCol w:w="856"/>
        <w:gridCol w:w="853"/>
        <w:gridCol w:w="843"/>
      </w:tblGrid>
      <w:tr w:rsidR="00B20204" w:rsidRPr="00B20204" w:rsidTr="00F30236">
        <w:trPr>
          <w:trHeight w:hRule="exact" w:val="1012"/>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b/>
                <w:bCs/>
                <w:lang w:val="it-IT"/>
              </w:rPr>
            </w:pPr>
            <w:r w:rsidRPr="00B20204">
              <w:rPr>
                <w:rFonts w:ascii="Times New Roman" w:hAnsi="Times New Roman" w:cs="Times New Roman"/>
                <w:b/>
                <w:bCs/>
                <w:lang w:val="it-IT"/>
              </w:rPr>
              <w:t>Intervento</w:t>
            </w:r>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 anno</w:t>
            </w: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 anno</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II anno</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II anno</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III anno</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III anno</w:t>
            </w: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IV anno</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IV anno</w:t>
            </w: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V anno</w:t>
            </w: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 xml:space="preserve">II </w:t>
            </w:r>
            <w:proofErr w:type="spellStart"/>
            <w:r w:rsidRPr="00B20204">
              <w:rPr>
                <w:rFonts w:ascii="Times New Roman" w:eastAsia="Arial" w:hAnsi="Times New Roman" w:cs="Times New Roman"/>
                <w:b/>
                <w:bCs/>
              </w:rPr>
              <w:t>sem</w:t>
            </w:r>
            <w:proofErr w:type="spellEnd"/>
          </w:p>
          <w:p w:rsidR="00F30236" w:rsidRPr="00B20204" w:rsidRDefault="00F30236" w:rsidP="00F30236">
            <w:pPr>
              <w:spacing w:after="0" w:line="226" w:lineRule="exact"/>
              <w:ind w:right="-20"/>
              <w:jc w:val="center"/>
              <w:rPr>
                <w:rFonts w:ascii="Times New Roman" w:eastAsia="Arial" w:hAnsi="Times New Roman" w:cs="Times New Roman"/>
                <w:b/>
                <w:bCs/>
              </w:rPr>
            </w:pPr>
            <w:r w:rsidRPr="00B20204">
              <w:rPr>
                <w:rFonts w:ascii="Times New Roman" w:eastAsia="Arial" w:hAnsi="Times New Roman" w:cs="Times New Roman"/>
                <w:b/>
                <w:bCs/>
              </w:rPr>
              <w:t>V anno</w:t>
            </w:r>
          </w:p>
        </w:tc>
      </w:tr>
      <w:tr w:rsidR="00B20204" w:rsidRPr="00B20204" w:rsidTr="00B20204">
        <w:trPr>
          <w:trHeight w:hRule="exact" w:val="283"/>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pStyle w:val="Paragrafoelenco"/>
              <w:numPr>
                <w:ilvl w:val="0"/>
                <w:numId w:val="11"/>
              </w:numPr>
              <w:tabs>
                <w:tab w:val="left" w:pos="147"/>
              </w:tabs>
              <w:spacing w:after="0" w:line="226" w:lineRule="exact"/>
              <w:ind w:right="-20"/>
              <w:rPr>
                <w:rFonts w:ascii="Times New Roman" w:eastAsia="Arial" w:hAnsi="Times New Roman" w:cs="Times New Roman"/>
                <w:sz w:val="20"/>
                <w:szCs w:val="20"/>
              </w:rPr>
            </w:pPr>
            <w:proofErr w:type="spellStart"/>
            <w:r w:rsidRPr="00B20204">
              <w:rPr>
                <w:rFonts w:ascii="Times New Roman" w:eastAsia="Arial" w:hAnsi="Times New Roman" w:cs="Times New Roman"/>
                <w:sz w:val="20"/>
                <w:szCs w:val="20"/>
              </w:rPr>
              <w:t>Bitonto</w:t>
            </w:r>
            <w:proofErr w:type="spellEnd"/>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r>
      <w:tr w:rsidR="00B20204" w:rsidRPr="00B20204" w:rsidTr="00B20204">
        <w:trPr>
          <w:trHeight w:hRule="exact" w:val="283"/>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pStyle w:val="Paragrafoelenco"/>
              <w:numPr>
                <w:ilvl w:val="0"/>
                <w:numId w:val="11"/>
              </w:numPr>
              <w:spacing w:after="0" w:line="226" w:lineRule="exact"/>
              <w:ind w:right="-20"/>
              <w:rPr>
                <w:rFonts w:ascii="Times New Roman" w:eastAsia="Arial" w:hAnsi="Times New Roman" w:cs="Times New Roman"/>
                <w:sz w:val="20"/>
                <w:szCs w:val="20"/>
              </w:rPr>
            </w:pPr>
            <w:proofErr w:type="spellStart"/>
            <w:r w:rsidRPr="00B20204">
              <w:rPr>
                <w:rFonts w:ascii="Times New Roman" w:eastAsia="Arial" w:hAnsi="Times New Roman" w:cs="Times New Roman"/>
                <w:sz w:val="20"/>
                <w:szCs w:val="20"/>
              </w:rPr>
              <w:t>Giovinazzo</w:t>
            </w:r>
            <w:proofErr w:type="spellEnd"/>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r>
      <w:tr w:rsidR="00B20204" w:rsidRPr="00B20204" w:rsidTr="00B20204">
        <w:trPr>
          <w:trHeight w:hRule="exact" w:val="283"/>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pStyle w:val="Paragrafoelenco"/>
              <w:numPr>
                <w:ilvl w:val="0"/>
                <w:numId w:val="11"/>
              </w:numPr>
              <w:spacing w:after="0" w:line="226" w:lineRule="exact"/>
              <w:ind w:right="-20"/>
              <w:rPr>
                <w:rFonts w:ascii="Times New Roman" w:eastAsia="Arial" w:hAnsi="Times New Roman" w:cs="Times New Roman"/>
                <w:sz w:val="20"/>
                <w:szCs w:val="20"/>
              </w:rPr>
            </w:pPr>
            <w:r w:rsidRPr="00B20204">
              <w:rPr>
                <w:rFonts w:ascii="Times New Roman" w:eastAsia="Arial" w:hAnsi="Times New Roman" w:cs="Times New Roman"/>
                <w:sz w:val="20"/>
                <w:szCs w:val="20"/>
              </w:rPr>
              <w:t>Molfetta</w:t>
            </w:r>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r>
      <w:tr w:rsidR="00B20204" w:rsidRPr="00B20204" w:rsidTr="00B20204">
        <w:trPr>
          <w:trHeight w:hRule="exact" w:val="283"/>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pStyle w:val="Paragrafoelenco"/>
              <w:numPr>
                <w:ilvl w:val="0"/>
                <w:numId w:val="11"/>
              </w:numPr>
              <w:spacing w:after="0" w:line="226" w:lineRule="exact"/>
              <w:ind w:right="-20"/>
              <w:rPr>
                <w:rFonts w:ascii="Times New Roman" w:eastAsia="Arial" w:hAnsi="Times New Roman" w:cs="Times New Roman"/>
                <w:sz w:val="20"/>
                <w:szCs w:val="20"/>
              </w:rPr>
            </w:pPr>
            <w:r w:rsidRPr="00B20204">
              <w:rPr>
                <w:rFonts w:ascii="Times New Roman" w:eastAsia="Arial" w:hAnsi="Times New Roman" w:cs="Times New Roman"/>
                <w:sz w:val="20"/>
                <w:szCs w:val="20"/>
              </w:rPr>
              <w:t xml:space="preserve">Palo del </w:t>
            </w:r>
            <w:proofErr w:type="spellStart"/>
            <w:r w:rsidRPr="00B20204">
              <w:rPr>
                <w:rFonts w:ascii="Times New Roman" w:eastAsia="Arial" w:hAnsi="Times New Roman" w:cs="Times New Roman"/>
                <w:sz w:val="20"/>
                <w:szCs w:val="20"/>
              </w:rPr>
              <w:t>Colle</w:t>
            </w:r>
            <w:proofErr w:type="spellEnd"/>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r>
      <w:tr w:rsidR="00B20204" w:rsidRPr="00B20204" w:rsidTr="00B20204">
        <w:trPr>
          <w:trHeight w:hRule="exact" w:val="283"/>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pStyle w:val="Paragrafoelenco"/>
              <w:numPr>
                <w:ilvl w:val="0"/>
                <w:numId w:val="11"/>
              </w:numPr>
              <w:spacing w:after="0" w:line="226" w:lineRule="exact"/>
              <w:ind w:right="-20"/>
              <w:rPr>
                <w:rFonts w:ascii="Times New Roman" w:eastAsia="Arial" w:hAnsi="Times New Roman" w:cs="Times New Roman"/>
                <w:sz w:val="20"/>
                <w:szCs w:val="20"/>
              </w:rPr>
            </w:pPr>
            <w:proofErr w:type="spellStart"/>
            <w:r w:rsidRPr="00B20204">
              <w:rPr>
                <w:rFonts w:ascii="Times New Roman" w:eastAsia="Arial" w:hAnsi="Times New Roman" w:cs="Times New Roman"/>
                <w:sz w:val="20"/>
                <w:szCs w:val="20"/>
              </w:rPr>
              <w:t>Ruvo</w:t>
            </w:r>
            <w:proofErr w:type="spellEnd"/>
            <w:r w:rsidRPr="00B20204">
              <w:rPr>
                <w:rFonts w:ascii="Times New Roman" w:eastAsia="Arial" w:hAnsi="Times New Roman" w:cs="Times New Roman"/>
                <w:sz w:val="20"/>
                <w:szCs w:val="20"/>
              </w:rPr>
              <w:t xml:space="preserve"> </w:t>
            </w:r>
            <w:proofErr w:type="spellStart"/>
            <w:r w:rsidRPr="00B20204">
              <w:rPr>
                <w:rFonts w:ascii="Times New Roman" w:eastAsia="Arial" w:hAnsi="Times New Roman" w:cs="Times New Roman"/>
                <w:sz w:val="20"/>
                <w:szCs w:val="20"/>
              </w:rPr>
              <w:t>di</w:t>
            </w:r>
            <w:proofErr w:type="spellEnd"/>
            <w:r w:rsidRPr="00B20204">
              <w:rPr>
                <w:rFonts w:ascii="Times New Roman" w:eastAsia="Arial" w:hAnsi="Times New Roman" w:cs="Times New Roman"/>
                <w:sz w:val="20"/>
                <w:szCs w:val="20"/>
              </w:rPr>
              <w:t xml:space="preserve"> Puglia</w:t>
            </w:r>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r>
      <w:tr w:rsidR="00B20204" w:rsidRPr="00B20204" w:rsidTr="00B20204">
        <w:trPr>
          <w:trHeight w:hRule="exact" w:val="283"/>
        </w:trPr>
        <w:tc>
          <w:tcPr>
            <w:tcW w:w="9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pStyle w:val="Paragrafoelenco"/>
              <w:numPr>
                <w:ilvl w:val="0"/>
                <w:numId w:val="11"/>
              </w:numPr>
              <w:spacing w:after="0" w:line="226" w:lineRule="exact"/>
              <w:ind w:right="-20"/>
              <w:rPr>
                <w:rFonts w:ascii="Times New Roman" w:eastAsia="Arial" w:hAnsi="Times New Roman" w:cs="Times New Roman"/>
                <w:sz w:val="20"/>
                <w:szCs w:val="20"/>
              </w:rPr>
            </w:pPr>
            <w:proofErr w:type="spellStart"/>
            <w:r w:rsidRPr="00B20204">
              <w:rPr>
                <w:rFonts w:ascii="Times New Roman" w:eastAsia="Arial" w:hAnsi="Times New Roman" w:cs="Times New Roman"/>
                <w:sz w:val="20"/>
                <w:szCs w:val="20"/>
              </w:rPr>
              <w:t>Terlizzi</w:t>
            </w:r>
            <w:proofErr w:type="spellEnd"/>
          </w:p>
        </w:tc>
        <w:tc>
          <w:tcPr>
            <w:tcW w:w="363"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55"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0"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34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31"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r w:rsidRPr="00B20204">
              <w:rPr>
                <w:rFonts w:ascii="Times New Roman" w:hAnsi="Times New Roman" w:cs="Times New Roman"/>
              </w:rPr>
              <w:t>x</w:t>
            </w:r>
          </w:p>
        </w:tc>
        <w:tc>
          <w:tcPr>
            <w:tcW w:w="429"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30236" w:rsidRPr="00B20204" w:rsidRDefault="00F30236" w:rsidP="00F30236">
            <w:pPr>
              <w:jc w:val="center"/>
              <w:rPr>
                <w:rFonts w:ascii="Times New Roman" w:hAnsi="Times New Roman" w:cs="Times New Roman"/>
              </w:rPr>
            </w:pPr>
          </w:p>
        </w:tc>
      </w:tr>
    </w:tbl>
    <w:p w:rsidR="00F30236" w:rsidRPr="00F30236" w:rsidRDefault="00F30236" w:rsidP="001737DF">
      <w:pPr>
        <w:spacing w:after="0" w:line="200" w:lineRule="exact"/>
        <w:rPr>
          <w:rFonts w:ascii="Times New Roman" w:hAnsi="Times New Roman" w:cs="Times New Roman"/>
          <w:lang w:val="it-IT"/>
        </w:rPr>
      </w:pPr>
    </w:p>
    <w:p w:rsidR="00B92EA4" w:rsidRDefault="00B92EA4" w:rsidP="001737DF">
      <w:pPr>
        <w:spacing w:after="0" w:line="200" w:lineRule="exact"/>
        <w:rPr>
          <w:rFonts w:ascii="Times New Roman" w:hAnsi="Times New Roman" w:cs="Times New Roman"/>
          <w:lang w:val="it-IT"/>
        </w:rPr>
      </w:pPr>
    </w:p>
    <w:p w:rsidR="009A28A9" w:rsidRPr="00DE74A3" w:rsidRDefault="009A28A9" w:rsidP="001737DF">
      <w:pPr>
        <w:spacing w:after="0" w:line="200" w:lineRule="exact"/>
        <w:rPr>
          <w:rFonts w:ascii="Times New Roman" w:hAnsi="Times New Roman" w:cs="Times New Roman"/>
          <w:lang w:val="it-IT"/>
        </w:rPr>
      </w:pPr>
    </w:p>
    <w:p w:rsidR="00E510B9" w:rsidRPr="00A82F89" w:rsidRDefault="00E510B9"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2"/>
          <w:lang w:val="it-IT"/>
        </w:rPr>
        <w:t xml:space="preserve">PARTNERSHIP QUALIFICATE </w:t>
      </w:r>
      <w:r w:rsidRPr="00A82F89">
        <w:rPr>
          <w:rFonts w:ascii="Times New Roman" w:eastAsia="Arial" w:hAnsi="Times New Roman" w:cs="Times New Roman"/>
          <w:spacing w:val="-1"/>
          <w:lang w:val="it-IT"/>
        </w:rPr>
        <w:t xml:space="preserve">[costituisce oggetto di valutazione del progetto pilota </w:t>
      </w:r>
      <w:r w:rsidR="003621CE" w:rsidRPr="00A82F89">
        <w:rPr>
          <w:rFonts w:ascii="Times New Roman" w:eastAsia="Arial" w:hAnsi="Times New Roman" w:cs="Times New Roman"/>
          <w:spacing w:val="-1"/>
          <w:lang w:val="it-IT"/>
        </w:rPr>
        <w:t>articolo 4</w:t>
      </w:r>
      <w:r w:rsidR="008C6184"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A82F89">
        <w:rPr>
          <w:rFonts w:ascii="Times New Roman" w:eastAsia="Arial" w:hAnsi="Times New Roman" w:cs="Times New Roman"/>
          <w:spacing w:val="-1"/>
          <w:lang w:val="it-IT"/>
        </w:rPr>
        <w:t xml:space="preserve">, comma 1, </w:t>
      </w:r>
      <w:r w:rsidR="00A82F89" w:rsidRPr="00A82F89">
        <w:rPr>
          <w:rFonts w:ascii="Times New Roman" w:eastAsia="Arial" w:hAnsi="Times New Roman" w:cs="Times New Roman"/>
          <w:spacing w:val="-1"/>
          <w:lang w:val="it-IT"/>
        </w:rPr>
        <w:t>lettera b) punto 8</w:t>
      </w:r>
      <w:r w:rsidRPr="00A82F89">
        <w:rPr>
          <w:rFonts w:ascii="Times New Roman" w:eastAsia="Arial" w:hAnsi="Times New Roman" w:cs="Times New Roman"/>
          <w:spacing w:val="-1"/>
          <w:lang w:val="it-IT"/>
        </w:rPr>
        <w:t>]</w:t>
      </w:r>
    </w:p>
    <w:p w:rsidR="00E510B9" w:rsidRPr="00DE74A3" w:rsidRDefault="00C47D4C" w:rsidP="00290AE9">
      <w:pPr>
        <w:spacing w:after="0"/>
        <w:ind w:left="851"/>
        <w:jc w:val="both"/>
        <w:rPr>
          <w:rFonts w:ascii="Times New Roman" w:eastAsia="Arial" w:hAnsi="Times New Roman" w:cs="Times New Roman"/>
          <w:i/>
          <w:iCs/>
          <w:spacing w:val="-1"/>
          <w:lang w:val="it-IT"/>
        </w:rPr>
      </w:pPr>
      <w:r w:rsidRPr="00A82F89">
        <w:rPr>
          <w:rFonts w:ascii="Times New Roman" w:eastAsia="Arial" w:hAnsi="Times New Roman" w:cs="Times New Roman"/>
          <w:i/>
          <w:iCs/>
          <w:spacing w:val="-1"/>
          <w:lang w:val="it-IT"/>
        </w:rPr>
        <w:t>Descrivere</w:t>
      </w:r>
      <w:r w:rsidR="00E510B9" w:rsidRPr="00A82F89">
        <w:rPr>
          <w:rFonts w:ascii="Times New Roman" w:eastAsia="Arial" w:hAnsi="Times New Roman" w:cs="Times New Roman"/>
          <w:i/>
          <w:iCs/>
          <w:spacing w:val="-1"/>
          <w:lang w:val="it-IT"/>
        </w:rPr>
        <w:t xml:space="preserve"> </w:t>
      </w:r>
      <w:r w:rsidR="00B5679B" w:rsidRPr="00A82F89">
        <w:rPr>
          <w:rFonts w:ascii="Times New Roman" w:eastAsia="Arial" w:hAnsi="Times New Roman" w:cs="Times New Roman"/>
          <w:i/>
          <w:iCs/>
          <w:spacing w:val="-1"/>
          <w:lang w:val="it-IT"/>
        </w:rPr>
        <w:t xml:space="preserve">i soggetti </w:t>
      </w:r>
      <w:r w:rsidR="00290AE9" w:rsidRPr="00A82F89">
        <w:rPr>
          <w:rFonts w:ascii="Times New Roman" w:eastAsia="Arial" w:hAnsi="Times New Roman" w:cs="Times New Roman"/>
          <w:i/>
          <w:iCs/>
          <w:spacing w:val="-1"/>
          <w:lang w:val="it-IT"/>
        </w:rPr>
        <w:t>nazionali e internazionali</w:t>
      </w:r>
      <w:r w:rsidR="00BB3E1C" w:rsidRPr="00A82F89">
        <w:rPr>
          <w:rFonts w:ascii="Times New Roman" w:eastAsia="Arial" w:hAnsi="Times New Roman" w:cs="Times New Roman"/>
          <w:i/>
          <w:iCs/>
          <w:spacing w:val="-1"/>
          <w:lang w:val="it-IT"/>
        </w:rPr>
        <w:t xml:space="preserve">, pubblici e privati, </w:t>
      </w:r>
      <w:r w:rsidR="00B5679B" w:rsidRPr="00A82F89">
        <w:rPr>
          <w:rFonts w:ascii="Times New Roman" w:eastAsia="Arial" w:hAnsi="Times New Roman" w:cs="Times New Roman"/>
          <w:i/>
          <w:iCs/>
          <w:spacing w:val="-1"/>
          <w:lang w:val="it-IT"/>
        </w:rPr>
        <w:t>con cui si prevede di instaurare</w:t>
      </w:r>
      <w:r w:rsidRPr="00A82F89">
        <w:rPr>
          <w:rFonts w:ascii="Times New Roman" w:eastAsia="Arial" w:hAnsi="Times New Roman" w:cs="Times New Roman"/>
          <w:i/>
          <w:iCs/>
          <w:spacing w:val="-1"/>
          <w:lang w:val="it-IT"/>
        </w:rPr>
        <w:t xml:space="preserve"> rapport</w:t>
      </w:r>
      <w:r w:rsidR="00CA7AD2" w:rsidRPr="00A82F89">
        <w:rPr>
          <w:rFonts w:ascii="Times New Roman" w:eastAsia="Arial" w:hAnsi="Times New Roman" w:cs="Times New Roman"/>
          <w:i/>
          <w:iCs/>
          <w:spacing w:val="-1"/>
          <w:lang w:val="it-IT"/>
        </w:rPr>
        <w:t>i</w:t>
      </w:r>
      <w:r w:rsidRPr="00DE74A3">
        <w:rPr>
          <w:rFonts w:ascii="Times New Roman" w:eastAsia="Arial" w:hAnsi="Times New Roman" w:cs="Times New Roman"/>
          <w:i/>
          <w:iCs/>
          <w:spacing w:val="-1"/>
          <w:lang w:val="it-IT"/>
        </w:rPr>
        <w:t xml:space="preserve"> di collaborazione </w:t>
      </w:r>
      <w:r w:rsidR="00845AE8" w:rsidRPr="00DE74A3">
        <w:rPr>
          <w:rFonts w:ascii="Times New Roman" w:eastAsia="Arial" w:hAnsi="Times New Roman" w:cs="Times New Roman"/>
          <w:i/>
          <w:iCs/>
          <w:spacing w:val="-1"/>
          <w:lang w:val="it-IT"/>
        </w:rPr>
        <w:t>nello sviluppo e/</w:t>
      </w:r>
      <w:r w:rsidR="00845AE8" w:rsidRPr="005B0E00">
        <w:rPr>
          <w:rFonts w:ascii="Times New Roman" w:eastAsia="Arial" w:hAnsi="Times New Roman" w:cs="Times New Roman"/>
          <w:i/>
          <w:iCs/>
          <w:spacing w:val="-1"/>
          <w:lang w:val="it-IT"/>
        </w:rPr>
        <w:t xml:space="preserve">o nella realizzazione del progetto pilota </w:t>
      </w:r>
      <w:r w:rsidR="00C15ABB" w:rsidRPr="005B0E00">
        <w:rPr>
          <w:rFonts w:ascii="Times New Roman" w:eastAsia="Arial" w:hAnsi="Times New Roman" w:cs="Times New Roman"/>
          <w:i/>
          <w:iCs/>
          <w:spacing w:val="-1"/>
          <w:lang w:val="it-IT"/>
        </w:rPr>
        <w:t xml:space="preserve">e </w:t>
      </w:r>
      <w:r w:rsidR="00BB0347" w:rsidRPr="005B0E00">
        <w:rPr>
          <w:rFonts w:ascii="Times New Roman" w:eastAsia="Arial" w:hAnsi="Times New Roman" w:cs="Times New Roman"/>
          <w:i/>
          <w:iCs/>
          <w:spacing w:val="-1"/>
          <w:lang w:val="it-IT"/>
        </w:rPr>
        <w:t>le finalità di tali partnership</w:t>
      </w:r>
      <w:r w:rsidR="005B0E00">
        <w:rPr>
          <w:rFonts w:ascii="Times New Roman" w:eastAsia="Arial" w:hAnsi="Times New Roman" w:cs="Times New Roman"/>
          <w:i/>
          <w:iCs/>
          <w:spacing w:val="-1"/>
          <w:lang w:val="it-IT"/>
        </w:rPr>
        <w:t>;</w:t>
      </w:r>
      <w:r w:rsidR="00047B65" w:rsidRPr="005B0E00">
        <w:rPr>
          <w:rFonts w:ascii="Times New Roman" w:eastAsia="Arial" w:hAnsi="Times New Roman" w:cs="Times New Roman"/>
          <w:i/>
          <w:iCs/>
          <w:spacing w:val="-1"/>
          <w:lang w:val="it-IT"/>
        </w:rPr>
        <w:t xml:space="preserve"> allegare </w:t>
      </w:r>
      <w:r w:rsidR="005B0E00">
        <w:rPr>
          <w:rFonts w:ascii="Times New Roman" w:eastAsia="Arial" w:hAnsi="Times New Roman" w:cs="Times New Roman"/>
          <w:i/>
          <w:iCs/>
          <w:spacing w:val="-1"/>
          <w:lang w:val="it-IT"/>
        </w:rPr>
        <w:t xml:space="preserve">relative </w:t>
      </w:r>
      <w:r w:rsidR="00047B65" w:rsidRPr="005B0E00">
        <w:rPr>
          <w:rFonts w:ascii="Times New Roman" w:eastAsia="Arial" w:hAnsi="Times New Roman" w:cs="Times New Roman"/>
          <w:i/>
          <w:iCs/>
          <w:spacing w:val="-1"/>
          <w:lang w:val="it-IT"/>
        </w:rPr>
        <w:t>lettere di intenti</w:t>
      </w:r>
    </w:p>
    <w:p w:rsidR="0060577B" w:rsidRPr="00DE74A3" w:rsidRDefault="0060577B" w:rsidP="00290AE9">
      <w:pPr>
        <w:spacing w:after="0"/>
        <w:ind w:left="851"/>
        <w:jc w:val="both"/>
        <w:rPr>
          <w:rFonts w:ascii="Times New Roman" w:eastAsia="Arial" w:hAnsi="Times New Roman" w:cs="Times New Roman"/>
          <w:i/>
          <w:iCs/>
          <w:spacing w:val="-1"/>
          <w:lang w:val="it-IT"/>
        </w:rPr>
      </w:pPr>
    </w:p>
    <w:tbl>
      <w:tblPr>
        <w:tblStyle w:val="Grigliatabella"/>
        <w:tblW w:w="0" w:type="auto"/>
        <w:tblLook w:val="04A0"/>
      </w:tblPr>
      <w:tblGrid>
        <w:gridCol w:w="1464"/>
        <w:gridCol w:w="2210"/>
        <w:gridCol w:w="2463"/>
        <w:gridCol w:w="1976"/>
        <w:gridCol w:w="2203"/>
      </w:tblGrid>
      <w:tr w:rsidR="00047B65" w:rsidRPr="00DE74A3" w:rsidTr="00E44A27">
        <w:trPr>
          <w:trHeight w:val="488"/>
        </w:trPr>
        <w:tc>
          <w:tcPr>
            <w:tcW w:w="1206" w:type="dxa"/>
          </w:tcPr>
          <w:p w:rsidR="00047B65" w:rsidRPr="00DE74A3" w:rsidRDefault="00047B65" w:rsidP="001737DF">
            <w:pPr>
              <w:spacing w:line="200" w:lineRule="exact"/>
              <w:rPr>
                <w:rFonts w:ascii="Times New Roman" w:hAnsi="Times New Roman" w:cs="Times New Roman"/>
                <w:b/>
                <w:bCs/>
                <w:lang w:val="it-IT"/>
              </w:rPr>
            </w:pPr>
            <w:r w:rsidRPr="00DE74A3">
              <w:rPr>
                <w:rFonts w:ascii="Times New Roman" w:hAnsi="Times New Roman" w:cs="Times New Roman"/>
                <w:b/>
                <w:bCs/>
                <w:lang w:val="it-IT"/>
              </w:rPr>
              <w:t>Partner</w:t>
            </w:r>
          </w:p>
        </w:tc>
        <w:tc>
          <w:tcPr>
            <w:tcW w:w="2268" w:type="dxa"/>
          </w:tcPr>
          <w:p w:rsidR="00047B65" w:rsidRPr="00DE74A3" w:rsidRDefault="00047B65" w:rsidP="001737DF">
            <w:pPr>
              <w:spacing w:line="200" w:lineRule="exact"/>
              <w:rPr>
                <w:rFonts w:ascii="Times New Roman" w:hAnsi="Times New Roman" w:cs="Times New Roman"/>
                <w:b/>
                <w:bCs/>
                <w:lang w:val="it-IT"/>
              </w:rPr>
            </w:pPr>
            <w:r w:rsidRPr="00DE74A3">
              <w:rPr>
                <w:rFonts w:ascii="Times New Roman" w:hAnsi="Times New Roman" w:cs="Times New Roman"/>
                <w:b/>
                <w:bCs/>
                <w:lang w:val="it-IT"/>
              </w:rPr>
              <w:t>Codice fiscale partner</w:t>
            </w:r>
          </w:p>
        </w:tc>
        <w:tc>
          <w:tcPr>
            <w:tcW w:w="2516" w:type="dxa"/>
          </w:tcPr>
          <w:p w:rsidR="00047B65" w:rsidRPr="00DE74A3" w:rsidRDefault="00047B65" w:rsidP="001737DF">
            <w:pPr>
              <w:spacing w:line="200" w:lineRule="exact"/>
              <w:rPr>
                <w:rFonts w:ascii="Times New Roman" w:hAnsi="Times New Roman" w:cs="Times New Roman"/>
                <w:b/>
                <w:bCs/>
                <w:lang w:val="it-IT"/>
              </w:rPr>
            </w:pPr>
            <w:r w:rsidRPr="00DE74A3">
              <w:rPr>
                <w:rFonts w:ascii="Times New Roman" w:hAnsi="Times New Roman" w:cs="Times New Roman"/>
                <w:b/>
                <w:bCs/>
                <w:lang w:val="it-IT"/>
              </w:rPr>
              <w:t>Natura del partner</w:t>
            </w:r>
          </w:p>
        </w:tc>
        <w:tc>
          <w:tcPr>
            <w:tcW w:w="2027" w:type="dxa"/>
          </w:tcPr>
          <w:p w:rsidR="00047B65" w:rsidRPr="00DE74A3" w:rsidRDefault="00047B65" w:rsidP="001737DF">
            <w:pPr>
              <w:spacing w:line="200" w:lineRule="exact"/>
              <w:rPr>
                <w:rFonts w:ascii="Times New Roman" w:hAnsi="Times New Roman" w:cs="Times New Roman"/>
                <w:b/>
                <w:bCs/>
                <w:lang w:val="it-IT"/>
              </w:rPr>
            </w:pPr>
            <w:r w:rsidRPr="00DE74A3">
              <w:rPr>
                <w:rFonts w:ascii="Times New Roman" w:hAnsi="Times New Roman" w:cs="Times New Roman"/>
                <w:b/>
                <w:bCs/>
                <w:lang w:val="it-IT"/>
              </w:rPr>
              <w:t>Nazionalità del partner</w:t>
            </w:r>
          </w:p>
        </w:tc>
        <w:tc>
          <w:tcPr>
            <w:tcW w:w="2244" w:type="dxa"/>
          </w:tcPr>
          <w:p w:rsidR="00047B65" w:rsidRPr="00DE74A3" w:rsidRDefault="00047B65" w:rsidP="001737DF">
            <w:pPr>
              <w:spacing w:line="200" w:lineRule="exact"/>
              <w:rPr>
                <w:rFonts w:ascii="Times New Roman" w:hAnsi="Times New Roman" w:cs="Times New Roman"/>
                <w:b/>
                <w:bCs/>
                <w:lang w:val="it-IT"/>
              </w:rPr>
            </w:pPr>
            <w:r w:rsidRPr="00DE74A3">
              <w:rPr>
                <w:rFonts w:ascii="Times New Roman" w:hAnsi="Times New Roman" w:cs="Times New Roman"/>
                <w:b/>
                <w:bCs/>
                <w:lang w:val="it-IT"/>
              </w:rPr>
              <w:t>Finalità della partnership</w:t>
            </w:r>
          </w:p>
        </w:tc>
      </w:tr>
      <w:tr w:rsidR="00047B65" w:rsidRPr="00DE74A3" w:rsidTr="00680C5C">
        <w:trPr>
          <w:trHeight w:val="910"/>
        </w:trPr>
        <w:tc>
          <w:tcPr>
            <w:tcW w:w="1206" w:type="dxa"/>
            <w:vAlign w:val="center"/>
          </w:tcPr>
          <w:p w:rsidR="00047B65" w:rsidRPr="00E44A27" w:rsidRDefault="00E44A27" w:rsidP="00680C5C">
            <w:pPr>
              <w:spacing w:line="200" w:lineRule="exact"/>
              <w:rPr>
                <w:rFonts w:ascii="Times New Roman" w:hAnsi="Times New Roman" w:cs="Times New Roman"/>
                <w:color w:val="FF0000"/>
                <w:highlight w:val="yellow"/>
                <w:lang w:val="it-IT"/>
              </w:rPr>
            </w:pPr>
            <w:r w:rsidRPr="00E44A27">
              <w:rPr>
                <w:rFonts w:ascii="Times New Roman" w:hAnsi="Times New Roman" w:cs="Times New Roman"/>
                <w:color w:val="FF0000"/>
                <w:highlight w:val="yellow"/>
                <w:lang w:val="it-IT"/>
              </w:rPr>
              <w:t>Politecnico di Bari (?)</w:t>
            </w:r>
          </w:p>
        </w:tc>
        <w:tc>
          <w:tcPr>
            <w:tcW w:w="2268" w:type="dxa"/>
            <w:vAlign w:val="center"/>
          </w:tcPr>
          <w:p w:rsidR="00047B65" w:rsidRPr="00DE74A3" w:rsidRDefault="00047B65" w:rsidP="00680C5C">
            <w:pPr>
              <w:spacing w:line="200" w:lineRule="exact"/>
              <w:rPr>
                <w:rFonts w:ascii="Times New Roman" w:hAnsi="Times New Roman" w:cs="Times New Roman"/>
                <w:lang w:val="it-IT"/>
              </w:rPr>
            </w:pPr>
          </w:p>
        </w:tc>
        <w:tc>
          <w:tcPr>
            <w:tcW w:w="2516" w:type="dxa"/>
            <w:vAlign w:val="center"/>
          </w:tcPr>
          <w:p w:rsidR="00047B65" w:rsidRPr="00E44A27" w:rsidRDefault="00E44A27" w:rsidP="00680C5C">
            <w:pPr>
              <w:spacing w:line="200" w:lineRule="exact"/>
              <w:rPr>
                <w:rFonts w:ascii="Times New Roman" w:hAnsi="Times New Roman" w:cs="Times New Roman"/>
                <w:color w:val="FF0000"/>
                <w:highlight w:val="yellow"/>
                <w:lang w:val="it-IT"/>
              </w:rPr>
            </w:pPr>
            <w:r w:rsidRPr="00E44A27">
              <w:rPr>
                <w:rFonts w:ascii="Times New Roman" w:hAnsi="Times New Roman" w:cs="Times New Roman"/>
                <w:color w:val="FF0000"/>
                <w:highlight w:val="yellow"/>
                <w:lang w:val="it-IT"/>
              </w:rPr>
              <w:t>Università</w:t>
            </w:r>
          </w:p>
        </w:tc>
        <w:tc>
          <w:tcPr>
            <w:tcW w:w="2027" w:type="dxa"/>
            <w:vAlign w:val="center"/>
          </w:tcPr>
          <w:p w:rsidR="00047B65" w:rsidRPr="00E44A27" w:rsidRDefault="00E44A27" w:rsidP="00680C5C">
            <w:pPr>
              <w:spacing w:line="200" w:lineRule="exact"/>
              <w:rPr>
                <w:rFonts w:ascii="Times New Roman" w:hAnsi="Times New Roman" w:cs="Times New Roman"/>
                <w:color w:val="FF0000"/>
                <w:highlight w:val="yellow"/>
                <w:lang w:val="it-IT"/>
              </w:rPr>
            </w:pPr>
            <w:r w:rsidRPr="00E44A27">
              <w:rPr>
                <w:rFonts w:ascii="Times New Roman" w:hAnsi="Times New Roman" w:cs="Times New Roman"/>
                <w:color w:val="FF0000"/>
                <w:highlight w:val="yellow"/>
                <w:lang w:val="it-IT"/>
              </w:rPr>
              <w:t>Italiana</w:t>
            </w:r>
          </w:p>
        </w:tc>
        <w:tc>
          <w:tcPr>
            <w:tcW w:w="2244" w:type="dxa"/>
            <w:vAlign w:val="center"/>
          </w:tcPr>
          <w:p w:rsidR="00047B65" w:rsidRPr="00DE74A3" w:rsidRDefault="00047B65" w:rsidP="00680C5C">
            <w:pPr>
              <w:spacing w:line="200" w:lineRule="exact"/>
              <w:rPr>
                <w:rFonts w:ascii="Times New Roman" w:hAnsi="Times New Roman" w:cs="Times New Roman"/>
                <w:lang w:val="it-IT"/>
              </w:rPr>
            </w:pPr>
          </w:p>
        </w:tc>
      </w:tr>
      <w:tr w:rsidR="009A28A9" w:rsidRPr="00DE74A3" w:rsidTr="00680C5C">
        <w:trPr>
          <w:trHeight w:val="910"/>
        </w:trPr>
        <w:tc>
          <w:tcPr>
            <w:tcW w:w="1206" w:type="dxa"/>
            <w:vAlign w:val="center"/>
          </w:tcPr>
          <w:p w:rsidR="009A28A9" w:rsidRPr="00B20204" w:rsidRDefault="00680C5C" w:rsidP="00680C5C">
            <w:pPr>
              <w:spacing w:line="200" w:lineRule="exact"/>
              <w:rPr>
                <w:rFonts w:ascii="Times New Roman" w:hAnsi="Times New Roman" w:cs="Times New Roman"/>
                <w:lang w:val="it-IT"/>
              </w:rPr>
            </w:pPr>
            <w:r w:rsidRPr="00B20204">
              <w:rPr>
                <w:rFonts w:ascii="Times New Roman" w:hAnsi="Times New Roman" w:cs="Times New Roman"/>
                <w:lang w:val="it-IT"/>
              </w:rPr>
              <w:t>Città Metropolitana di Bari</w:t>
            </w:r>
          </w:p>
        </w:tc>
        <w:tc>
          <w:tcPr>
            <w:tcW w:w="2268" w:type="dxa"/>
            <w:vAlign w:val="center"/>
          </w:tcPr>
          <w:p w:rsidR="009A28A9" w:rsidRPr="00B20204" w:rsidRDefault="00680C5C" w:rsidP="00680C5C">
            <w:pPr>
              <w:spacing w:line="200" w:lineRule="exact"/>
              <w:rPr>
                <w:rFonts w:ascii="Times New Roman" w:hAnsi="Times New Roman" w:cs="Times New Roman"/>
                <w:lang w:val="it-IT"/>
              </w:rPr>
            </w:pPr>
            <w:r w:rsidRPr="00B20204">
              <w:rPr>
                <w:rFonts w:ascii="Times New Roman" w:hAnsi="Times New Roman" w:cs="Times New Roman"/>
                <w:lang w:val="it-IT"/>
              </w:rPr>
              <w:t>80000110728</w:t>
            </w:r>
          </w:p>
        </w:tc>
        <w:tc>
          <w:tcPr>
            <w:tcW w:w="2516" w:type="dxa"/>
            <w:vAlign w:val="center"/>
          </w:tcPr>
          <w:p w:rsidR="009A28A9" w:rsidRPr="00B20204" w:rsidRDefault="00680C5C" w:rsidP="00680C5C">
            <w:pPr>
              <w:spacing w:line="200" w:lineRule="exact"/>
              <w:rPr>
                <w:rFonts w:ascii="Times New Roman" w:hAnsi="Times New Roman" w:cs="Times New Roman"/>
                <w:lang w:val="it-IT"/>
              </w:rPr>
            </w:pPr>
            <w:r w:rsidRPr="00B20204">
              <w:rPr>
                <w:rFonts w:ascii="Times New Roman" w:hAnsi="Times New Roman" w:cs="Times New Roman"/>
                <w:lang w:val="it-IT"/>
              </w:rPr>
              <w:t>Amministrazione pubblica</w:t>
            </w:r>
          </w:p>
        </w:tc>
        <w:tc>
          <w:tcPr>
            <w:tcW w:w="2027" w:type="dxa"/>
            <w:vAlign w:val="center"/>
          </w:tcPr>
          <w:p w:rsidR="009A28A9" w:rsidRPr="00B20204" w:rsidRDefault="00680C5C" w:rsidP="00680C5C">
            <w:pPr>
              <w:spacing w:line="200" w:lineRule="exact"/>
              <w:rPr>
                <w:rFonts w:ascii="Times New Roman" w:hAnsi="Times New Roman" w:cs="Times New Roman"/>
                <w:lang w:val="it-IT"/>
              </w:rPr>
            </w:pPr>
            <w:r w:rsidRPr="00B20204">
              <w:rPr>
                <w:rFonts w:ascii="Times New Roman" w:hAnsi="Times New Roman" w:cs="Times New Roman"/>
                <w:lang w:val="it-IT"/>
              </w:rPr>
              <w:t>Italiana</w:t>
            </w:r>
          </w:p>
        </w:tc>
        <w:tc>
          <w:tcPr>
            <w:tcW w:w="2244" w:type="dxa"/>
            <w:vAlign w:val="center"/>
          </w:tcPr>
          <w:p w:rsidR="009A28A9" w:rsidRPr="00B20204" w:rsidRDefault="00680C5C" w:rsidP="00680C5C">
            <w:pPr>
              <w:rPr>
                <w:rFonts w:ascii="Times New Roman" w:hAnsi="Times New Roman" w:cs="Times New Roman"/>
                <w:lang w:val="it-IT"/>
              </w:rPr>
            </w:pPr>
            <w:r w:rsidRPr="00B20204">
              <w:rPr>
                <w:rFonts w:ascii="Times New Roman" w:eastAsia="Arial" w:hAnsi="Times New Roman" w:cs="Times New Roman"/>
                <w:spacing w:val="-1"/>
                <w:lang w:val="it-IT"/>
              </w:rPr>
              <w:t>Sostenere l’intervento progettuale, contribuendo alla realizzazione delle azioni complementari finalizzate alla Riqualificazione delle Aree urbane e delle Aree interne</w:t>
            </w:r>
          </w:p>
        </w:tc>
      </w:tr>
    </w:tbl>
    <w:p w:rsidR="00152B7C" w:rsidRPr="00DE74A3" w:rsidRDefault="00152B7C" w:rsidP="001737DF">
      <w:pPr>
        <w:spacing w:after="0" w:line="200" w:lineRule="exact"/>
        <w:rPr>
          <w:rFonts w:ascii="Times New Roman" w:hAnsi="Times New Roman" w:cs="Times New Roman"/>
          <w:lang w:val="it-IT"/>
        </w:rPr>
      </w:pPr>
    </w:p>
    <w:p w:rsidR="00152B7C" w:rsidRPr="00DE74A3" w:rsidRDefault="00152B7C" w:rsidP="001737DF">
      <w:pPr>
        <w:spacing w:after="0" w:line="200" w:lineRule="exact"/>
        <w:rPr>
          <w:rFonts w:ascii="Times New Roman" w:hAnsi="Times New Roman" w:cs="Times New Roman"/>
          <w:lang w:val="it-IT"/>
        </w:rPr>
      </w:pPr>
    </w:p>
    <w:p w:rsidR="00EB69C9" w:rsidRDefault="00EB69C9">
      <w:pPr>
        <w:rPr>
          <w:rFonts w:ascii="Times New Roman" w:eastAsia="Arial" w:hAnsi="Times New Roman" w:cs="Times New Roman"/>
          <w:b/>
          <w:bCs/>
          <w:spacing w:val="2"/>
          <w:lang w:val="it-IT"/>
        </w:rPr>
      </w:pPr>
      <w:r>
        <w:rPr>
          <w:rFonts w:ascii="Times New Roman" w:eastAsia="Arial" w:hAnsi="Times New Roman" w:cs="Times New Roman"/>
          <w:b/>
          <w:bCs/>
          <w:spacing w:val="2"/>
          <w:lang w:val="it-IT"/>
        </w:rPr>
        <w:br w:type="page"/>
      </w:r>
    </w:p>
    <w:p w:rsidR="00B267D9" w:rsidRPr="00DE74A3" w:rsidRDefault="00583835" w:rsidP="00D4592B">
      <w:pPr>
        <w:pStyle w:val="Paragrafoelenco"/>
        <w:numPr>
          <w:ilvl w:val="0"/>
          <w:numId w:val="2"/>
        </w:numPr>
        <w:spacing w:before="32" w:after="0" w:line="240" w:lineRule="auto"/>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2"/>
          <w:lang w:val="it-IT"/>
        </w:rPr>
        <w:lastRenderedPageBreak/>
        <w:t>INTERVENTI</w:t>
      </w:r>
      <w:r w:rsidR="00B267D9" w:rsidRPr="00DE74A3">
        <w:rPr>
          <w:rFonts w:ascii="Times New Roman" w:eastAsia="Arial" w:hAnsi="Times New Roman" w:cs="Times New Roman"/>
          <w:b/>
          <w:bCs/>
          <w:spacing w:val="2"/>
          <w:lang w:val="it-IT"/>
        </w:rPr>
        <w:t xml:space="preserve"> DEL PROGETTO PILOTA</w:t>
      </w:r>
    </w:p>
    <w:p w:rsidR="001B2E84" w:rsidRPr="00DE74A3" w:rsidRDefault="001B2E84" w:rsidP="001B2E84">
      <w:pPr>
        <w:spacing w:before="3" w:after="0" w:line="220" w:lineRule="exact"/>
        <w:rPr>
          <w:rFonts w:ascii="Times New Roman" w:hAnsi="Times New Roman" w:cs="Times New Roman"/>
          <w:lang w:val="it-IT"/>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0"/>
        <w:gridCol w:w="1601"/>
        <w:gridCol w:w="1872"/>
        <w:gridCol w:w="1873"/>
        <w:gridCol w:w="1644"/>
      </w:tblGrid>
      <w:tr w:rsidR="00752A9D" w:rsidRPr="00DE74A3" w:rsidTr="00CE5E4F">
        <w:trPr>
          <w:trHeight w:val="666"/>
        </w:trPr>
        <w:tc>
          <w:tcPr>
            <w:tcW w:w="1545" w:type="pct"/>
            <w:vAlign w:val="center"/>
          </w:tcPr>
          <w:p w:rsidR="00752A9D" w:rsidRPr="00DE74A3" w:rsidRDefault="00752A9D" w:rsidP="00100717">
            <w:pPr>
              <w:spacing w:line="250" w:lineRule="exact"/>
              <w:ind w:left="107"/>
              <w:rPr>
                <w:rFonts w:ascii="Times New Roman" w:eastAsia="Calibri" w:hAnsi="Times New Roman" w:cs="Times New Roman"/>
                <w:b/>
                <w:bCs/>
                <w:lang w:val="it-IT" w:eastAsia="it-IT" w:bidi="it-IT"/>
              </w:rPr>
            </w:pPr>
            <w:r w:rsidRPr="00DE74A3">
              <w:rPr>
                <w:rFonts w:ascii="Times New Roman" w:eastAsia="Calibri" w:hAnsi="Times New Roman" w:cs="Times New Roman"/>
                <w:b/>
                <w:bCs/>
                <w:lang w:val="it-IT" w:eastAsia="it-IT" w:bidi="it-IT"/>
              </w:rPr>
              <w:t>Descrizione dell’intervento (</w:t>
            </w:r>
            <w:proofErr w:type="spellStart"/>
            <w:r w:rsidRPr="00DE74A3">
              <w:rPr>
                <w:rFonts w:ascii="Times New Roman" w:eastAsia="Calibri" w:hAnsi="Times New Roman" w:cs="Times New Roman"/>
                <w:b/>
                <w:bCs/>
                <w:i/>
                <w:iCs/>
                <w:lang w:val="it-IT" w:eastAsia="it-IT" w:bidi="it-IT"/>
              </w:rPr>
              <w:t>max</w:t>
            </w:r>
            <w:proofErr w:type="spellEnd"/>
            <w:r w:rsidRPr="00DE74A3">
              <w:rPr>
                <w:rFonts w:ascii="Times New Roman" w:eastAsia="Calibri" w:hAnsi="Times New Roman" w:cs="Times New Roman"/>
                <w:b/>
                <w:bCs/>
                <w:i/>
                <w:iCs/>
                <w:lang w:val="it-IT" w:eastAsia="it-IT" w:bidi="it-IT"/>
              </w:rPr>
              <w:t xml:space="preserve"> 3.000 caratteri</w:t>
            </w:r>
            <w:r w:rsidR="00D570A0" w:rsidRPr="00DE74A3">
              <w:rPr>
                <w:rFonts w:ascii="Times New Roman" w:eastAsia="Calibri" w:hAnsi="Times New Roman" w:cs="Times New Roman"/>
                <w:b/>
                <w:bCs/>
                <w:i/>
                <w:iCs/>
                <w:lang w:val="it-IT" w:eastAsia="it-IT" w:bidi="it-IT"/>
              </w:rPr>
              <w:t xml:space="preserve"> per singolo intervento</w:t>
            </w:r>
            <w:r w:rsidRPr="00DE74A3">
              <w:rPr>
                <w:rFonts w:ascii="Times New Roman" w:eastAsia="Calibri" w:hAnsi="Times New Roman" w:cs="Times New Roman"/>
                <w:b/>
                <w:bCs/>
                <w:i/>
                <w:iCs/>
                <w:lang w:val="it-IT" w:eastAsia="it-IT" w:bidi="it-IT"/>
              </w:rPr>
              <w:t>)</w:t>
            </w:r>
          </w:p>
        </w:tc>
        <w:tc>
          <w:tcPr>
            <w:tcW w:w="794" w:type="pct"/>
            <w:vAlign w:val="center"/>
          </w:tcPr>
          <w:p w:rsidR="00752A9D" w:rsidRPr="00DE74A3" w:rsidRDefault="00752A9D" w:rsidP="00100717">
            <w:pPr>
              <w:spacing w:line="250" w:lineRule="exact"/>
              <w:ind w:left="107"/>
              <w:rPr>
                <w:rFonts w:ascii="Times New Roman" w:eastAsia="Calibri" w:hAnsi="Times New Roman" w:cs="Times New Roman"/>
                <w:b/>
                <w:bCs/>
                <w:lang w:val="it-IT" w:eastAsia="it-IT" w:bidi="it-IT"/>
              </w:rPr>
            </w:pPr>
            <w:r w:rsidRPr="00DE74A3">
              <w:rPr>
                <w:rFonts w:ascii="Times New Roman" w:eastAsia="Calibri" w:hAnsi="Times New Roman" w:cs="Times New Roman"/>
                <w:b/>
                <w:bCs/>
                <w:lang w:val="it-IT" w:eastAsia="it-IT" w:bidi="it-IT"/>
              </w:rPr>
              <w:t>Soggetto beneficiario</w:t>
            </w:r>
          </w:p>
        </w:tc>
        <w:tc>
          <w:tcPr>
            <w:tcW w:w="928" w:type="pct"/>
            <w:vAlign w:val="center"/>
          </w:tcPr>
          <w:p w:rsidR="00752A9D" w:rsidRPr="00DE74A3" w:rsidRDefault="00752A9D" w:rsidP="00100717">
            <w:pPr>
              <w:spacing w:line="250" w:lineRule="exact"/>
              <w:ind w:left="107"/>
              <w:rPr>
                <w:rFonts w:ascii="Times New Roman" w:eastAsia="Calibri" w:hAnsi="Times New Roman" w:cs="Times New Roman"/>
                <w:b/>
                <w:bCs/>
                <w:lang w:val="it-IT" w:eastAsia="it-IT" w:bidi="it-IT"/>
              </w:rPr>
            </w:pPr>
            <w:r w:rsidRPr="00DE74A3">
              <w:rPr>
                <w:rFonts w:ascii="Times New Roman" w:eastAsia="Calibri" w:hAnsi="Times New Roman" w:cs="Times New Roman"/>
                <w:b/>
                <w:bCs/>
                <w:lang w:val="it-IT" w:eastAsia="it-IT" w:bidi="it-IT"/>
              </w:rPr>
              <w:t>Procedura di selezione</w:t>
            </w:r>
            <w:r w:rsidR="00A20CB3" w:rsidRPr="00DE74A3">
              <w:rPr>
                <w:rFonts w:ascii="Times New Roman" w:eastAsia="Calibri" w:hAnsi="Times New Roman" w:cs="Times New Roman"/>
                <w:b/>
                <w:bCs/>
                <w:lang w:val="it-IT" w:eastAsia="it-IT" w:bidi="it-IT"/>
              </w:rPr>
              <w:t xml:space="preserve"> </w:t>
            </w:r>
          </w:p>
        </w:tc>
        <w:tc>
          <w:tcPr>
            <w:tcW w:w="928" w:type="pct"/>
            <w:vAlign w:val="center"/>
          </w:tcPr>
          <w:p w:rsidR="00752A9D" w:rsidRPr="00DE74A3" w:rsidRDefault="00752A9D" w:rsidP="00100717">
            <w:pPr>
              <w:spacing w:line="250" w:lineRule="exact"/>
              <w:ind w:left="107"/>
              <w:rPr>
                <w:rFonts w:ascii="Times New Roman" w:eastAsia="Calibri" w:hAnsi="Times New Roman" w:cs="Times New Roman"/>
                <w:b/>
                <w:bCs/>
                <w:lang w:val="it-IT" w:eastAsia="it-IT" w:bidi="it-IT"/>
              </w:rPr>
            </w:pPr>
            <w:r w:rsidRPr="00DE74A3">
              <w:rPr>
                <w:rFonts w:ascii="Times New Roman" w:eastAsia="Calibri" w:hAnsi="Times New Roman" w:cs="Times New Roman"/>
                <w:b/>
                <w:bCs/>
                <w:lang w:val="it-IT" w:eastAsia="it-IT" w:bidi="it-IT"/>
              </w:rPr>
              <w:t>Traguardi intermedi (</w:t>
            </w:r>
            <w:proofErr w:type="spellStart"/>
            <w:r w:rsidRPr="00DE74A3">
              <w:rPr>
                <w:rFonts w:ascii="Times New Roman" w:eastAsia="Calibri" w:hAnsi="Times New Roman" w:cs="Times New Roman"/>
                <w:b/>
                <w:bCs/>
                <w:lang w:val="it-IT" w:eastAsia="it-IT" w:bidi="it-IT"/>
              </w:rPr>
              <w:t>milestones</w:t>
            </w:r>
            <w:proofErr w:type="spellEnd"/>
            <w:r w:rsidRPr="00DE74A3">
              <w:rPr>
                <w:rFonts w:ascii="Times New Roman" w:eastAsia="Calibri" w:hAnsi="Times New Roman" w:cs="Times New Roman"/>
                <w:b/>
                <w:bCs/>
                <w:lang w:val="it-IT" w:eastAsia="it-IT" w:bidi="it-IT"/>
              </w:rPr>
              <w:t>)</w:t>
            </w:r>
          </w:p>
        </w:tc>
        <w:tc>
          <w:tcPr>
            <w:tcW w:w="805" w:type="pct"/>
            <w:vAlign w:val="center"/>
          </w:tcPr>
          <w:p w:rsidR="00752A9D" w:rsidRPr="00DE74A3" w:rsidRDefault="00752A9D" w:rsidP="00100717">
            <w:pPr>
              <w:spacing w:line="250" w:lineRule="exact"/>
              <w:ind w:left="107"/>
              <w:rPr>
                <w:rFonts w:ascii="Times New Roman" w:eastAsia="Calibri" w:hAnsi="Times New Roman" w:cs="Times New Roman"/>
                <w:b/>
                <w:bCs/>
                <w:lang w:val="it-IT" w:eastAsia="it-IT" w:bidi="it-IT"/>
              </w:rPr>
            </w:pPr>
            <w:r w:rsidRPr="00DE74A3">
              <w:rPr>
                <w:rFonts w:ascii="Times New Roman" w:eastAsia="Calibri" w:hAnsi="Times New Roman" w:cs="Times New Roman"/>
                <w:b/>
                <w:bCs/>
                <w:lang w:val="it-IT" w:eastAsia="it-IT" w:bidi="it-IT"/>
              </w:rPr>
              <w:t>Output</w:t>
            </w:r>
          </w:p>
        </w:tc>
      </w:tr>
      <w:tr w:rsidR="002C6105" w:rsidRPr="00DE74A3" w:rsidTr="00CE5E4F">
        <w:trPr>
          <w:trHeight w:val="1987"/>
        </w:trPr>
        <w:tc>
          <w:tcPr>
            <w:tcW w:w="1545" w:type="pct"/>
            <w:vMerge w:val="restart"/>
          </w:tcPr>
          <w:p w:rsidR="002C6105" w:rsidRPr="00B20204" w:rsidRDefault="002C6105" w:rsidP="00B20204">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Arial" w:hAnsi="Times New Roman" w:cs="Times New Roman"/>
                <w:b/>
                <w:bCs/>
                <w:spacing w:val="2"/>
                <w:lang w:val="it-IT"/>
              </w:rPr>
              <w:t>INTERVENTO 1</w:t>
            </w:r>
          </w:p>
          <w:p w:rsidR="002C6105" w:rsidRPr="00B20204" w:rsidRDefault="002C6105" w:rsidP="00B20204">
            <w:pPr>
              <w:pStyle w:val="Paragrafoelenco"/>
              <w:ind w:left="142" w:right="130" w:firstLine="11"/>
              <w:rPr>
                <w:rFonts w:ascii="Times New Roman" w:eastAsia="Calibri" w:hAnsi="Times New Roman" w:cs="Times New Roman"/>
                <w:b/>
                <w:bCs/>
                <w:lang w:val="it-IT" w:eastAsia="it-IT" w:bidi="it-IT"/>
              </w:rPr>
            </w:pPr>
            <w:r w:rsidRPr="00B20204">
              <w:rPr>
                <w:rFonts w:ascii="Times New Roman" w:eastAsia="Calibri" w:hAnsi="Times New Roman" w:cs="Times New Roman"/>
                <w:b/>
                <w:bCs/>
                <w:lang w:val="it-IT" w:eastAsia="it-IT" w:bidi="it-IT"/>
              </w:rPr>
              <w:t>Progetto di rigenerazione urbana “</w:t>
            </w:r>
            <w:proofErr w:type="spellStart"/>
            <w:r w:rsidRPr="00B20204">
              <w:rPr>
                <w:rFonts w:ascii="Times New Roman" w:eastAsia="Calibri" w:hAnsi="Times New Roman" w:cs="Times New Roman"/>
                <w:b/>
                <w:bCs/>
                <w:lang w:val="it-IT" w:eastAsia="it-IT" w:bidi="it-IT"/>
              </w:rPr>
              <w:t>Learning</w:t>
            </w:r>
            <w:proofErr w:type="spellEnd"/>
            <w:r w:rsidRPr="00B20204">
              <w:rPr>
                <w:rFonts w:ascii="Times New Roman" w:eastAsia="Calibri" w:hAnsi="Times New Roman" w:cs="Times New Roman"/>
                <w:b/>
                <w:bCs/>
                <w:lang w:val="it-IT" w:eastAsia="it-IT" w:bidi="it-IT"/>
              </w:rPr>
              <w:t xml:space="preserve"> </w:t>
            </w:r>
            <w:proofErr w:type="spellStart"/>
            <w:r w:rsidRPr="00B20204">
              <w:rPr>
                <w:rFonts w:ascii="Times New Roman" w:eastAsia="Calibri" w:hAnsi="Times New Roman" w:cs="Times New Roman"/>
                <w:b/>
                <w:bCs/>
                <w:lang w:val="it-IT" w:eastAsia="it-IT" w:bidi="it-IT"/>
              </w:rPr>
              <w:t>from</w:t>
            </w:r>
            <w:proofErr w:type="spellEnd"/>
            <w:r w:rsidRPr="00B20204">
              <w:rPr>
                <w:rFonts w:ascii="Times New Roman" w:eastAsia="Calibri" w:hAnsi="Times New Roman" w:cs="Times New Roman"/>
                <w:b/>
                <w:bCs/>
                <w:lang w:val="it-IT" w:eastAsia="it-IT" w:bidi="it-IT"/>
              </w:rPr>
              <w:t xml:space="preserve"> the Lama” – 1° lotto funzionale.</w:t>
            </w:r>
          </w:p>
          <w:p w:rsidR="002C6105" w:rsidRPr="00B20204" w:rsidRDefault="002C6105" w:rsidP="00B20204">
            <w:pPr>
              <w:pStyle w:val="Paragrafoelenco"/>
              <w:ind w:left="142" w:right="130" w:firstLine="11"/>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Realizzazione di opere per tutta la lunghezza di Via della Repubblica con riguardo sia all’aspetto infrastrutturale operando a livello di sottoservizi, sia a livello estetico e funzionale sullo spazio urbano della strada. Riduzione della carreggiata a 3 metri a favore di un</w:t>
            </w:r>
          </w:p>
          <w:p w:rsidR="002C6105" w:rsidRPr="00B20204" w:rsidRDefault="002C6105" w:rsidP="00B20204">
            <w:pPr>
              <w:pStyle w:val="Paragrafoelenco"/>
              <w:ind w:left="142" w:right="130" w:firstLine="11"/>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ampliamento dei marciapiedi su entrambi i lati. Introduzione di nuovi arredi urbani, inserimento localizzato di parcheggi in linea e risistemazione del verde urbano.</w:t>
            </w:r>
          </w:p>
        </w:tc>
        <w:tc>
          <w:tcPr>
            <w:tcW w:w="794" w:type="pct"/>
            <w:vMerge w:val="restart"/>
            <w:vAlign w:val="center"/>
          </w:tcPr>
          <w:p w:rsidR="002C6105" w:rsidRPr="00B20204" w:rsidRDefault="002C6105"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Comune di Bitonto</w:t>
            </w:r>
          </w:p>
        </w:tc>
        <w:tc>
          <w:tcPr>
            <w:tcW w:w="928" w:type="pct"/>
            <w:vMerge w:val="restart"/>
            <w:vAlign w:val="center"/>
          </w:tcPr>
          <w:p w:rsidR="002C6105" w:rsidRPr="00B20204" w:rsidRDefault="002C6105"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Avviso pubblico per la presentazione di progetti infrastrutturali per la partecipazione al</w:t>
            </w:r>
          </w:p>
          <w:p w:rsidR="002C6105" w:rsidRPr="00B20204" w:rsidRDefault="002C6105"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bando denominato “Progetto Pilota” del Ministero dello Sviluppo Economico</w:t>
            </w:r>
          </w:p>
          <w:p w:rsidR="002C6105" w:rsidRPr="00B20204" w:rsidRDefault="002C6105"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del 12/01/2022</w:t>
            </w:r>
          </w:p>
        </w:tc>
        <w:tc>
          <w:tcPr>
            <w:tcW w:w="928" w:type="pct"/>
            <w:vAlign w:val="center"/>
          </w:tcPr>
          <w:p w:rsidR="002C6105" w:rsidRPr="002C6105" w:rsidRDefault="002C6105" w:rsidP="002C6105">
            <w:pPr>
              <w:pStyle w:val="TableParagraph"/>
              <w:spacing w:before="33" w:line="177" w:lineRule="exact"/>
              <w:ind w:left="4"/>
              <w:jc w:val="center"/>
              <w:rPr>
                <w:highlight w:val="green"/>
              </w:rPr>
            </w:pPr>
            <w:r w:rsidRPr="002C6105">
              <w:rPr>
                <w:w w:val="80"/>
                <w:highlight w:val="green"/>
              </w:rPr>
              <w:t>Rigenerazione</w:t>
            </w:r>
            <w:r w:rsidRPr="002C6105">
              <w:rPr>
                <w:spacing w:val="5"/>
                <w:w w:val="80"/>
                <w:highlight w:val="green"/>
              </w:rPr>
              <w:t xml:space="preserve"> </w:t>
            </w:r>
            <w:r w:rsidRPr="002C6105">
              <w:rPr>
                <w:w w:val="80"/>
                <w:highlight w:val="green"/>
              </w:rPr>
              <w:t>via</w:t>
            </w:r>
            <w:r w:rsidRPr="002C6105">
              <w:rPr>
                <w:spacing w:val="2"/>
                <w:w w:val="80"/>
                <w:highlight w:val="green"/>
              </w:rPr>
              <w:t xml:space="preserve"> </w:t>
            </w:r>
            <w:r w:rsidRPr="002C6105">
              <w:rPr>
                <w:w w:val="80"/>
                <w:highlight w:val="green"/>
              </w:rPr>
              <w:t>della</w:t>
            </w:r>
            <w:r w:rsidRPr="002C6105">
              <w:rPr>
                <w:spacing w:val="6"/>
                <w:w w:val="80"/>
                <w:highlight w:val="green"/>
              </w:rPr>
              <w:t xml:space="preserve"> </w:t>
            </w:r>
            <w:r w:rsidRPr="002C6105">
              <w:rPr>
                <w:w w:val="80"/>
                <w:highlight w:val="green"/>
              </w:rPr>
              <w:t>Repubblica</w:t>
            </w:r>
            <w:r w:rsidRPr="002C6105">
              <w:rPr>
                <w:spacing w:val="5"/>
                <w:w w:val="80"/>
                <w:highlight w:val="green"/>
              </w:rPr>
              <w:t xml:space="preserve"> </w:t>
            </w:r>
            <w:r w:rsidRPr="002C6105">
              <w:rPr>
                <w:w w:val="80"/>
                <w:highlight w:val="green"/>
              </w:rPr>
              <w:t>-</w:t>
            </w:r>
            <w:r w:rsidRPr="002C6105">
              <w:rPr>
                <w:spacing w:val="5"/>
                <w:w w:val="80"/>
                <w:highlight w:val="green"/>
              </w:rPr>
              <w:t xml:space="preserve"> </w:t>
            </w:r>
            <w:r w:rsidRPr="002C6105">
              <w:rPr>
                <w:w w:val="80"/>
                <w:highlight w:val="green"/>
              </w:rPr>
              <w:t>da</w:t>
            </w:r>
            <w:r w:rsidRPr="002C6105">
              <w:rPr>
                <w:spacing w:val="3"/>
                <w:w w:val="80"/>
                <w:highlight w:val="green"/>
              </w:rPr>
              <w:t xml:space="preserve"> </w:t>
            </w:r>
            <w:r w:rsidRPr="002C6105">
              <w:rPr>
                <w:w w:val="80"/>
                <w:highlight w:val="green"/>
              </w:rPr>
              <w:t>piazza</w:t>
            </w:r>
            <w:r w:rsidRPr="002C6105">
              <w:rPr>
                <w:spacing w:val="5"/>
                <w:w w:val="80"/>
                <w:highlight w:val="green"/>
              </w:rPr>
              <w:t xml:space="preserve"> </w:t>
            </w:r>
            <w:r w:rsidRPr="002C6105">
              <w:rPr>
                <w:w w:val="80"/>
                <w:highlight w:val="green"/>
              </w:rPr>
              <w:t>A.</w:t>
            </w:r>
            <w:r w:rsidRPr="002C6105">
              <w:rPr>
                <w:spacing w:val="7"/>
                <w:w w:val="80"/>
                <w:highlight w:val="green"/>
              </w:rPr>
              <w:t xml:space="preserve"> </w:t>
            </w:r>
            <w:r w:rsidRPr="002C6105">
              <w:rPr>
                <w:w w:val="80"/>
                <w:highlight w:val="green"/>
              </w:rPr>
              <w:t>Moro</w:t>
            </w:r>
            <w:r w:rsidRPr="002C6105">
              <w:rPr>
                <w:spacing w:val="8"/>
                <w:w w:val="80"/>
                <w:highlight w:val="green"/>
              </w:rPr>
              <w:t xml:space="preserve"> </w:t>
            </w:r>
            <w:r w:rsidRPr="002C6105">
              <w:rPr>
                <w:w w:val="80"/>
                <w:highlight w:val="green"/>
              </w:rPr>
              <w:t>a</w:t>
            </w:r>
            <w:r w:rsidRPr="002C6105">
              <w:rPr>
                <w:spacing w:val="2"/>
                <w:w w:val="80"/>
                <w:highlight w:val="green"/>
              </w:rPr>
              <w:t xml:space="preserve"> </w:t>
            </w:r>
            <w:r w:rsidRPr="002C6105">
              <w:rPr>
                <w:w w:val="80"/>
                <w:highlight w:val="green"/>
              </w:rPr>
              <w:t>via</w:t>
            </w:r>
            <w:r w:rsidRPr="002C6105">
              <w:rPr>
                <w:spacing w:val="6"/>
                <w:w w:val="80"/>
                <w:highlight w:val="green"/>
              </w:rPr>
              <w:t xml:space="preserve"> </w:t>
            </w:r>
            <w:r w:rsidRPr="002C6105">
              <w:rPr>
                <w:w w:val="80"/>
                <w:highlight w:val="green"/>
              </w:rPr>
              <w:t>A.</w:t>
            </w:r>
            <w:r w:rsidRPr="002C6105">
              <w:rPr>
                <w:spacing w:val="7"/>
                <w:w w:val="80"/>
                <w:highlight w:val="green"/>
              </w:rPr>
              <w:t xml:space="preserve"> </w:t>
            </w:r>
            <w:r w:rsidRPr="002C6105">
              <w:rPr>
                <w:w w:val="80"/>
                <w:highlight w:val="green"/>
              </w:rPr>
              <w:t>Garibaldi</w:t>
            </w:r>
          </w:p>
        </w:tc>
        <w:tc>
          <w:tcPr>
            <w:tcW w:w="805" w:type="pct"/>
            <w:vMerge w:val="restart"/>
            <w:vAlign w:val="center"/>
          </w:tcPr>
          <w:p w:rsidR="002C6105" w:rsidRPr="00DE74A3" w:rsidRDefault="002C6105" w:rsidP="00B20204">
            <w:pPr>
              <w:spacing w:line="232" w:lineRule="exact"/>
              <w:ind w:left="107"/>
              <w:jc w:val="center"/>
              <w:rPr>
                <w:rFonts w:ascii="Times New Roman" w:eastAsia="Calibri" w:hAnsi="Times New Roman" w:cs="Times New Roman"/>
                <w:lang w:val="it-IT" w:eastAsia="it-IT" w:bidi="it-IT"/>
              </w:rPr>
            </w:pPr>
            <w:r w:rsidRPr="00B20204">
              <w:rPr>
                <w:rFonts w:ascii="Times New Roman" w:eastAsia="Calibri" w:hAnsi="Times New Roman" w:cs="Times New Roman"/>
                <w:color w:val="FF0000"/>
                <w:highlight w:val="yellow"/>
                <w:lang w:val="it-IT" w:eastAsia="it-IT" w:bidi="it-IT"/>
              </w:rPr>
              <w:t>Da scrivere</w:t>
            </w:r>
          </w:p>
        </w:tc>
      </w:tr>
      <w:tr w:rsidR="002C6105" w:rsidRPr="00DE74A3" w:rsidTr="00CE5E4F">
        <w:trPr>
          <w:trHeight w:val="1987"/>
        </w:trPr>
        <w:tc>
          <w:tcPr>
            <w:tcW w:w="1545" w:type="pct"/>
            <w:vMerge/>
          </w:tcPr>
          <w:p w:rsidR="002C6105" w:rsidRPr="00B20204" w:rsidRDefault="002C6105" w:rsidP="00B20204">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2C6105" w:rsidRPr="00B20204" w:rsidRDefault="002C6105"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2C6105" w:rsidRPr="00B20204" w:rsidRDefault="002C6105"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2C6105" w:rsidRPr="002C6105" w:rsidRDefault="002C6105" w:rsidP="002C6105">
            <w:pPr>
              <w:pStyle w:val="TableParagraph"/>
              <w:spacing w:before="33" w:line="177" w:lineRule="exact"/>
              <w:ind w:left="4"/>
              <w:jc w:val="center"/>
              <w:rPr>
                <w:highlight w:val="green"/>
              </w:rPr>
            </w:pPr>
            <w:r w:rsidRPr="002C6105">
              <w:rPr>
                <w:w w:val="80"/>
                <w:highlight w:val="green"/>
              </w:rPr>
              <w:t>Rigenerazione</w:t>
            </w:r>
            <w:r w:rsidRPr="002C6105">
              <w:rPr>
                <w:spacing w:val="5"/>
                <w:w w:val="80"/>
                <w:highlight w:val="green"/>
              </w:rPr>
              <w:t xml:space="preserve"> </w:t>
            </w:r>
            <w:r w:rsidRPr="002C6105">
              <w:rPr>
                <w:w w:val="80"/>
                <w:highlight w:val="green"/>
              </w:rPr>
              <w:t>di</w:t>
            </w:r>
            <w:r w:rsidRPr="002C6105">
              <w:rPr>
                <w:spacing w:val="2"/>
                <w:w w:val="80"/>
                <w:highlight w:val="green"/>
              </w:rPr>
              <w:t xml:space="preserve"> </w:t>
            </w:r>
            <w:r w:rsidRPr="002C6105">
              <w:rPr>
                <w:w w:val="80"/>
                <w:highlight w:val="green"/>
              </w:rPr>
              <w:t>via</w:t>
            </w:r>
            <w:r w:rsidRPr="002C6105">
              <w:rPr>
                <w:spacing w:val="3"/>
                <w:w w:val="80"/>
                <w:highlight w:val="green"/>
              </w:rPr>
              <w:t xml:space="preserve"> </w:t>
            </w:r>
            <w:r w:rsidRPr="002C6105">
              <w:rPr>
                <w:w w:val="80"/>
                <w:highlight w:val="green"/>
              </w:rPr>
              <w:t>della</w:t>
            </w:r>
            <w:r w:rsidRPr="002C6105">
              <w:rPr>
                <w:spacing w:val="5"/>
                <w:w w:val="80"/>
                <w:highlight w:val="green"/>
              </w:rPr>
              <w:t xml:space="preserve"> </w:t>
            </w:r>
            <w:r w:rsidRPr="002C6105">
              <w:rPr>
                <w:w w:val="80"/>
                <w:highlight w:val="green"/>
              </w:rPr>
              <w:t>Repubblica</w:t>
            </w:r>
            <w:r w:rsidRPr="002C6105">
              <w:rPr>
                <w:spacing w:val="3"/>
                <w:w w:val="80"/>
                <w:highlight w:val="green"/>
              </w:rPr>
              <w:t xml:space="preserve"> </w:t>
            </w:r>
            <w:r w:rsidRPr="002C6105">
              <w:rPr>
                <w:w w:val="80"/>
                <w:highlight w:val="green"/>
              </w:rPr>
              <w:t>–</w:t>
            </w:r>
            <w:r w:rsidRPr="002C6105">
              <w:rPr>
                <w:spacing w:val="5"/>
                <w:w w:val="80"/>
                <w:highlight w:val="green"/>
              </w:rPr>
              <w:t xml:space="preserve"> </w:t>
            </w:r>
            <w:r w:rsidRPr="002C6105">
              <w:rPr>
                <w:w w:val="80"/>
                <w:highlight w:val="green"/>
              </w:rPr>
              <w:t>da</w:t>
            </w:r>
            <w:r w:rsidRPr="002C6105">
              <w:rPr>
                <w:spacing w:val="5"/>
                <w:w w:val="80"/>
                <w:highlight w:val="green"/>
              </w:rPr>
              <w:t xml:space="preserve"> </w:t>
            </w:r>
            <w:r w:rsidRPr="002C6105">
              <w:rPr>
                <w:w w:val="80"/>
                <w:highlight w:val="green"/>
              </w:rPr>
              <w:t>via</w:t>
            </w:r>
            <w:r w:rsidRPr="002C6105">
              <w:rPr>
                <w:spacing w:val="2"/>
                <w:w w:val="80"/>
                <w:highlight w:val="green"/>
              </w:rPr>
              <w:t xml:space="preserve"> </w:t>
            </w:r>
            <w:r w:rsidRPr="002C6105">
              <w:rPr>
                <w:w w:val="80"/>
                <w:highlight w:val="green"/>
              </w:rPr>
              <w:t>A.</w:t>
            </w:r>
            <w:r w:rsidRPr="002C6105">
              <w:rPr>
                <w:spacing w:val="8"/>
                <w:w w:val="80"/>
                <w:highlight w:val="green"/>
              </w:rPr>
              <w:t xml:space="preserve"> </w:t>
            </w:r>
            <w:r w:rsidRPr="002C6105">
              <w:rPr>
                <w:w w:val="80"/>
                <w:highlight w:val="green"/>
              </w:rPr>
              <w:t>Garibaldi</w:t>
            </w:r>
            <w:r w:rsidRPr="002C6105">
              <w:rPr>
                <w:spacing w:val="5"/>
                <w:w w:val="80"/>
                <w:highlight w:val="green"/>
              </w:rPr>
              <w:t xml:space="preserve"> </w:t>
            </w:r>
            <w:r w:rsidRPr="002C6105">
              <w:rPr>
                <w:w w:val="80"/>
                <w:highlight w:val="green"/>
              </w:rPr>
              <w:t>a</w:t>
            </w:r>
            <w:r w:rsidRPr="002C6105">
              <w:rPr>
                <w:spacing w:val="5"/>
                <w:w w:val="80"/>
                <w:highlight w:val="green"/>
              </w:rPr>
              <w:t xml:space="preserve"> </w:t>
            </w:r>
            <w:r w:rsidRPr="002C6105">
              <w:rPr>
                <w:w w:val="80"/>
                <w:highlight w:val="green"/>
              </w:rPr>
              <w:t>via</w:t>
            </w:r>
            <w:r w:rsidRPr="002C6105">
              <w:rPr>
                <w:spacing w:val="5"/>
                <w:w w:val="80"/>
                <w:highlight w:val="green"/>
              </w:rPr>
              <w:t xml:space="preserve"> </w:t>
            </w:r>
            <w:r w:rsidRPr="002C6105">
              <w:rPr>
                <w:w w:val="80"/>
                <w:highlight w:val="green"/>
              </w:rPr>
              <w:t>P.</w:t>
            </w:r>
            <w:r w:rsidRPr="002C6105">
              <w:rPr>
                <w:spacing w:val="7"/>
                <w:w w:val="80"/>
                <w:highlight w:val="green"/>
              </w:rPr>
              <w:t xml:space="preserve"> </w:t>
            </w:r>
            <w:r w:rsidRPr="002C6105">
              <w:rPr>
                <w:w w:val="80"/>
                <w:highlight w:val="green"/>
              </w:rPr>
              <w:t>Zecca</w:t>
            </w:r>
          </w:p>
        </w:tc>
        <w:tc>
          <w:tcPr>
            <w:tcW w:w="805" w:type="pct"/>
            <w:vMerge/>
            <w:vAlign w:val="center"/>
          </w:tcPr>
          <w:p w:rsidR="002C6105" w:rsidRPr="00B20204" w:rsidRDefault="002C6105"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2C6105" w:rsidRPr="00DE74A3" w:rsidTr="00CE5E4F">
        <w:trPr>
          <w:trHeight w:val="1987"/>
        </w:trPr>
        <w:tc>
          <w:tcPr>
            <w:tcW w:w="1545" w:type="pct"/>
            <w:vMerge/>
          </w:tcPr>
          <w:p w:rsidR="002C6105" w:rsidRPr="00B20204" w:rsidRDefault="002C6105" w:rsidP="00B20204">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2C6105" w:rsidRPr="00B20204" w:rsidRDefault="002C6105"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2C6105" w:rsidRPr="00B20204" w:rsidRDefault="002C6105"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2C6105" w:rsidRPr="002C6105" w:rsidRDefault="002C6105" w:rsidP="002C6105">
            <w:pPr>
              <w:pStyle w:val="TableParagraph"/>
              <w:spacing w:before="33" w:line="177" w:lineRule="exact"/>
              <w:ind w:left="4"/>
              <w:jc w:val="center"/>
              <w:rPr>
                <w:highlight w:val="green"/>
              </w:rPr>
            </w:pPr>
            <w:r w:rsidRPr="002C6105">
              <w:rPr>
                <w:w w:val="75"/>
                <w:highlight w:val="green"/>
              </w:rPr>
              <w:t>Rigenerazione di</w:t>
            </w:r>
            <w:r w:rsidRPr="002C6105">
              <w:rPr>
                <w:spacing w:val="2"/>
                <w:w w:val="75"/>
                <w:highlight w:val="green"/>
              </w:rPr>
              <w:t xml:space="preserve"> </w:t>
            </w:r>
            <w:r w:rsidRPr="002C6105">
              <w:rPr>
                <w:w w:val="75"/>
                <w:highlight w:val="green"/>
              </w:rPr>
              <w:t>via della</w:t>
            </w:r>
            <w:r w:rsidRPr="002C6105">
              <w:rPr>
                <w:spacing w:val="1"/>
                <w:w w:val="75"/>
                <w:highlight w:val="green"/>
              </w:rPr>
              <w:t xml:space="preserve"> </w:t>
            </w:r>
            <w:r w:rsidRPr="002C6105">
              <w:rPr>
                <w:w w:val="75"/>
                <w:highlight w:val="green"/>
              </w:rPr>
              <w:t>Repubblica</w:t>
            </w:r>
            <w:r w:rsidRPr="002C6105">
              <w:rPr>
                <w:spacing w:val="1"/>
                <w:w w:val="75"/>
                <w:highlight w:val="green"/>
              </w:rPr>
              <w:t xml:space="preserve"> </w:t>
            </w:r>
            <w:r w:rsidRPr="002C6105">
              <w:rPr>
                <w:w w:val="75"/>
                <w:highlight w:val="green"/>
              </w:rPr>
              <w:t>–</w:t>
            </w:r>
            <w:r w:rsidRPr="002C6105">
              <w:rPr>
                <w:spacing w:val="1"/>
                <w:w w:val="75"/>
                <w:highlight w:val="green"/>
              </w:rPr>
              <w:t xml:space="preserve"> </w:t>
            </w:r>
            <w:r w:rsidRPr="002C6105">
              <w:rPr>
                <w:w w:val="75"/>
                <w:highlight w:val="green"/>
              </w:rPr>
              <w:t>da</w:t>
            </w:r>
            <w:r w:rsidRPr="002C6105">
              <w:rPr>
                <w:spacing w:val="1"/>
                <w:w w:val="75"/>
                <w:highlight w:val="green"/>
              </w:rPr>
              <w:t xml:space="preserve"> </w:t>
            </w:r>
            <w:r w:rsidRPr="002C6105">
              <w:rPr>
                <w:w w:val="75"/>
                <w:highlight w:val="green"/>
              </w:rPr>
              <w:t>via</w:t>
            </w:r>
            <w:r w:rsidRPr="002C6105">
              <w:rPr>
                <w:spacing w:val="4"/>
                <w:w w:val="75"/>
                <w:highlight w:val="green"/>
              </w:rPr>
              <w:t xml:space="preserve"> </w:t>
            </w:r>
            <w:r w:rsidRPr="002C6105">
              <w:rPr>
                <w:w w:val="75"/>
                <w:highlight w:val="green"/>
              </w:rPr>
              <w:t>P.</w:t>
            </w:r>
            <w:r w:rsidRPr="002C6105">
              <w:rPr>
                <w:spacing w:val="3"/>
                <w:w w:val="75"/>
                <w:highlight w:val="green"/>
              </w:rPr>
              <w:t xml:space="preserve"> </w:t>
            </w:r>
            <w:r w:rsidRPr="002C6105">
              <w:rPr>
                <w:w w:val="75"/>
                <w:highlight w:val="green"/>
              </w:rPr>
              <w:t>Zecca a</w:t>
            </w:r>
            <w:r w:rsidRPr="002C6105">
              <w:rPr>
                <w:spacing w:val="1"/>
                <w:w w:val="75"/>
                <w:highlight w:val="green"/>
              </w:rPr>
              <w:t xml:space="preserve"> </w:t>
            </w:r>
            <w:r w:rsidRPr="002C6105">
              <w:rPr>
                <w:w w:val="75"/>
                <w:highlight w:val="green"/>
              </w:rPr>
              <w:t>piazza</w:t>
            </w:r>
            <w:r w:rsidRPr="002C6105">
              <w:rPr>
                <w:spacing w:val="1"/>
                <w:w w:val="75"/>
                <w:highlight w:val="green"/>
              </w:rPr>
              <w:t xml:space="preserve"> </w:t>
            </w:r>
            <w:r w:rsidRPr="002C6105">
              <w:rPr>
                <w:w w:val="75"/>
                <w:highlight w:val="green"/>
              </w:rPr>
              <w:t>26</w:t>
            </w:r>
            <w:r w:rsidRPr="002C6105">
              <w:rPr>
                <w:spacing w:val="1"/>
                <w:w w:val="75"/>
                <w:highlight w:val="green"/>
              </w:rPr>
              <w:t xml:space="preserve"> </w:t>
            </w:r>
            <w:r w:rsidRPr="002C6105">
              <w:rPr>
                <w:w w:val="75"/>
                <w:highlight w:val="green"/>
              </w:rPr>
              <w:t>maggio1734</w:t>
            </w:r>
          </w:p>
        </w:tc>
        <w:tc>
          <w:tcPr>
            <w:tcW w:w="805" w:type="pct"/>
            <w:vMerge/>
            <w:vAlign w:val="center"/>
          </w:tcPr>
          <w:p w:rsidR="002C6105" w:rsidRPr="00B20204" w:rsidRDefault="002C6105"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CE5E4F" w:rsidRPr="00DE74A3" w:rsidTr="00CE5E4F">
        <w:trPr>
          <w:trHeight w:val="1563"/>
        </w:trPr>
        <w:tc>
          <w:tcPr>
            <w:tcW w:w="1545" w:type="pct"/>
            <w:vMerge w:val="restart"/>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Arial" w:hAnsi="Times New Roman" w:cs="Times New Roman"/>
                <w:b/>
                <w:bCs/>
                <w:spacing w:val="2"/>
                <w:lang w:val="it-IT"/>
              </w:rPr>
              <w:t>INTERVENTO 2</w:t>
            </w:r>
          </w:p>
          <w:p w:rsidR="00CE5E4F" w:rsidRPr="00B20204" w:rsidRDefault="00CE5E4F" w:rsidP="00100717">
            <w:pPr>
              <w:pStyle w:val="Paragrafoelenco"/>
              <w:ind w:left="142" w:right="130" w:firstLine="11"/>
              <w:rPr>
                <w:rFonts w:ascii="Times New Roman" w:eastAsia="Calibri" w:hAnsi="Times New Roman" w:cs="Times New Roman"/>
                <w:b/>
                <w:bCs/>
                <w:lang w:val="it-IT" w:eastAsia="it-IT" w:bidi="it-IT"/>
              </w:rPr>
            </w:pPr>
            <w:r w:rsidRPr="00B20204">
              <w:rPr>
                <w:rFonts w:ascii="Times New Roman" w:eastAsia="Calibri" w:hAnsi="Times New Roman" w:cs="Times New Roman"/>
                <w:b/>
                <w:bCs/>
                <w:lang w:val="it-IT" w:eastAsia="it-IT" w:bidi="it-IT"/>
              </w:rPr>
              <w:t xml:space="preserve">Lavori di consolidamento e recupero del paesaggio costiero a ovest dell’abitato di </w:t>
            </w:r>
            <w:proofErr w:type="spellStart"/>
            <w:r w:rsidRPr="00B20204">
              <w:rPr>
                <w:rFonts w:ascii="Times New Roman" w:eastAsia="Calibri" w:hAnsi="Times New Roman" w:cs="Times New Roman"/>
                <w:b/>
                <w:bCs/>
                <w:lang w:val="it-IT" w:eastAsia="it-IT" w:bidi="it-IT"/>
              </w:rPr>
              <w:t>Giovinazzo</w:t>
            </w:r>
            <w:proofErr w:type="spellEnd"/>
            <w:r w:rsidRPr="00B20204">
              <w:rPr>
                <w:rFonts w:ascii="Times New Roman" w:eastAsia="Calibri" w:hAnsi="Times New Roman" w:cs="Times New Roman"/>
                <w:b/>
                <w:bCs/>
                <w:lang w:val="it-IT" w:eastAsia="it-IT" w:bidi="it-IT"/>
              </w:rPr>
              <w:t>.</w:t>
            </w:r>
          </w:p>
          <w:p w:rsidR="00CE5E4F" w:rsidRDefault="00CE5E4F" w:rsidP="00100717">
            <w:pPr>
              <w:pStyle w:val="Paragrafoelenco"/>
              <w:ind w:left="142" w:right="130" w:firstLine="11"/>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 xml:space="preserve">Intervento finalizzato alla riqualificazione e valorizzazione </w:t>
            </w:r>
            <w:proofErr w:type="spellStart"/>
            <w:r w:rsidRPr="00B20204">
              <w:rPr>
                <w:rFonts w:ascii="Times New Roman" w:eastAsia="Calibri" w:hAnsi="Times New Roman" w:cs="Times New Roman"/>
                <w:lang w:val="it-IT" w:eastAsia="it-IT" w:bidi="it-IT"/>
              </w:rPr>
              <w:t>paesaggistico-ambientale</w:t>
            </w:r>
            <w:proofErr w:type="spellEnd"/>
            <w:r w:rsidRPr="00B20204">
              <w:rPr>
                <w:rFonts w:ascii="Times New Roman" w:eastAsia="Calibri" w:hAnsi="Times New Roman" w:cs="Times New Roman"/>
                <w:lang w:val="it-IT" w:eastAsia="it-IT" w:bidi="it-IT"/>
              </w:rPr>
              <w:t xml:space="preserve"> ed architettonica del </w:t>
            </w:r>
            <w:proofErr w:type="spellStart"/>
            <w:r w:rsidRPr="00B20204">
              <w:rPr>
                <w:rFonts w:ascii="Times New Roman" w:eastAsia="Calibri" w:hAnsi="Times New Roman" w:cs="Times New Roman"/>
                <w:lang w:val="it-IT" w:eastAsia="it-IT" w:bidi="it-IT"/>
              </w:rPr>
              <w:t>waterfront</w:t>
            </w:r>
            <w:proofErr w:type="spellEnd"/>
            <w:r w:rsidRPr="00B20204">
              <w:rPr>
                <w:rFonts w:ascii="Times New Roman" w:eastAsia="Calibri" w:hAnsi="Times New Roman" w:cs="Times New Roman"/>
                <w:lang w:val="it-IT" w:eastAsia="it-IT" w:bidi="it-IT"/>
              </w:rPr>
              <w:t xml:space="preserve"> urbano ad Ovest del centro urbano del Comune di </w:t>
            </w:r>
            <w:proofErr w:type="spellStart"/>
            <w:r w:rsidRPr="00B20204">
              <w:rPr>
                <w:rFonts w:ascii="Times New Roman" w:eastAsia="Calibri" w:hAnsi="Times New Roman" w:cs="Times New Roman"/>
                <w:lang w:val="it-IT" w:eastAsia="it-IT" w:bidi="it-IT"/>
              </w:rPr>
              <w:t>Giovinazzo</w:t>
            </w:r>
            <w:proofErr w:type="spellEnd"/>
            <w:r w:rsidRPr="00B20204">
              <w:rPr>
                <w:rFonts w:ascii="Times New Roman" w:eastAsia="Calibri" w:hAnsi="Times New Roman" w:cs="Times New Roman"/>
                <w:lang w:val="it-IT" w:eastAsia="it-IT" w:bidi="it-IT"/>
              </w:rPr>
              <w:t xml:space="preserve">. Il nuovo </w:t>
            </w:r>
            <w:proofErr w:type="spellStart"/>
            <w:r w:rsidRPr="00B20204">
              <w:rPr>
                <w:rFonts w:ascii="Times New Roman" w:eastAsia="Calibri" w:hAnsi="Times New Roman" w:cs="Times New Roman"/>
                <w:lang w:val="it-IT" w:eastAsia="it-IT" w:bidi="it-IT"/>
              </w:rPr>
              <w:t>waterfront</w:t>
            </w:r>
            <w:proofErr w:type="spellEnd"/>
            <w:r w:rsidRPr="00B20204">
              <w:rPr>
                <w:rFonts w:ascii="Times New Roman" w:eastAsia="Calibri" w:hAnsi="Times New Roman" w:cs="Times New Roman"/>
                <w:lang w:val="it-IT" w:eastAsia="it-IT" w:bidi="it-IT"/>
              </w:rPr>
              <w:t xml:space="preserve"> urbano sarà segno di riappropriazione da parte della città del proprio mare, attivando azioni di decongestionamento funzionale e insediativo che valorizzino appieno il patrimonio urbano, infrastrutturale, rurale, paesaggistico e naturalistico dell’ambito di intervento.</w:t>
            </w:r>
          </w:p>
          <w:p w:rsidR="00CE5E4F" w:rsidRDefault="00CE5E4F" w:rsidP="00100717">
            <w:pPr>
              <w:pStyle w:val="Paragrafoelenco"/>
              <w:ind w:left="142" w:right="130" w:firstLine="11"/>
              <w:rPr>
                <w:rFonts w:ascii="Times New Roman" w:eastAsia="Calibri" w:hAnsi="Times New Roman" w:cs="Times New Roman"/>
                <w:lang w:val="it-IT" w:eastAsia="it-IT" w:bidi="it-IT"/>
              </w:rPr>
            </w:pPr>
          </w:p>
          <w:p w:rsidR="00CE5E4F" w:rsidRDefault="00CE5E4F" w:rsidP="00100717">
            <w:pPr>
              <w:pStyle w:val="Paragrafoelenco"/>
              <w:ind w:left="142" w:right="130" w:firstLine="11"/>
              <w:rPr>
                <w:rFonts w:ascii="Times New Roman" w:eastAsia="Calibri" w:hAnsi="Times New Roman" w:cs="Times New Roman"/>
                <w:lang w:val="it-IT" w:eastAsia="it-IT" w:bidi="it-IT"/>
              </w:rPr>
            </w:pPr>
          </w:p>
          <w:p w:rsidR="00CE5E4F" w:rsidRDefault="00CE5E4F" w:rsidP="00100717">
            <w:pPr>
              <w:pStyle w:val="Paragrafoelenco"/>
              <w:ind w:left="142" w:right="130" w:firstLine="11"/>
              <w:rPr>
                <w:rFonts w:ascii="Times New Roman" w:eastAsia="Calibri" w:hAnsi="Times New Roman" w:cs="Times New Roman"/>
                <w:lang w:val="it-IT" w:eastAsia="it-IT" w:bidi="it-IT"/>
              </w:rPr>
            </w:pPr>
          </w:p>
          <w:p w:rsidR="00CE5E4F" w:rsidRPr="00B20204" w:rsidRDefault="00CE5E4F" w:rsidP="00100717">
            <w:pPr>
              <w:pStyle w:val="Paragrafoelenco"/>
              <w:ind w:left="142" w:right="130" w:firstLine="11"/>
              <w:rPr>
                <w:rFonts w:ascii="Times New Roman" w:eastAsia="Calibri" w:hAnsi="Times New Roman" w:cs="Times New Roman"/>
                <w:lang w:val="it-IT" w:eastAsia="it-IT" w:bidi="it-IT"/>
              </w:rPr>
            </w:pPr>
          </w:p>
        </w:tc>
        <w:tc>
          <w:tcPr>
            <w:tcW w:w="794"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 xml:space="preserve">Comune di </w:t>
            </w:r>
            <w:proofErr w:type="spellStart"/>
            <w:r w:rsidRPr="00B20204">
              <w:rPr>
                <w:rFonts w:ascii="Times New Roman" w:eastAsia="Calibri" w:hAnsi="Times New Roman" w:cs="Times New Roman"/>
                <w:lang w:val="it-IT" w:eastAsia="it-IT" w:bidi="it-IT"/>
              </w:rPr>
              <w:t>Giovinazzo</w:t>
            </w:r>
            <w:proofErr w:type="spellEnd"/>
          </w:p>
        </w:tc>
        <w:tc>
          <w:tcPr>
            <w:tcW w:w="928"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Avviso pubblico per la presentazione di progetti infrastrutturali per la partecipazione al</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bando denominato “Progetto Pilota” del Ministero dello Sviluppo Economico</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del 12/01/2022</w:t>
            </w:r>
          </w:p>
        </w:tc>
        <w:tc>
          <w:tcPr>
            <w:tcW w:w="928" w:type="pct"/>
            <w:vAlign w:val="center"/>
          </w:tcPr>
          <w:p w:rsidR="00CE5E4F" w:rsidRPr="00BA2B83" w:rsidRDefault="00CE5E4F" w:rsidP="00CE5E4F">
            <w:pPr>
              <w:pStyle w:val="Paragrafoelenco"/>
              <w:numPr>
                <w:ilvl w:val="0"/>
                <w:numId w:val="6"/>
              </w:numPr>
              <w:autoSpaceDE/>
              <w:autoSpaceDN/>
              <w:spacing w:line="226" w:lineRule="exact"/>
              <w:ind w:left="284" w:hanging="284"/>
              <w:jc w:val="center"/>
              <w:rPr>
                <w:rFonts w:eastAsia="Arial"/>
                <w:highlight w:val="green"/>
              </w:rPr>
            </w:pPr>
            <w:proofErr w:type="spellStart"/>
            <w:r w:rsidRPr="00BA2B83">
              <w:rPr>
                <w:rFonts w:eastAsia="Arial"/>
                <w:highlight w:val="green"/>
              </w:rPr>
              <w:t>Progettazione</w:t>
            </w:r>
            <w:proofErr w:type="spellEnd"/>
            <w:r w:rsidRPr="00BA2B83">
              <w:rPr>
                <w:rFonts w:eastAsia="Arial"/>
                <w:highlight w:val="green"/>
              </w:rPr>
              <w:t xml:space="preserve"> </w:t>
            </w:r>
            <w:proofErr w:type="spellStart"/>
            <w:r w:rsidRPr="00BA2B83">
              <w:rPr>
                <w:rFonts w:eastAsia="Arial"/>
                <w:highlight w:val="green"/>
              </w:rPr>
              <w:t>esecutiva</w:t>
            </w:r>
            <w:proofErr w:type="spellEnd"/>
          </w:p>
        </w:tc>
        <w:tc>
          <w:tcPr>
            <w:tcW w:w="805" w:type="pct"/>
            <w:vMerge w:val="restart"/>
            <w:vAlign w:val="center"/>
          </w:tcPr>
          <w:p w:rsidR="00CE5E4F" w:rsidRPr="00BA2B83" w:rsidRDefault="00CE5E4F" w:rsidP="00B20204">
            <w:pPr>
              <w:spacing w:line="232" w:lineRule="exact"/>
              <w:ind w:left="107"/>
              <w:jc w:val="center"/>
              <w:rPr>
                <w:rFonts w:ascii="Times New Roman" w:eastAsia="Calibri" w:hAnsi="Times New Roman" w:cs="Times New Roman"/>
                <w:highlight w:val="green"/>
                <w:lang w:val="it-IT" w:eastAsia="it-IT" w:bidi="it-IT"/>
              </w:rPr>
            </w:pPr>
            <w:r w:rsidRPr="00BA2B83">
              <w:rPr>
                <w:rFonts w:ascii="Times New Roman" w:eastAsia="Calibri" w:hAnsi="Times New Roman" w:cs="Times New Roman"/>
                <w:color w:val="FF0000"/>
                <w:highlight w:val="green"/>
                <w:lang w:val="it-IT" w:eastAsia="it-IT" w:bidi="it-IT"/>
              </w:rPr>
              <w:t>Da scrivere</w:t>
            </w:r>
          </w:p>
        </w:tc>
      </w:tr>
      <w:tr w:rsidR="00CE5E4F" w:rsidRPr="00DE74A3" w:rsidTr="00CE5E4F">
        <w:trPr>
          <w:trHeight w:val="1561"/>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CE5E4F" w:rsidRPr="00BA2B83" w:rsidRDefault="00CE5E4F" w:rsidP="00CE5E4F">
            <w:pPr>
              <w:pStyle w:val="Paragrafoelenco"/>
              <w:numPr>
                <w:ilvl w:val="0"/>
                <w:numId w:val="6"/>
              </w:numPr>
              <w:autoSpaceDE/>
              <w:autoSpaceDN/>
              <w:spacing w:line="226" w:lineRule="exact"/>
              <w:ind w:left="284" w:hanging="284"/>
              <w:jc w:val="center"/>
              <w:rPr>
                <w:rFonts w:eastAsia="Arial"/>
                <w:highlight w:val="green"/>
              </w:rPr>
            </w:pPr>
            <w:proofErr w:type="spellStart"/>
            <w:r w:rsidRPr="00BA2B83">
              <w:rPr>
                <w:rFonts w:eastAsia="Arial"/>
                <w:highlight w:val="green"/>
              </w:rPr>
              <w:t>Affidamento</w:t>
            </w:r>
            <w:proofErr w:type="spellEnd"/>
            <w:r w:rsidRPr="00BA2B83">
              <w:rPr>
                <w:rFonts w:eastAsia="Arial"/>
                <w:highlight w:val="green"/>
              </w:rPr>
              <w:t xml:space="preserve"> </w:t>
            </w:r>
            <w:proofErr w:type="spellStart"/>
            <w:r w:rsidRPr="00BA2B83">
              <w:rPr>
                <w:rFonts w:eastAsia="Arial"/>
                <w:highlight w:val="green"/>
              </w:rPr>
              <w:t>lavori</w:t>
            </w:r>
            <w:proofErr w:type="spellEnd"/>
          </w:p>
        </w:tc>
        <w:tc>
          <w:tcPr>
            <w:tcW w:w="805" w:type="pct"/>
            <w:vMerge/>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CE5E4F">
        <w:trPr>
          <w:trHeight w:val="1561"/>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CE5E4F" w:rsidRPr="00BA2B83" w:rsidRDefault="00CE5E4F" w:rsidP="00CE5E4F">
            <w:pPr>
              <w:pStyle w:val="Paragrafoelenco"/>
              <w:numPr>
                <w:ilvl w:val="0"/>
                <w:numId w:val="6"/>
              </w:numPr>
              <w:autoSpaceDE/>
              <w:autoSpaceDN/>
              <w:spacing w:line="226" w:lineRule="exact"/>
              <w:ind w:left="284" w:hanging="284"/>
              <w:jc w:val="center"/>
              <w:rPr>
                <w:rFonts w:eastAsia="Arial"/>
                <w:highlight w:val="green"/>
              </w:rPr>
            </w:pPr>
            <w:proofErr w:type="spellStart"/>
            <w:r w:rsidRPr="00BA2B83">
              <w:rPr>
                <w:rFonts w:eastAsia="Arial"/>
                <w:highlight w:val="green"/>
              </w:rPr>
              <w:t>Esecuzione</w:t>
            </w:r>
            <w:proofErr w:type="spellEnd"/>
            <w:r w:rsidRPr="00BA2B83">
              <w:rPr>
                <w:rFonts w:eastAsia="Arial"/>
                <w:highlight w:val="green"/>
              </w:rPr>
              <w:t xml:space="preserve"> </w:t>
            </w:r>
            <w:proofErr w:type="spellStart"/>
            <w:r w:rsidRPr="00BA2B83">
              <w:rPr>
                <w:rFonts w:eastAsia="Arial"/>
                <w:highlight w:val="green"/>
              </w:rPr>
              <w:t>lavori</w:t>
            </w:r>
            <w:proofErr w:type="spellEnd"/>
          </w:p>
        </w:tc>
        <w:tc>
          <w:tcPr>
            <w:tcW w:w="805" w:type="pct"/>
            <w:vMerge/>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CE5E4F">
        <w:trPr>
          <w:trHeight w:val="1561"/>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CE5E4F" w:rsidRPr="00BA2B83" w:rsidRDefault="00CE5E4F" w:rsidP="00CE5E4F">
            <w:pPr>
              <w:pStyle w:val="Paragrafoelenco"/>
              <w:numPr>
                <w:ilvl w:val="0"/>
                <w:numId w:val="6"/>
              </w:numPr>
              <w:autoSpaceDE/>
              <w:autoSpaceDN/>
              <w:spacing w:line="226" w:lineRule="exact"/>
              <w:ind w:left="284" w:hanging="284"/>
              <w:jc w:val="center"/>
              <w:rPr>
                <w:rFonts w:eastAsia="Arial"/>
                <w:highlight w:val="green"/>
              </w:rPr>
            </w:pPr>
            <w:proofErr w:type="spellStart"/>
            <w:r w:rsidRPr="00BA2B83">
              <w:rPr>
                <w:rFonts w:eastAsia="Arial"/>
                <w:highlight w:val="green"/>
              </w:rPr>
              <w:t>Collaudo</w:t>
            </w:r>
            <w:proofErr w:type="spellEnd"/>
          </w:p>
        </w:tc>
        <w:tc>
          <w:tcPr>
            <w:tcW w:w="805" w:type="pct"/>
            <w:vMerge/>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CE5E4F">
        <w:trPr>
          <w:trHeight w:val="854"/>
        </w:trPr>
        <w:tc>
          <w:tcPr>
            <w:tcW w:w="1545" w:type="pct"/>
            <w:vMerge w:val="restart"/>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Arial" w:hAnsi="Times New Roman" w:cs="Times New Roman"/>
                <w:b/>
                <w:bCs/>
                <w:spacing w:val="2"/>
                <w:lang w:val="it-IT"/>
              </w:rPr>
              <w:lastRenderedPageBreak/>
              <w:t>INTERVENTO 3</w:t>
            </w:r>
          </w:p>
          <w:p w:rsidR="00CE5E4F" w:rsidRPr="00B20204" w:rsidRDefault="00CE5E4F" w:rsidP="00100717">
            <w:pPr>
              <w:pStyle w:val="Paragrafoelenco"/>
              <w:spacing w:before="32"/>
              <w:ind w:left="142" w:right="130" w:firstLine="11"/>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Cantieri navali. Manutenzione straordinaria adeguamento funzionale degli edifici a servizio delle attività di cantieristica navale insistenti in località Spiaggia Maddalena.</w:t>
            </w:r>
          </w:p>
          <w:p w:rsidR="00CE5E4F" w:rsidRPr="00B20204" w:rsidRDefault="00CE5E4F" w:rsidP="00100717">
            <w:pPr>
              <w:pStyle w:val="Paragrafoelenco"/>
              <w:spacing w:before="32"/>
              <w:ind w:left="142" w:right="130" w:firstLine="11"/>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L’intervento consiste in opere di ripristino o sostituzione di elementi costitutivi degli edifici interessati; eliminazione, modifica e/o inserimento di nuovi elementi o impianti; demolizione, ricostruzione o ripristino di edifici o parti di essi crollati o demoliti.</w:t>
            </w:r>
          </w:p>
          <w:p w:rsidR="00CE5E4F" w:rsidRPr="00B20204" w:rsidRDefault="00CE5E4F" w:rsidP="00100717">
            <w:pPr>
              <w:pStyle w:val="Paragrafoelenco"/>
              <w:spacing w:before="32"/>
              <w:ind w:left="142" w:right="130" w:firstLine="11"/>
              <w:rPr>
                <w:rFonts w:ascii="Times New Roman" w:eastAsia="Calibri" w:hAnsi="Times New Roman" w:cs="Times New Roman"/>
                <w:lang w:val="it-IT" w:eastAsia="it-IT" w:bidi="it-IT"/>
              </w:rPr>
            </w:pPr>
          </w:p>
        </w:tc>
        <w:tc>
          <w:tcPr>
            <w:tcW w:w="794"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Comune di Molfetta</w:t>
            </w:r>
          </w:p>
        </w:tc>
        <w:tc>
          <w:tcPr>
            <w:tcW w:w="928"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Avviso pubblico per la presentazione di progetti infrastrutturali per la partecipazione al</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bando denominato “Progetto Pilota” del Ministero dello Sviluppo Economico</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del 12/01/2022</w:t>
            </w:r>
          </w:p>
        </w:tc>
        <w:tc>
          <w:tcPr>
            <w:tcW w:w="928" w:type="pct"/>
            <w:vAlign w:val="center"/>
          </w:tcPr>
          <w:p w:rsidR="00CE5E4F" w:rsidRPr="00BA2B83" w:rsidRDefault="00CE5E4F" w:rsidP="00B20204">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fabbricati</w:t>
            </w:r>
            <w:proofErr w:type="spellEnd"/>
            <w:r w:rsidRPr="00BA2B83">
              <w:rPr>
                <w:rFonts w:ascii="Arial" w:hAnsi="Arial" w:cs="Arial"/>
                <w:sz w:val="20"/>
                <w:szCs w:val="20"/>
                <w:highlight w:val="green"/>
              </w:rPr>
              <w:t xml:space="preserve"> </w:t>
            </w:r>
            <w:proofErr w:type="spellStart"/>
            <w:r w:rsidRPr="00BA2B83">
              <w:rPr>
                <w:rFonts w:ascii="Arial" w:hAnsi="Arial" w:cs="Arial"/>
                <w:sz w:val="20"/>
                <w:szCs w:val="20"/>
                <w:highlight w:val="green"/>
              </w:rPr>
              <w:t>da</w:t>
            </w:r>
            <w:proofErr w:type="spellEnd"/>
            <w:r w:rsidRPr="00BA2B83">
              <w:rPr>
                <w:rFonts w:ascii="Arial" w:hAnsi="Arial" w:cs="Arial"/>
                <w:sz w:val="20"/>
                <w:szCs w:val="20"/>
                <w:highlight w:val="green"/>
              </w:rPr>
              <w:t xml:space="preserve"> 7 al 13:</w:t>
            </w:r>
          </w:p>
          <w:p w:rsidR="00CE5E4F" w:rsidRPr="00BA2B83" w:rsidRDefault="00CE5E4F" w:rsidP="00B20204">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Cantierizzazione</w:t>
            </w:r>
            <w:proofErr w:type="spellEnd"/>
          </w:p>
          <w:p w:rsidR="00CE5E4F" w:rsidRPr="00BA2B83" w:rsidRDefault="00CE5E4F" w:rsidP="00B20204">
            <w:pPr>
              <w:spacing w:line="232" w:lineRule="exact"/>
              <w:ind w:left="107"/>
              <w:jc w:val="center"/>
              <w:rPr>
                <w:rFonts w:eastAsia="Arial"/>
                <w:highlight w:val="green"/>
              </w:rPr>
            </w:pPr>
            <w:proofErr w:type="spellStart"/>
            <w:r w:rsidRPr="00BA2B83">
              <w:rPr>
                <w:rFonts w:eastAsia="Arial"/>
                <w:highlight w:val="green"/>
              </w:rPr>
              <w:t>Interventi</w:t>
            </w:r>
            <w:proofErr w:type="spellEnd"/>
            <w:r w:rsidRPr="00BA2B83">
              <w:rPr>
                <w:rFonts w:eastAsia="Arial"/>
                <w:highlight w:val="green"/>
              </w:rPr>
              <w:t xml:space="preserve"> </w:t>
            </w:r>
            <w:proofErr w:type="spellStart"/>
            <w:r w:rsidRPr="00BA2B83">
              <w:rPr>
                <w:rFonts w:eastAsia="Arial"/>
                <w:highlight w:val="green"/>
              </w:rPr>
              <w:t>strutturali</w:t>
            </w:r>
            <w:proofErr w:type="spellEnd"/>
          </w:p>
          <w:p w:rsidR="00CE5E4F" w:rsidRPr="00BA2B83" w:rsidRDefault="00CE5E4F" w:rsidP="00B20204">
            <w:pPr>
              <w:spacing w:line="232" w:lineRule="exact"/>
              <w:ind w:left="107"/>
              <w:jc w:val="center"/>
              <w:rPr>
                <w:rFonts w:eastAsia="Arial"/>
                <w:highlight w:val="green"/>
              </w:rPr>
            </w:pPr>
            <w:proofErr w:type="spellStart"/>
            <w:r w:rsidRPr="00BA2B83">
              <w:rPr>
                <w:rFonts w:eastAsia="Arial"/>
                <w:highlight w:val="green"/>
              </w:rPr>
              <w:t>Impianti</w:t>
            </w:r>
            <w:proofErr w:type="spellEnd"/>
            <w:r w:rsidRPr="00BA2B83">
              <w:rPr>
                <w:rFonts w:eastAsia="Arial"/>
                <w:highlight w:val="green"/>
              </w:rPr>
              <w:t xml:space="preserve"> e </w:t>
            </w:r>
            <w:proofErr w:type="spellStart"/>
            <w:r w:rsidRPr="00BA2B83">
              <w:rPr>
                <w:rFonts w:eastAsia="Arial"/>
                <w:highlight w:val="green"/>
              </w:rPr>
              <w:t>finiture</w:t>
            </w:r>
            <w:proofErr w:type="spellEnd"/>
          </w:p>
          <w:p w:rsidR="00CE5E4F" w:rsidRPr="00BA2B83" w:rsidRDefault="00CE5E4F" w:rsidP="00B20204">
            <w:pPr>
              <w:spacing w:line="232" w:lineRule="exact"/>
              <w:ind w:left="107"/>
              <w:jc w:val="center"/>
              <w:rPr>
                <w:rFonts w:ascii="Times New Roman" w:eastAsia="Calibri" w:hAnsi="Times New Roman" w:cs="Times New Roman"/>
                <w:highlight w:val="green"/>
                <w:lang w:val="it-IT" w:eastAsia="it-IT" w:bidi="it-IT"/>
              </w:rPr>
            </w:pPr>
            <w:proofErr w:type="spellStart"/>
            <w:r w:rsidRPr="00BA2B83">
              <w:rPr>
                <w:rFonts w:eastAsia="Arial"/>
                <w:highlight w:val="green"/>
              </w:rPr>
              <w:t>Smobilizzo</w:t>
            </w:r>
            <w:proofErr w:type="spellEnd"/>
            <w:r w:rsidRPr="00BA2B83">
              <w:rPr>
                <w:rFonts w:eastAsia="Arial"/>
                <w:highlight w:val="green"/>
              </w:rPr>
              <w:t xml:space="preserve"> </w:t>
            </w:r>
            <w:proofErr w:type="spellStart"/>
            <w:r w:rsidRPr="00BA2B83">
              <w:rPr>
                <w:rFonts w:eastAsia="Arial"/>
                <w:highlight w:val="green"/>
              </w:rPr>
              <w:t>cantiere</w:t>
            </w:r>
            <w:proofErr w:type="spellEnd"/>
          </w:p>
        </w:tc>
        <w:tc>
          <w:tcPr>
            <w:tcW w:w="805" w:type="pct"/>
            <w:vMerge w:val="restart"/>
            <w:vAlign w:val="center"/>
          </w:tcPr>
          <w:p w:rsidR="00CE5E4F" w:rsidRPr="00BA2B83" w:rsidRDefault="00CE5E4F" w:rsidP="00B20204">
            <w:pPr>
              <w:spacing w:line="232" w:lineRule="exact"/>
              <w:ind w:left="107"/>
              <w:jc w:val="center"/>
              <w:rPr>
                <w:rFonts w:ascii="Times New Roman" w:eastAsia="Calibri" w:hAnsi="Times New Roman" w:cs="Times New Roman"/>
                <w:highlight w:val="green"/>
                <w:lang w:val="it-IT" w:eastAsia="it-IT" w:bidi="it-IT"/>
              </w:rPr>
            </w:pPr>
            <w:r w:rsidRPr="00BA2B83">
              <w:rPr>
                <w:rFonts w:ascii="Times New Roman" w:eastAsia="Calibri" w:hAnsi="Times New Roman" w:cs="Times New Roman"/>
                <w:color w:val="FF0000"/>
                <w:highlight w:val="yellow"/>
                <w:lang w:val="it-IT" w:eastAsia="it-IT" w:bidi="it-IT"/>
              </w:rPr>
              <w:t>Da scrivere</w:t>
            </w:r>
          </w:p>
        </w:tc>
      </w:tr>
      <w:tr w:rsidR="00CE5E4F" w:rsidRPr="00DE74A3" w:rsidTr="00CE5E4F">
        <w:trPr>
          <w:trHeight w:val="854"/>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CE5E4F" w:rsidRPr="00BA2B83" w:rsidRDefault="00CE5E4F" w:rsidP="00CE5E4F">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fabbricati</w:t>
            </w:r>
            <w:proofErr w:type="spellEnd"/>
            <w:r w:rsidRPr="00BA2B83">
              <w:rPr>
                <w:rFonts w:ascii="Arial" w:hAnsi="Arial" w:cs="Arial"/>
                <w:sz w:val="20"/>
                <w:szCs w:val="20"/>
                <w:highlight w:val="green"/>
              </w:rPr>
              <w:t xml:space="preserve"> </w:t>
            </w:r>
            <w:proofErr w:type="spellStart"/>
            <w:r w:rsidRPr="00BA2B83">
              <w:rPr>
                <w:rFonts w:ascii="Arial" w:hAnsi="Arial" w:cs="Arial"/>
                <w:sz w:val="20"/>
                <w:szCs w:val="20"/>
                <w:highlight w:val="green"/>
              </w:rPr>
              <w:t>da</w:t>
            </w:r>
            <w:proofErr w:type="spellEnd"/>
            <w:r w:rsidRPr="00BA2B83">
              <w:rPr>
                <w:rFonts w:ascii="Arial" w:hAnsi="Arial" w:cs="Arial"/>
                <w:sz w:val="20"/>
                <w:szCs w:val="20"/>
                <w:highlight w:val="green"/>
              </w:rPr>
              <w:t xml:space="preserve"> 14 al 19:</w:t>
            </w:r>
          </w:p>
          <w:p w:rsidR="00CE5E4F" w:rsidRPr="00BA2B83" w:rsidRDefault="00CE5E4F" w:rsidP="00CE5E4F">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Cantierizzazione</w:t>
            </w:r>
            <w:proofErr w:type="spellEnd"/>
          </w:p>
          <w:p w:rsidR="00CE5E4F" w:rsidRPr="00BA2B83" w:rsidRDefault="00CE5E4F" w:rsidP="00CE5E4F">
            <w:pPr>
              <w:spacing w:line="232" w:lineRule="exact"/>
              <w:ind w:left="107"/>
              <w:jc w:val="center"/>
              <w:rPr>
                <w:rFonts w:eastAsia="Arial"/>
                <w:highlight w:val="green"/>
              </w:rPr>
            </w:pPr>
            <w:proofErr w:type="spellStart"/>
            <w:r w:rsidRPr="00BA2B83">
              <w:rPr>
                <w:rFonts w:eastAsia="Arial"/>
                <w:highlight w:val="green"/>
              </w:rPr>
              <w:t>Interventi</w:t>
            </w:r>
            <w:proofErr w:type="spellEnd"/>
            <w:r w:rsidRPr="00BA2B83">
              <w:rPr>
                <w:rFonts w:eastAsia="Arial"/>
                <w:highlight w:val="green"/>
              </w:rPr>
              <w:t xml:space="preserve"> </w:t>
            </w:r>
            <w:proofErr w:type="spellStart"/>
            <w:r w:rsidRPr="00BA2B83">
              <w:rPr>
                <w:rFonts w:eastAsia="Arial"/>
                <w:highlight w:val="green"/>
              </w:rPr>
              <w:t>strutturali</w:t>
            </w:r>
            <w:proofErr w:type="spellEnd"/>
          </w:p>
          <w:p w:rsidR="00CE5E4F" w:rsidRPr="00BA2B83" w:rsidRDefault="00CE5E4F" w:rsidP="00CE5E4F">
            <w:pPr>
              <w:spacing w:line="232" w:lineRule="exact"/>
              <w:ind w:left="107"/>
              <w:jc w:val="center"/>
              <w:rPr>
                <w:rFonts w:eastAsia="Arial"/>
                <w:highlight w:val="green"/>
              </w:rPr>
            </w:pPr>
            <w:proofErr w:type="spellStart"/>
            <w:r w:rsidRPr="00BA2B83">
              <w:rPr>
                <w:rFonts w:eastAsia="Arial"/>
                <w:highlight w:val="green"/>
              </w:rPr>
              <w:t>Impianti</w:t>
            </w:r>
            <w:proofErr w:type="spellEnd"/>
            <w:r w:rsidRPr="00BA2B83">
              <w:rPr>
                <w:rFonts w:eastAsia="Arial"/>
                <w:highlight w:val="green"/>
              </w:rPr>
              <w:t xml:space="preserve"> e </w:t>
            </w:r>
            <w:proofErr w:type="spellStart"/>
            <w:r w:rsidRPr="00BA2B83">
              <w:rPr>
                <w:rFonts w:eastAsia="Arial"/>
                <w:highlight w:val="green"/>
              </w:rPr>
              <w:t>finiture</w:t>
            </w:r>
            <w:proofErr w:type="spellEnd"/>
          </w:p>
          <w:p w:rsidR="00CE5E4F" w:rsidRPr="00BA2B83" w:rsidRDefault="00CE5E4F" w:rsidP="00CE5E4F">
            <w:pPr>
              <w:spacing w:line="232" w:lineRule="exact"/>
              <w:ind w:left="107"/>
              <w:jc w:val="center"/>
              <w:rPr>
                <w:rFonts w:ascii="Times New Roman" w:eastAsia="Calibri" w:hAnsi="Times New Roman" w:cs="Times New Roman"/>
                <w:color w:val="FF0000"/>
                <w:highlight w:val="green"/>
                <w:lang w:val="it-IT" w:eastAsia="it-IT" w:bidi="it-IT"/>
              </w:rPr>
            </w:pPr>
            <w:proofErr w:type="spellStart"/>
            <w:r w:rsidRPr="00BA2B83">
              <w:rPr>
                <w:rFonts w:eastAsia="Arial"/>
                <w:highlight w:val="green"/>
              </w:rPr>
              <w:t>Smobilizzo</w:t>
            </w:r>
            <w:proofErr w:type="spellEnd"/>
            <w:r w:rsidRPr="00BA2B83">
              <w:rPr>
                <w:rFonts w:eastAsia="Arial"/>
                <w:highlight w:val="green"/>
              </w:rPr>
              <w:t xml:space="preserve"> </w:t>
            </w:r>
            <w:proofErr w:type="spellStart"/>
            <w:r w:rsidRPr="00BA2B83">
              <w:rPr>
                <w:rFonts w:eastAsia="Arial"/>
                <w:highlight w:val="green"/>
              </w:rPr>
              <w:t>cantiere</w:t>
            </w:r>
            <w:proofErr w:type="spellEnd"/>
          </w:p>
        </w:tc>
        <w:tc>
          <w:tcPr>
            <w:tcW w:w="805" w:type="pct"/>
            <w:vMerge/>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CE5E4F">
        <w:trPr>
          <w:trHeight w:val="854"/>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CE5E4F" w:rsidRPr="00BA2B83" w:rsidRDefault="00CE5E4F" w:rsidP="00CE5E4F">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fabbricati</w:t>
            </w:r>
            <w:proofErr w:type="spellEnd"/>
            <w:r w:rsidRPr="00BA2B83">
              <w:rPr>
                <w:rFonts w:ascii="Arial" w:hAnsi="Arial" w:cs="Arial"/>
                <w:sz w:val="20"/>
                <w:szCs w:val="20"/>
                <w:highlight w:val="green"/>
              </w:rPr>
              <w:t xml:space="preserve"> </w:t>
            </w:r>
            <w:r w:rsidR="00BA2B83" w:rsidRPr="00BA2B83">
              <w:rPr>
                <w:rFonts w:ascii="Arial" w:hAnsi="Arial" w:cs="Arial"/>
                <w:sz w:val="20"/>
                <w:szCs w:val="20"/>
                <w:highlight w:val="green"/>
              </w:rPr>
              <w:t>da20 al 24</w:t>
            </w:r>
            <w:r w:rsidRPr="00BA2B83">
              <w:rPr>
                <w:rFonts w:ascii="Arial" w:hAnsi="Arial" w:cs="Arial"/>
                <w:sz w:val="20"/>
                <w:szCs w:val="20"/>
                <w:highlight w:val="green"/>
              </w:rPr>
              <w:t>:</w:t>
            </w:r>
          </w:p>
          <w:p w:rsidR="00CE5E4F" w:rsidRPr="00BA2B83" w:rsidRDefault="00CE5E4F" w:rsidP="00CE5E4F">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Cantierizzazione</w:t>
            </w:r>
            <w:proofErr w:type="spellEnd"/>
          </w:p>
          <w:p w:rsidR="00CE5E4F" w:rsidRPr="00BA2B83" w:rsidRDefault="00CE5E4F" w:rsidP="00CE5E4F">
            <w:pPr>
              <w:spacing w:line="232" w:lineRule="exact"/>
              <w:ind w:left="107"/>
              <w:jc w:val="center"/>
              <w:rPr>
                <w:rFonts w:eastAsia="Arial"/>
                <w:highlight w:val="green"/>
              </w:rPr>
            </w:pPr>
            <w:proofErr w:type="spellStart"/>
            <w:r w:rsidRPr="00BA2B83">
              <w:rPr>
                <w:rFonts w:eastAsia="Arial"/>
                <w:highlight w:val="green"/>
              </w:rPr>
              <w:t>Interventi</w:t>
            </w:r>
            <w:proofErr w:type="spellEnd"/>
            <w:r w:rsidRPr="00BA2B83">
              <w:rPr>
                <w:rFonts w:eastAsia="Arial"/>
                <w:highlight w:val="green"/>
              </w:rPr>
              <w:t xml:space="preserve"> </w:t>
            </w:r>
            <w:proofErr w:type="spellStart"/>
            <w:r w:rsidRPr="00BA2B83">
              <w:rPr>
                <w:rFonts w:eastAsia="Arial"/>
                <w:highlight w:val="green"/>
              </w:rPr>
              <w:t>strutturali</w:t>
            </w:r>
            <w:proofErr w:type="spellEnd"/>
          </w:p>
          <w:p w:rsidR="00CE5E4F" w:rsidRPr="00BA2B83" w:rsidRDefault="00CE5E4F" w:rsidP="00CE5E4F">
            <w:pPr>
              <w:spacing w:line="232" w:lineRule="exact"/>
              <w:ind w:left="107"/>
              <w:jc w:val="center"/>
              <w:rPr>
                <w:rFonts w:eastAsia="Arial"/>
                <w:highlight w:val="green"/>
              </w:rPr>
            </w:pPr>
            <w:proofErr w:type="spellStart"/>
            <w:r w:rsidRPr="00BA2B83">
              <w:rPr>
                <w:rFonts w:eastAsia="Arial"/>
                <w:highlight w:val="green"/>
              </w:rPr>
              <w:t>Impianti</w:t>
            </w:r>
            <w:proofErr w:type="spellEnd"/>
            <w:r w:rsidRPr="00BA2B83">
              <w:rPr>
                <w:rFonts w:eastAsia="Arial"/>
                <w:highlight w:val="green"/>
              </w:rPr>
              <w:t xml:space="preserve"> e </w:t>
            </w:r>
            <w:proofErr w:type="spellStart"/>
            <w:r w:rsidRPr="00BA2B83">
              <w:rPr>
                <w:rFonts w:eastAsia="Arial"/>
                <w:highlight w:val="green"/>
              </w:rPr>
              <w:t>finiture</w:t>
            </w:r>
            <w:proofErr w:type="spellEnd"/>
          </w:p>
          <w:p w:rsidR="00CE5E4F" w:rsidRPr="00BA2B83" w:rsidRDefault="00CE5E4F" w:rsidP="00CE5E4F">
            <w:pPr>
              <w:spacing w:line="232" w:lineRule="exact"/>
              <w:ind w:left="107"/>
              <w:jc w:val="center"/>
              <w:rPr>
                <w:rFonts w:ascii="Times New Roman" w:eastAsia="Calibri" w:hAnsi="Times New Roman" w:cs="Times New Roman"/>
                <w:color w:val="FF0000"/>
                <w:highlight w:val="green"/>
                <w:lang w:val="it-IT" w:eastAsia="it-IT" w:bidi="it-IT"/>
              </w:rPr>
            </w:pPr>
            <w:proofErr w:type="spellStart"/>
            <w:r w:rsidRPr="00BA2B83">
              <w:rPr>
                <w:rFonts w:eastAsia="Arial"/>
                <w:highlight w:val="green"/>
              </w:rPr>
              <w:t>Smobilizzo</w:t>
            </w:r>
            <w:proofErr w:type="spellEnd"/>
            <w:r w:rsidRPr="00BA2B83">
              <w:rPr>
                <w:rFonts w:eastAsia="Arial"/>
                <w:highlight w:val="green"/>
              </w:rPr>
              <w:t xml:space="preserve"> </w:t>
            </w:r>
            <w:proofErr w:type="spellStart"/>
            <w:r w:rsidRPr="00BA2B83">
              <w:rPr>
                <w:rFonts w:eastAsia="Arial"/>
                <w:highlight w:val="green"/>
              </w:rPr>
              <w:t>cantiere</w:t>
            </w:r>
            <w:proofErr w:type="spellEnd"/>
          </w:p>
        </w:tc>
        <w:tc>
          <w:tcPr>
            <w:tcW w:w="805" w:type="pct"/>
            <w:vMerge/>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BA2B83" w:rsidRPr="00DE74A3" w:rsidTr="00BA2B83">
        <w:trPr>
          <w:trHeight w:val="1885"/>
        </w:trPr>
        <w:tc>
          <w:tcPr>
            <w:tcW w:w="1545" w:type="pct"/>
            <w:vMerge/>
          </w:tcPr>
          <w:p w:rsidR="00BA2B83" w:rsidRPr="00B20204" w:rsidRDefault="00BA2B83"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Align w:val="center"/>
          </w:tcPr>
          <w:p w:rsidR="00BA2B83" w:rsidRPr="00BA2B83" w:rsidRDefault="00BA2B83" w:rsidP="00BA2B83">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fabbricati</w:t>
            </w:r>
            <w:proofErr w:type="spellEnd"/>
            <w:r w:rsidRPr="00BA2B83">
              <w:rPr>
                <w:rFonts w:ascii="Arial" w:hAnsi="Arial" w:cs="Arial"/>
                <w:sz w:val="20"/>
                <w:szCs w:val="20"/>
                <w:highlight w:val="green"/>
              </w:rPr>
              <w:t xml:space="preserve"> da25 al 27:</w:t>
            </w:r>
          </w:p>
          <w:p w:rsidR="00BA2B83" w:rsidRPr="00BA2B83" w:rsidRDefault="00BA2B83" w:rsidP="00BA2B83">
            <w:pPr>
              <w:spacing w:line="232" w:lineRule="exact"/>
              <w:ind w:left="107"/>
              <w:jc w:val="center"/>
              <w:rPr>
                <w:rFonts w:ascii="Arial" w:hAnsi="Arial" w:cs="Arial"/>
                <w:sz w:val="20"/>
                <w:szCs w:val="20"/>
                <w:highlight w:val="green"/>
              </w:rPr>
            </w:pPr>
            <w:proofErr w:type="spellStart"/>
            <w:r w:rsidRPr="00BA2B83">
              <w:rPr>
                <w:rFonts w:ascii="Arial" w:hAnsi="Arial" w:cs="Arial"/>
                <w:sz w:val="20"/>
                <w:szCs w:val="20"/>
                <w:highlight w:val="green"/>
              </w:rPr>
              <w:t>Cantierizzazione</w:t>
            </w:r>
            <w:proofErr w:type="spellEnd"/>
          </w:p>
          <w:p w:rsidR="00BA2B83" w:rsidRPr="00BA2B83" w:rsidRDefault="00BA2B83" w:rsidP="00BA2B83">
            <w:pPr>
              <w:spacing w:line="232" w:lineRule="exact"/>
              <w:ind w:left="107"/>
              <w:jc w:val="center"/>
              <w:rPr>
                <w:rFonts w:eastAsia="Arial"/>
                <w:highlight w:val="green"/>
              </w:rPr>
            </w:pPr>
            <w:proofErr w:type="spellStart"/>
            <w:r w:rsidRPr="00BA2B83">
              <w:rPr>
                <w:rFonts w:eastAsia="Arial"/>
                <w:highlight w:val="green"/>
              </w:rPr>
              <w:t>Interventi</w:t>
            </w:r>
            <w:proofErr w:type="spellEnd"/>
            <w:r w:rsidRPr="00BA2B83">
              <w:rPr>
                <w:rFonts w:eastAsia="Arial"/>
                <w:highlight w:val="green"/>
              </w:rPr>
              <w:t xml:space="preserve"> </w:t>
            </w:r>
            <w:proofErr w:type="spellStart"/>
            <w:r w:rsidRPr="00BA2B83">
              <w:rPr>
                <w:rFonts w:eastAsia="Arial"/>
                <w:highlight w:val="green"/>
              </w:rPr>
              <w:t>strutturali</w:t>
            </w:r>
            <w:proofErr w:type="spellEnd"/>
          </w:p>
          <w:p w:rsidR="00BA2B83" w:rsidRPr="00BA2B83" w:rsidRDefault="00BA2B83" w:rsidP="00BA2B83">
            <w:pPr>
              <w:spacing w:line="232" w:lineRule="exact"/>
              <w:ind w:left="107"/>
              <w:jc w:val="center"/>
              <w:rPr>
                <w:rFonts w:eastAsia="Arial"/>
                <w:highlight w:val="green"/>
              </w:rPr>
            </w:pPr>
            <w:proofErr w:type="spellStart"/>
            <w:r w:rsidRPr="00BA2B83">
              <w:rPr>
                <w:rFonts w:eastAsia="Arial"/>
                <w:highlight w:val="green"/>
              </w:rPr>
              <w:t>Impianti</w:t>
            </w:r>
            <w:proofErr w:type="spellEnd"/>
            <w:r w:rsidRPr="00BA2B83">
              <w:rPr>
                <w:rFonts w:eastAsia="Arial"/>
                <w:highlight w:val="green"/>
              </w:rPr>
              <w:t xml:space="preserve"> e </w:t>
            </w:r>
            <w:proofErr w:type="spellStart"/>
            <w:r w:rsidRPr="00BA2B83">
              <w:rPr>
                <w:rFonts w:eastAsia="Arial"/>
                <w:highlight w:val="green"/>
              </w:rPr>
              <w:t>finiture</w:t>
            </w:r>
            <w:proofErr w:type="spellEnd"/>
          </w:p>
          <w:p w:rsidR="00BA2B83" w:rsidRPr="00BA2B83" w:rsidRDefault="00BA2B83" w:rsidP="00BA2B83">
            <w:pPr>
              <w:spacing w:line="232" w:lineRule="exact"/>
              <w:ind w:left="107"/>
              <w:jc w:val="center"/>
              <w:rPr>
                <w:rFonts w:ascii="Times New Roman" w:eastAsia="Calibri" w:hAnsi="Times New Roman" w:cs="Times New Roman"/>
                <w:color w:val="FF0000"/>
                <w:highlight w:val="green"/>
                <w:lang w:val="it-IT" w:eastAsia="it-IT" w:bidi="it-IT"/>
              </w:rPr>
            </w:pPr>
            <w:proofErr w:type="spellStart"/>
            <w:r w:rsidRPr="00BA2B83">
              <w:rPr>
                <w:rFonts w:eastAsia="Arial"/>
                <w:highlight w:val="green"/>
              </w:rPr>
              <w:t>Smobilizzo</w:t>
            </w:r>
            <w:proofErr w:type="spellEnd"/>
            <w:r w:rsidRPr="00BA2B83">
              <w:rPr>
                <w:rFonts w:eastAsia="Arial"/>
                <w:highlight w:val="green"/>
              </w:rPr>
              <w:t xml:space="preserve"> </w:t>
            </w:r>
            <w:proofErr w:type="spellStart"/>
            <w:r w:rsidRPr="00BA2B83">
              <w:rPr>
                <w:rFonts w:eastAsia="Arial"/>
                <w:highlight w:val="green"/>
              </w:rPr>
              <w:t>cantiere</w:t>
            </w:r>
            <w:proofErr w:type="spellEnd"/>
          </w:p>
        </w:tc>
        <w:tc>
          <w:tcPr>
            <w:tcW w:w="805" w:type="pct"/>
            <w:vMerge/>
            <w:vAlign w:val="center"/>
          </w:tcPr>
          <w:p w:rsidR="00BA2B83" w:rsidRPr="00BA2B83" w:rsidRDefault="00BA2B83"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331234">
        <w:trPr>
          <w:trHeight w:val="1050"/>
        </w:trPr>
        <w:tc>
          <w:tcPr>
            <w:tcW w:w="1545" w:type="pct"/>
            <w:vMerge w:val="restart"/>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Arial" w:hAnsi="Times New Roman" w:cs="Times New Roman"/>
                <w:b/>
                <w:bCs/>
                <w:spacing w:val="2"/>
                <w:lang w:val="it-IT"/>
              </w:rPr>
              <w:t>INTERVENTO 4</w:t>
            </w:r>
          </w:p>
          <w:p w:rsidR="00CE5E4F" w:rsidRPr="00B20204" w:rsidRDefault="00CE5E4F" w:rsidP="00100717">
            <w:pPr>
              <w:pStyle w:val="Paragrafoelenco"/>
              <w:spacing w:before="32"/>
              <w:ind w:left="142" w:right="130" w:firstLine="11"/>
              <w:rPr>
                <w:rFonts w:ascii="Times New Roman" w:eastAsia="Calibri" w:hAnsi="Times New Roman" w:cs="Times New Roman"/>
                <w:lang w:val="it-IT" w:eastAsia="it-IT" w:bidi="it-IT"/>
              </w:rPr>
            </w:pPr>
            <w:r w:rsidRPr="00B20204">
              <w:rPr>
                <w:rFonts w:ascii="Times New Roman" w:eastAsia="Arial" w:hAnsi="Times New Roman" w:cs="Times New Roman"/>
                <w:b/>
                <w:bCs/>
                <w:spacing w:val="-1"/>
                <w:lang w:val="it-IT"/>
              </w:rPr>
              <w:t>Completamento urbanizzazioni zona industriale.</w:t>
            </w:r>
          </w:p>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Calibri" w:hAnsi="Times New Roman" w:cs="Times New Roman"/>
                <w:lang w:val="it-IT" w:eastAsia="it-IT" w:bidi="it-IT"/>
              </w:rPr>
              <w:t>Completamento delle urbanizzazioni primarie della zona industriale, coniugando infrastrutture di base con la promozione di uno sviluppo innovativo e tecnologico delle imprese.</w:t>
            </w:r>
          </w:p>
        </w:tc>
        <w:tc>
          <w:tcPr>
            <w:tcW w:w="794"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Comune di Palo del Colle</w:t>
            </w:r>
          </w:p>
        </w:tc>
        <w:tc>
          <w:tcPr>
            <w:tcW w:w="928"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Avviso pubblico per la presentazione di progetti infrastrutturali per la partecipazione al</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bando denominato “Progetto Pilota” del Ministero dello Sviluppo Economico</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del 12/01/2022</w:t>
            </w:r>
          </w:p>
        </w:tc>
        <w:tc>
          <w:tcPr>
            <w:tcW w:w="928" w:type="pct"/>
          </w:tcPr>
          <w:p w:rsidR="00CE5E4F" w:rsidRPr="00BA2B83" w:rsidRDefault="00CE5E4F" w:rsidP="00CE5E4F">
            <w:pPr>
              <w:pStyle w:val="Paragrafoelenco"/>
              <w:autoSpaceDE/>
              <w:autoSpaceDN/>
              <w:spacing w:line="226" w:lineRule="exact"/>
              <w:ind w:left="142" w:right="-20"/>
              <w:rPr>
                <w:rFonts w:eastAsia="Arial"/>
                <w:highlight w:val="green"/>
              </w:rPr>
            </w:pPr>
            <w:proofErr w:type="spellStart"/>
            <w:r w:rsidRPr="00BA2B83">
              <w:rPr>
                <w:rFonts w:eastAsia="Arial"/>
                <w:highlight w:val="green"/>
              </w:rPr>
              <w:t>Realizzazione</w:t>
            </w:r>
            <w:proofErr w:type="spellEnd"/>
            <w:r w:rsidRPr="00BA2B83">
              <w:rPr>
                <w:rFonts w:eastAsia="Arial"/>
                <w:highlight w:val="green"/>
              </w:rPr>
              <w:t xml:space="preserve"> </w:t>
            </w:r>
            <w:proofErr w:type="spellStart"/>
            <w:r w:rsidRPr="00BA2B83">
              <w:rPr>
                <w:rFonts w:eastAsia="Arial"/>
                <w:highlight w:val="green"/>
              </w:rPr>
              <w:t>fogna</w:t>
            </w:r>
            <w:proofErr w:type="spellEnd"/>
          </w:p>
        </w:tc>
        <w:tc>
          <w:tcPr>
            <w:tcW w:w="805" w:type="pct"/>
            <w:vAlign w:val="center"/>
          </w:tcPr>
          <w:p w:rsidR="00CE5E4F" w:rsidRPr="00BA2B83" w:rsidRDefault="00CE5E4F" w:rsidP="00B20204">
            <w:pPr>
              <w:spacing w:line="232" w:lineRule="exact"/>
              <w:ind w:left="107"/>
              <w:jc w:val="center"/>
              <w:rPr>
                <w:rFonts w:ascii="Times New Roman" w:eastAsia="Calibri" w:hAnsi="Times New Roman" w:cs="Times New Roman"/>
                <w:highlight w:val="green"/>
                <w:lang w:val="it-IT" w:eastAsia="it-IT" w:bidi="it-IT"/>
              </w:rPr>
            </w:pPr>
            <w:r w:rsidRPr="00BA2B83">
              <w:rPr>
                <w:rFonts w:ascii="Times New Roman" w:eastAsia="Calibri" w:hAnsi="Times New Roman" w:cs="Times New Roman"/>
                <w:color w:val="FF0000"/>
                <w:highlight w:val="yellow"/>
                <w:lang w:val="it-IT" w:eastAsia="it-IT" w:bidi="it-IT"/>
              </w:rPr>
              <w:t>Da scrivere</w:t>
            </w:r>
            <w:r w:rsidR="004537CA">
              <w:rPr>
                <w:rFonts w:ascii="Times New Roman" w:eastAsia="Calibri" w:hAnsi="Times New Roman" w:cs="Times New Roman"/>
                <w:color w:val="FF0000"/>
                <w:highlight w:val="yellow"/>
                <w:lang w:val="it-IT" w:eastAsia="it-IT" w:bidi="it-IT"/>
              </w:rPr>
              <w:t xml:space="preserve"> (come </w:t>
            </w:r>
            <w:proofErr w:type="spellStart"/>
            <w:r w:rsidR="004537CA">
              <w:rPr>
                <w:rFonts w:ascii="Times New Roman" w:eastAsia="Calibri" w:hAnsi="Times New Roman" w:cs="Times New Roman"/>
                <w:color w:val="FF0000"/>
                <w:highlight w:val="yellow"/>
                <w:lang w:val="it-IT" w:eastAsia="it-IT" w:bidi="it-IT"/>
              </w:rPr>
              <w:t>Terlizzi</w:t>
            </w:r>
            <w:proofErr w:type="spellEnd"/>
            <w:r w:rsidR="004537CA">
              <w:rPr>
                <w:rFonts w:ascii="Times New Roman" w:eastAsia="Calibri" w:hAnsi="Times New Roman" w:cs="Times New Roman"/>
                <w:color w:val="FF0000"/>
                <w:highlight w:val="yellow"/>
                <w:lang w:val="it-IT" w:eastAsia="it-IT" w:bidi="it-IT"/>
              </w:rPr>
              <w:t>?)</w:t>
            </w:r>
          </w:p>
        </w:tc>
      </w:tr>
      <w:tr w:rsidR="00CE5E4F" w:rsidRPr="00DE74A3" w:rsidTr="00331234">
        <w:trPr>
          <w:trHeight w:val="1049"/>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CE5E4F">
            <w:pPr>
              <w:pStyle w:val="Paragrafoelenco"/>
              <w:autoSpaceDE/>
              <w:autoSpaceDN/>
              <w:spacing w:line="226" w:lineRule="exact"/>
              <w:ind w:left="142" w:right="-20"/>
              <w:rPr>
                <w:rFonts w:eastAsia="Arial"/>
                <w:highlight w:val="green"/>
              </w:rPr>
            </w:pPr>
            <w:proofErr w:type="spellStart"/>
            <w:r w:rsidRPr="00BA2B83">
              <w:rPr>
                <w:rFonts w:eastAsia="Arial"/>
                <w:highlight w:val="green"/>
              </w:rPr>
              <w:t>Realizzazione</w:t>
            </w:r>
            <w:proofErr w:type="spellEnd"/>
            <w:r w:rsidRPr="00BA2B83">
              <w:rPr>
                <w:rFonts w:eastAsia="Arial"/>
                <w:highlight w:val="green"/>
              </w:rPr>
              <w:t xml:space="preserve"> </w:t>
            </w:r>
            <w:proofErr w:type="spellStart"/>
            <w:r w:rsidRPr="00BA2B83">
              <w:rPr>
                <w:rFonts w:eastAsia="Arial"/>
                <w:highlight w:val="green"/>
              </w:rPr>
              <w:t>pubblica</w:t>
            </w:r>
            <w:proofErr w:type="spellEnd"/>
            <w:r w:rsidRPr="00BA2B83">
              <w:rPr>
                <w:rFonts w:eastAsia="Arial"/>
                <w:highlight w:val="green"/>
              </w:rPr>
              <w:t xml:space="preserve"> </w:t>
            </w:r>
            <w:proofErr w:type="spellStart"/>
            <w:r w:rsidRPr="00BA2B83">
              <w:rPr>
                <w:rFonts w:eastAsia="Arial"/>
                <w:highlight w:val="green"/>
              </w:rPr>
              <w:t>illuminaziomne</w:t>
            </w:r>
            <w:proofErr w:type="spellEnd"/>
          </w:p>
        </w:tc>
        <w:tc>
          <w:tcPr>
            <w:tcW w:w="805" w:type="pct"/>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331234">
        <w:trPr>
          <w:trHeight w:val="1049"/>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CE5E4F">
            <w:pPr>
              <w:pStyle w:val="Paragrafoelenco"/>
              <w:autoSpaceDE/>
              <w:autoSpaceDN/>
              <w:spacing w:line="226" w:lineRule="exact"/>
              <w:ind w:left="142" w:right="-20"/>
              <w:rPr>
                <w:rFonts w:eastAsia="Arial"/>
                <w:highlight w:val="green"/>
              </w:rPr>
            </w:pPr>
            <w:proofErr w:type="spellStart"/>
            <w:r w:rsidRPr="00BA2B83">
              <w:rPr>
                <w:rFonts w:eastAsia="Arial"/>
                <w:highlight w:val="green"/>
              </w:rPr>
              <w:t>Completamento</w:t>
            </w:r>
            <w:proofErr w:type="spellEnd"/>
            <w:r w:rsidRPr="00BA2B83">
              <w:rPr>
                <w:rFonts w:eastAsia="Arial"/>
                <w:highlight w:val="green"/>
              </w:rPr>
              <w:t xml:space="preserve"> </w:t>
            </w:r>
            <w:proofErr w:type="spellStart"/>
            <w:r w:rsidRPr="00BA2B83">
              <w:rPr>
                <w:rFonts w:eastAsia="Arial"/>
                <w:highlight w:val="green"/>
              </w:rPr>
              <w:t>rete</w:t>
            </w:r>
            <w:proofErr w:type="spellEnd"/>
            <w:r w:rsidRPr="00BA2B83">
              <w:rPr>
                <w:rFonts w:eastAsia="Arial"/>
                <w:highlight w:val="green"/>
              </w:rPr>
              <w:t xml:space="preserve"> gas</w:t>
            </w:r>
            <w:r w:rsidRPr="00BA2B83">
              <w:rPr>
                <w:rFonts w:eastAsia="Arial"/>
                <w:highlight w:val="green"/>
              </w:rPr>
              <w:t xml:space="preserve"> e </w:t>
            </w:r>
            <w:proofErr w:type="spellStart"/>
            <w:r w:rsidRPr="00BA2B83">
              <w:rPr>
                <w:rFonts w:eastAsia="Arial"/>
                <w:highlight w:val="green"/>
              </w:rPr>
              <w:t>idrica</w:t>
            </w:r>
            <w:proofErr w:type="spellEnd"/>
          </w:p>
        </w:tc>
        <w:tc>
          <w:tcPr>
            <w:tcW w:w="805" w:type="pct"/>
            <w:vAlign w:val="center"/>
          </w:tcPr>
          <w:p w:rsidR="00CE5E4F" w:rsidRPr="00BA2B83" w:rsidRDefault="00CE5E4F" w:rsidP="00B20204">
            <w:pPr>
              <w:spacing w:line="232" w:lineRule="exact"/>
              <w:ind w:left="107"/>
              <w:jc w:val="center"/>
              <w:rPr>
                <w:rFonts w:ascii="Times New Roman" w:eastAsia="Calibri" w:hAnsi="Times New Roman" w:cs="Times New Roman"/>
                <w:color w:val="FF0000"/>
                <w:highlight w:val="green"/>
                <w:lang w:val="it-IT" w:eastAsia="it-IT" w:bidi="it-IT"/>
              </w:rPr>
            </w:pPr>
          </w:p>
        </w:tc>
      </w:tr>
      <w:tr w:rsidR="00CE5E4F" w:rsidRPr="00DE74A3" w:rsidTr="00A67D1D">
        <w:trPr>
          <w:trHeight w:val="492"/>
        </w:trPr>
        <w:tc>
          <w:tcPr>
            <w:tcW w:w="1545" w:type="pct"/>
            <w:vMerge w:val="restart"/>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Arial" w:hAnsi="Times New Roman" w:cs="Times New Roman"/>
                <w:b/>
                <w:bCs/>
                <w:spacing w:val="2"/>
                <w:lang w:val="it-IT"/>
              </w:rPr>
              <w:t>INTERVENTO 5</w:t>
            </w:r>
          </w:p>
          <w:p w:rsidR="00CE5E4F" w:rsidRPr="00B20204" w:rsidRDefault="00CE5E4F" w:rsidP="00100717">
            <w:pPr>
              <w:pStyle w:val="Paragrafoelenco"/>
              <w:spacing w:before="32"/>
              <w:ind w:left="142" w:right="130" w:firstLine="11"/>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 xml:space="preserve">Realizzazione di </w:t>
            </w:r>
            <w:proofErr w:type="spellStart"/>
            <w:r w:rsidRPr="00B20204">
              <w:rPr>
                <w:rFonts w:ascii="Times New Roman" w:eastAsia="Arial" w:hAnsi="Times New Roman" w:cs="Times New Roman"/>
                <w:b/>
                <w:bCs/>
                <w:spacing w:val="-1"/>
                <w:lang w:val="it-IT"/>
              </w:rPr>
              <w:t>hub</w:t>
            </w:r>
            <w:proofErr w:type="spellEnd"/>
            <w:r w:rsidRPr="00B20204">
              <w:rPr>
                <w:rFonts w:ascii="Times New Roman" w:eastAsia="Arial" w:hAnsi="Times New Roman" w:cs="Times New Roman"/>
                <w:b/>
                <w:bCs/>
                <w:spacing w:val="-1"/>
                <w:lang w:val="it-IT"/>
              </w:rPr>
              <w:t xml:space="preserve"> infrastrutturale destinato all’accompagnamento, creazione e formazione di nuove imprese con caratteristiche innovative e tecnologiche.</w:t>
            </w:r>
          </w:p>
          <w:p w:rsidR="00CE5E4F" w:rsidRPr="00B20204" w:rsidRDefault="00CE5E4F" w:rsidP="001F2460">
            <w:pPr>
              <w:pStyle w:val="Paragrafoelenco"/>
              <w:spacing w:before="32"/>
              <w:ind w:left="142" w:right="130" w:firstLine="11"/>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Costruzione di un fabbricato destinato all’accompagnamento e/o alla creazione di nuove imprese con particolare riguardo al “</w:t>
            </w:r>
            <w:proofErr w:type="spellStart"/>
            <w:r w:rsidRPr="00B20204">
              <w:rPr>
                <w:rFonts w:ascii="Times New Roman" w:eastAsia="Calibri" w:hAnsi="Times New Roman" w:cs="Times New Roman"/>
                <w:lang w:val="it-IT" w:eastAsia="it-IT" w:bidi="it-IT"/>
              </w:rPr>
              <w:t>mentoring</w:t>
            </w:r>
            <w:proofErr w:type="spellEnd"/>
            <w:r w:rsidRPr="00B20204">
              <w:rPr>
                <w:rFonts w:ascii="Times New Roman" w:eastAsia="Calibri" w:hAnsi="Times New Roman" w:cs="Times New Roman"/>
                <w:lang w:val="it-IT" w:eastAsia="it-IT" w:bidi="it-IT"/>
              </w:rPr>
              <w:t>”, al “</w:t>
            </w:r>
            <w:proofErr w:type="spellStart"/>
            <w:r w:rsidRPr="00B20204">
              <w:rPr>
                <w:rFonts w:ascii="Times New Roman" w:eastAsia="Calibri" w:hAnsi="Times New Roman" w:cs="Times New Roman"/>
                <w:lang w:val="it-IT" w:eastAsia="it-IT" w:bidi="it-IT"/>
              </w:rPr>
              <w:t>coaching</w:t>
            </w:r>
            <w:proofErr w:type="spellEnd"/>
            <w:r w:rsidRPr="00B20204">
              <w:rPr>
                <w:rFonts w:ascii="Times New Roman" w:eastAsia="Calibri" w:hAnsi="Times New Roman" w:cs="Times New Roman"/>
                <w:lang w:val="it-IT" w:eastAsia="it-IT" w:bidi="it-IT"/>
              </w:rPr>
              <w:t>” ed alla formazione</w:t>
            </w:r>
          </w:p>
          <w:p w:rsidR="00CE5E4F" w:rsidRPr="00B20204" w:rsidRDefault="00CE5E4F" w:rsidP="001F2460">
            <w:pPr>
              <w:pStyle w:val="Paragrafoelenco"/>
              <w:spacing w:before="32"/>
              <w:ind w:left="142" w:right="130" w:firstLine="11"/>
              <w:rPr>
                <w:rFonts w:ascii="Times New Roman" w:eastAsia="Arial" w:hAnsi="Times New Roman" w:cs="Times New Roman"/>
                <w:b/>
                <w:bCs/>
                <w:spacing w:val="2"/>
                <w:lang w:val="it-IT"/>
              </w:rPr>
            </w:pPr>
            <w:r w:rsidRPr="00B20204">
              <w:rPr>
                <w:rFonts w:ascii="Times New Roman" w:eastAsia="Calibri" w:hAnsi="Times New Roman" w:cs="Times New Roman"/>
                <w:lang w:val="it-IT" w:eastAsia="it-IT" w:bidi="it-IT"/>
              </w:rPr>
              <w:t xml:space="preserve">imprenditoriale basata su </w:t>
            </w:r>
            <w:r w:rsidRPr="00B20204">
              <w:rPr>
                <w:rFonts w:ascii="Times New Roman" w:eastAsia="Calibri" w:hAnsi="Times New Roman" w:cs="Times New Roman"/>
                <w:lang w:val="it-IT" w:eastAsia="it-IT" w:bidi="it-IT"/>
              </w:rPr>
              <w:lastRenderedPageBreak/>
              <w:t>caratteristiche innovative e tecnologiche.</w:t>
            </w:r>
          </w:p>
        </w:tc>
        <w:tc>
          <w:tcPr>
            <w:tcW w:w="794"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lastRenderedPageBreak/>
              <w:t xml:space="preserve">Comune di </w:t>
            </w:r>
            <w:proofErr w:type="spellStart"/>
            <w:r w:rsidRPr="00B20204">
              <w:rPr>
                <w:rFonts w:ascii="Times New Roman" w:eastAsia="Calibri" w:hAnsi="Times New Roman" w:cs="Times New Roman"/>
                <w:lang w:val="it-IT" w:eastAsia="it-IT" w:bidi="it-IT"/>
              </w:rPr>
              <w:t>Ruvo</w:t>
            </w:r>
            <w:proofErr w:type="spellEnd"/>
            <w:r w:rsidRPr="00B20204">
              <w:rPr>
                <w:rFonts w:ascii="Times New Roman" w:eastAsia="Calibri" w:hAnsi="Times New Roman" w:cs="Times New Roman"/>
                <w:lang w:val="it-IT" w:eastAsia="it-IT" w:bidi="it-IT"/>
              </w:rPr>
              <w:t xml:space="preserve"> di Puglia</w:t>
            </w:r>
          </w:p>
        </w:tc>
        <w:tc>
          <w:tcPr>
            <w:tcW w:w="928" w:type="pct"/>
            <w:vMerge w:val="restart"/>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Avviso pubblico per la presentazione di progetti infrastrutturali per la partecipazione al</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bando denominato “Progetto Pilota” del Ministero dello Sviluppo Economico</w:t>
            </w:r>
          </w:p>
          <w:p w:rsidR="00CE5E4F" w:rsidRPr="00B20204" w:rsidRDefault="00CE5E4F"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del 12/01/2022</w:t>
            </w: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Candidatura</w:t>
            </w:r>
            <w:r w:rsidRPr="00BA2B83">
              <w:rPr>
                <w:spacing w:val="13"/>
                <w:w w:val="80"/>
                <w:sz w:val="20"/>
                <w:highlight w:val="green"/>
              </w:rPr>
              <w:t xml:space="preserve"> </w:t>
            </w:r>
            <w:r w:rsidRPr="00BA2B83">
              <w:rPr>
                <w:w w:val="80"/>
                <w:sz w:val="20"/>
                <w:highlight w:val="green"/>
              </w:rPr>
              <w:t>a</w:t>
            </w:r>
            <w:r w:rsidRPr="00BA2B83">
              <w:rPr>
                <w:spacing w:val="13"/>
                <w:w w:val="80"/>
                <w:sz w:val="20"/>
                <w:highlight w:val="green"/>
              </w:rPr>
              <w:t xml:space="preserve"> </w:t>
            </w:r>
            <w:r w:rsidRPr="00BA2B83">
              <w:rPr>
                <w:w w:val="80"/>
                <w:sz w:val="20"/>
                <w:highlight w:val="green"/>
              </w:rPr>
              <w:t>Finanziamento</w:t>
            </w:r>
          </w:p>
        </w:tc>
        <w:tc>
          <w:tcPr>
            <w:tcW w:w="805" w:type="pct"/>
          </w:tcPr>
          <w:p w:rsidR="00CE5E4F" w:rsidRPr="00BA2B83" w:rsidRDefault="00CE5E4F" w:rsidP="008516E5">
            <w:pPr>
              <w:pStyle w:val="TableParagraph"/>
              <w:spacing w:line="224" w:lineRule="exact"/>
              <w:ind w:left="108"/>
              <w:rPr>
                <w:sz w:val="20"/>
                <w:highlight w:val="green"/>
              </w:rPr>
            </w:pPr>
            <w:r w:rsidRPr="00BA2B83">
              <w:rPr>
                <w:w w:val="80"/>
                <w:sz w:val="20"/>
                <w:highlight w:val="green"/>
              </w:rPr>
              <w:t>Deliberazione</w:t>
            </w:r>
            <w:r w:rsidRPr="00BA2B83">
              <w:rPr>
                <w:spacing w:val="10"/>
                <w:w w:val="80"/>
                <w:sz w:val="20"/>
                <w:highlight w:val="green"/>
              </w:rPr>
              <w:t xml:space="preserve"> </w:t>
            </w:r>
            <w:r w:rsidRPr="00BA2B83">
              <w:rPr>
                <w:w w:val="80"/>
                <w:sz w:val="20"/>
                <w:highlight w:val="green"/>
              </w:rPr>
              <w:t>di</w:t>
            </w:r>
            <w:r w:rsidRPr="00BA2B83">
              <w:rPr>
                <w:spacing w:val="9"/>
                <w:w w:val="80"/>
                <w:sz w:val="20"/>
                <w:highlight w:val="green"/>
              </w:rPr>
              <w:t xml:space="preserve"> </w:t>
            </w:r>
            <w:r w:rsidRPr="00BA2B83">
              <w:rPr>
                <w:w w:val="80"/>
                <w:sz w:val="20"/>
                <w:highlight w:val="green"/>
              </w:rPr>
              <w:t>Giunta</w:t>
            </w:r>
            <w:r w:rsidRPr="00BA2B83">
              <w:rPr>
                <w:spacing w:val="13"/>
                <w:w w:val="80"/>
                <w:sz w:val="20"/>
                <w:highlight w:val="green"/>
              </w:rPr>
              <w:t xml:space="preserve"> </w:t>
            </w:r>
            <w:r w:rsidRPr="00BA2B83">
              <w:rPr>
                <w:w w:val="80"/>
                <w:sz w:val="20"/>
                <w:highlight w:val="green"/>
              </w:rPr>
              <w:t>Comunale</w:t>
            </w:r>
            <w:r w:rsidRPr="00BA2B83">
              <w:rPr>
                <w:spacing w:val="10"/>
                <w:w w:val="80"/>
                <w:sz w:val="20"/>
                <w:highlight w:val="green"/>
              </w:rPr>
              <w:t xml:space="preserve"> </w:t>
            </w:r>
            <w:r w:rsidRPr="00BA2B83">
              <w:rPr>
                <w:w w:val="80"/>
                <w:sz w:val="20"/>
                <w:highlight w:val="green"/>
              </w:rPr>
              <w:t>di</w:t>
            </w:r>
          </w:p>
          <w:p w:rsidR="00CE5E4F" w:rsidRPr="00BA2B83" w:rsidRDefault="00CE5E4F" w:rsidP="008516E5">
            <w:pPr>
              <w:pStyle w:val="TableParagraph"/>
              <w:spacing w:before="4" w:line="212" w:lineRule="exact"/>
              <w:ind w:left="108"/>
              <w:rPr>
                <w:sz w:val="20"/>
                <w:highlight w:val="green"/>
              </w:rPr>
            </w:pPr>
            <w:r w:rsidRPr="00BA2B83">
              <w:rPr>
                <w:w w:val="80"/>
                <w:sz w:val="20"/>
                <w:highlight w:val="green"/>
              </w:rPr>
              <w:t>approvazione</w:t>
            </w:r>
            <w:r w:rsidRPr="00BA2B83">
              <w:rPr>
                <w:spacing w:val="12"/>
                <w:w w:val="80"/>
                <w:sz w:val="20"/>
                <w:highlight w:val="green"/>
              </w:rPr>
              <w:t xml:space="preserve"> </w:t>
            </w:r>
            <w:r w:rsidRPr="00BA2B83">
              <w:rPr>
                <w:w w:val="80"/>
                <w:sz w:val="20"/>
                <w:highlight w:val="green"/>
              </w:rPr>
              <w:t>del</w:t>
            </w:r>
            <w:r w:rsidRPr="00BA2B83">
              <w:rPr>
                <w:spacing w:val="11"/>
                <w:w w:val="80"/>
                <w:sz w:val="20"/>
                <w:highlight w:val="green"/>
              </w:rPr>
              <w:t xml:space="preserve"> </w:t>
            </w:r>
            <w:r w:rsidRPr="00BA2B83">
              <w:rPr>
                <w:w w:val="80"/>
                <w:sz w:val="20"/>
                <w:highlight w:val="green"/>
              </w:rPr>
              <w:t>progetto</w:t>
            </w:r>
          </w:p>
        </w:tc>
      </w:tr>
      <w:tr w:rsidR="00CE5E4F" w:rsidRPr="00DE74A3" w:rsidTr="00A67D1D">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Progetto</w:t>
            </w:r>
            <w:r w:rsidRPr="00BA2B83">
              <w:rPr>
                <w:spacing w:val="10"/>
                <w:w w:val="80"/>
                <w:sz w:val="20"/>
                <w:highlight w:val="green"/>
              </w:rPr>
              <w:t xml:space="preserve"> </w:t>
            </w:r>
            <w:r w:rsidRPr="00BA2B83">
              <w:rPr>
                <w:w w:val="80"/>
                <w:sz w:val="20"/>
                <w:highlight w:val="green"/>
              </w:rPr>
              <w:t>definitivo</w:t>
            </w:r>
          </w:p>
        </w:tc>
        <w:tc>
          <w:tcPr>
            <w:tcW w:w="805" w:type="pct"/>
          </w:tcPr>
          <w:p w:rsidR="00CE5E4F" w:rsidRPr="00BA2B83" w:rsidRDefault="00CE5E4F" w:rsidP="008516E5">
            <w:pPr>
              <w:pStyle w:val="TableParagraph"/>
              <w:spacing w:line="228" w:lineRule="exact"/>
              <w:ind w:left="108"/>
              <w:rPr>
                <w:sz w:val="20"/>
                <w:highlight w:val="green"/>
              </w:rPr>
            </w:pPr>
            <w:r w:rsidRPr="00BA2B83">
              <w:rPr>
                <w:w w:val="80"/>
                <w:sz w:val="20"/>
                <w:highlight w:val="green"/>
              </w:rPr>
              <w:t>Deliberazione</w:t>
            </w:r>
            <w:r w:rsidRPr="00BA2B83">
              <w:rPr>
                <w:spacing w:val="12"/>
                <w:w w:val="80"/>
                <w:sz w:val="20"/>
                <w:highlight w:val="green"/>
              </w:rPr>
              <w:t xml:space="preserve"> </w:t>
            </w:r>
            <w:r w:rsidRPr="00BA2B83">
              <w:rPr>
                <w:w w:val="80"/>
                <w:sz w:val="20"/>
                <w:highlight w:val="green"/>
              </w:rPr>
              <w:t>di</w:t>
            </w:r>
            <w:r w:rsidRPr="00BA2B83">
              <w:rPr>
                <w:spacing w:val="10"/>
                <w:w w:val="80"/>
                <w:sz w:val="20"/>
                <w:highlight w:val="green"/>
              </w:rPr>
              <w:t xml:space="preserve"> </w:t>
            </w:r>
            <w:r w:rsidRPr="00BA2B83">
              <w:rPr>
                <w:w w:val="80"/>
                <w:sz w:val="20"/>
                <w:highlight w:val="green"/>
              </w:rPr>
              <w:t>Giunta</w:t>
            </w:r>
            <w:r w:rsidRPr="00BA2B83">
              <w:rPr>
                <w:spacing w:val="15"/>
                <w:w w:val="80"/>
                <w:sz w:val="20"/>
                <w:highlight w:val="green"/>
              </w:rPr>
              <w:t xml:space="preserve"> </w:t>
            </w:r>
            <w:r w:rsidRPr="00BA2B83">
              <w:rPr>
                <w:w w:val="80"/>
                <w:sz w:val="20"/>
                <w:highlight w:val="green"/>
              </w:rPr>
              <w:t>Comunale</w:t>
            </w:r>
            <w:r w:rsidRPr="00BA2B83">
              <w:rPr>
                <w:spacing w:val="12"/>
                <w:w w:val="80"/>
                <w:sz w:val="20"/>
                <w:highlight w:val="green"/>
              </w:rPr>
              <w:t xml:space="preserve"> </w:t>
            </w:r>
            <w:r w:rsidRPr="00BA2B83">
              <w:rPr>
                <w:w w:val="80"/>
                <w:sz w:val="20"/>
                <w:highlight w:val="green"/>
              </w:rPr>
              <w:t>di</w:t>
            </w:r>
            <w:r w:rsidRPr="00BA2B83">
              <w:rPr>
                <w:spacing w:val="-40"/>
                <w:w w:val="80"/>
                <w:sz w:val="20"/>
                <w:highlight w:val="green"/>
              </w:rPr>
              <w:t xml:space="preserve"> </w:t>
            </w:r>
            <w:r w:rsidRPr="00BA2B83">
              <w:rPr>
                <w:w w:val="85"/>
                <w:sz w:val="20"/>
                <w:highlight w:val="green"/>
              </w:rPr>
              <w:t>approvazione</w:t>
            </w:r>
            <w:r w:rsidRPr="00BA2B83">
              <w:rPr>
                <w:spacing w:val="-4"/>
                <w:w w:val="85"/>
                <w:sz w:val="20"/>
                <w:highlight w:val="green"/>
              </w:rPr>
              <w:t xml:space="preserve"> </w:t>
            </w:r>
            <w:r w:rsidRPr="00BA2B83">
              <w:rPr>
                <w:w w:val="85"/>
                <w:sz w:val="20"/>
                <w:highlight w:val="green"/>
              </w:rPr>
              <w:t>del</w:t>
            </w:r>
            <w:r w:rsidRPr="00BA2B83">
              <w:rPr>
                <w:spacing w:val="-4"/>
                <w:w w:val="85"/>
                <w:sz w:val="20"/>
                <w:highlight w:val="green"/>
              </w:rPr>
              <w:t xml:space="preserve"> </w:t>
            </w:r>
            <w:r w:rsidRPr="00BA2B83">
              <w:rPr>
                <w:w w:val="85"/>
                <w:sz w:val="20"/>
                <w:highlight w:val="green"/>
              </w:rPr>
              <w:t>progetto</w:t>
            </w:r>
          </w:p>
        </w:tc>
      </w:tr>
      <w:tr w:rsidR="00CE5E4F" w:rsidRPr="00DE74A3" w:rsidTr="00A67D1D">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Progetto</w:t>
            </w:r>
            <w:r w:rsidRPr="00BA2B83">
              <w:rPr>
                <w:spacing w:val="11"/>
                <w:w w:val="80"/>
                <w:sz w:val="20"/>
                <w:highlight w:val="green"/>
              </w:rPr>
              <w:t xml:space="preserve"> </w:t>
            </w:r>
            <w:r w:rsidRPr="00BA2B83">
              <w:rPr>
                <w:w w:val="80"/>
                <w:sz w:val="20"/>
                <w:highlight w:val="green"/>
              </w:rPr>
              <w:t>esecutivo</w:t>
            </w:r>
          </w:p>
        </w:tc>
        <w:tc>
          <w:tcPr>
            <w:tcW w:w="805" w:type="pct"/>
          </w:tcPr>
          <w:p w:rsidR="00CE5E4F" w:rsidRPr="00BA2B83" w:rsidRDefault="00CE5E4F" w:rsidP="008516E5">
            <w:pPr>
              <w:pStyle w:val="TableParagraph"/>
              <w:spacing w:line="224" w:lineRule="exact"/>
              <w:ind w:left="108"/>
              <w:rPr>
                <w:sz w:val="20"/>
                <w:highlight w:val="green"/>
              </w:rPr>
            </w:pPr>
            <w:r w:rsidRPr="00BA2B83">
              <w:rPr>
                <w:w w:val="80"/>
                <w:sz w:val="20"/>
                <w:highlight w:val="green"/>
              </w:rPr>
              <w:t>Determinazione</w:t>
            </w:r>
            <w:r w:rsidRPr="00BA2B83">
              <w:rPr>
                <w:spacing w:val="10"/>
                <w:w w:val="80"/>
                <w:sz w:val="20"/>
                <w:highlight w:val="green"/>
              </w:rPr>
              <w:t xml:space="preserve"> </w:t>
            </w:r>
            <w:r w:rsidRPr="00BA2B83">
              <w:rPr>
                <w:w w:val="80"/>
                <w:sz w:val="20"/>
                <w:highlight w:val="green"/>
              </w:rPr>
              <w:t>del</w:t>
            </w:r>
            <w:r w:rsidRPr="00BA2B83">
              <w:rPr>
                <w:spacing w:val="10"/>
                <w:w w:val="80"/>
                <w:sz w:val="20"/>
                <w:highlight w:val="green"/>
              </w:rPr>
              <w:t xml:space="preserve"> </w:t>
            </w:r>
            <w:r w:rsidRPr="00BA2B83">
              <w:rPr>
                <w:w w:val="80"/>
                <w:sz w:val="20"/>
                <w:highlight w:val="green"/>
              </w:rPr>
              <w:t>Dirigente</w:t>
            </w:r>
            <w:r w:rsidRPr="00BA2B83">
              <w:rPr>
                <w:spacing w:val="11"/>
                <w:w w:val="80"/>
                <w:sz w:val="20"/>
                <w:highlight w:val="green"/>
              </w:rPr>
              <w:t xml:space="preserve"> </w:t>
            </w:r>
            <w:r w:rsidRPr="00BA2B83">
              <w:rPr>
                <w:w w:val="80"/>
                <w:sz w:val="20"/>
                <w:highlight w:val="green"/>
              </w:rPr>
              <w:t>tecnico</w:t>
            </w:r>
            <w:r w:rsidRPr="00BA2B83">
              <w:rPr>
                <w:spacing w:val="10"/>
                <w:w w:val="80"/>
                <w:sz w:val="20"/>
                <w:highlight w:val="green"/>
              </w:rPr>
              <w:t xml:space="preserve"> </w:t>
            </w:r>
            <w:r w:rsidRPr="00BA2B83">
              <w:rPr>
                <w:w w:val="80"/>
                <w:sz w:val="20"/>
                <w:highlight w:val="green"/>
              </w:rPr>
              <w:t>di</w:t>
            </w:r>
          </w:p>
          <w:p w:rsidR="00CE5E4F" w:rsidRPr="00BA2B83" w:rsidRDefault="00CE5E4F" w:rsidP="008516E5">
            <w:pPr>
              <w:pStyle w:val="TableParagraph"/>
              <w:spacing w:before="4" w:line="210" w:lineRule="exact"/>
              <w:ind w:left="108"/>
              <w:rPr>
                <w:sz w:val="20"/>
                <w:highlight w:val="green"/>
              </w:rPr>
            </w:pPr>
            <w:r w:rsidRPr="00BA2B83">
              <w:rPr>
                <w:w w:val="80"/>
                <w:sz w:val="20"/>
                <w:highlight w:val="green"/>
              </w:rPr>
              <w:t>approvazione</w:t>
            </w:r>
            <w:r w:rsidRPr="00BA2B83">
              <w:rPr>
                <w:spacing w:val="12"/>
                <w:w w:val="80"/>
                <w:sz w:val="20"/>
                <w:highlight w:val="green"/>
              </w:rPr>
              <w:t xml:space="preserve"> </w:t>
            </w:r>
            <w:r w:rsidRPr="00BA2B83">
              <w:rPr>
                <w:w w:val="80"/>
                <w:sz w:val="20"/>
                <w:highlight w:val="green"/>
              </w:rPr>
              <w:t>del</w:t>
            </w:r>
            <w:r w:rsidRPr="00BA2B83">
              <w:rPr>
                <w:spacing w:val="11"/>
                <w:w w:val="80"/>
                <w:sz w:val="20"/>
                <w:highlight w:val="green"/>
              </w:rPr>
              <w:t xml:space="preserve"> </w:t>
            </w:r>
            <w:r w:rsidRPr="00BA2B83">
              <w:rPr>
                <w:w w:val="80"/>
                <w:sz w:val="20"/>
                <w:highlight w:val="green"/>
              </w:rPr>
              <w:t>progetto</w:t>
            </w:r>
          </w:p>
        </w:tc>
      </w:tr>
      <w:tr w:rsidR="00CE5E4F" w:rsidRPr="00DE74A3" w:rsidTr="00A67D1D">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ind w:left="107"/>
              <w:rPr>
                <w:sz w:val="20"/>
                <w:highlight w:val="green"/>
              </w:rPr>
            </w:pPr>
            <w:r w:rsidRPr="00BA2B83">
              <w:rPr>
                <w:w w:val="80"/>
                <w:sz w:val="20"/>
                <w:highlight w:val="green"/>
              </w:rPr>
              <w:t>Bando</w:t>
            </w:r>
            <w:r w:rsidRPr="00BA2B83">
              <w:rPr>
                <w:spacing w:val="8"/>
                <w:w w:val="80"/>
                <w:sz w:val="20"/>
                <w:highlight w:val="green"/>
              </w:rPr>
              <w:t xml:space="preserve"> </w:t>
            </w:r>
            <w:r w:rsidRPr="00BA2B83">
              <w:rPr>
                <w:w w:val="80"/>
                <w:sz w:val="20"/>
                <w:highlight w:val="green"/>
              </w:rPr>
              <w:t>per</w:t>
            </w:r>
            <w:r w:rsidRPr="00BA2B83">
              <w:rPr>
                <w:spacing w:val="9"/>
                <w:w w:val="80"/>
                <w:sz w:val="20"/>
                <w:highlight w:val="green"/>
              </w:rPr>
              <w:t xml:space="preserve"> </w:t>
            </w:r>
            <w:r w:rsidRPr="00BA2B83">
              <w:rPr>
                <w:w w:val="80"/>
                <w:sz w:val="20"/>
                <w:highlight w:val="green"/>
              </w:rPr>
              <w:t>l’appalto</w:t>
            </w:r>
            <w:r w:rsidRPr="00BA2B83">
              <w:rPr>
                <w:spacing w:val="9"/>
                <w:w w:val="80"/>
                <w:sz w:val="20"/>
                <w:highlight w:val="green"/>
              </w:rPr>
              <w:t xml:space="preserve"> </w:t>
            </w:r>
            <w:r w:rsidRPr="00BA2B83">
              <w:rPr>
                <w:w w:val="80"/>
                <w:sz w:val="20"/>
                <w:highlight w:val="green"/>
              </w:rPr>
              <w:t>dei</w:t>
            </w:r>
            <w:r w:rsidRPr="00BA2B83">
              <w:rPr>
                <w:spacing w:val="8"/>
                <w:w w:val="80"/>
                <w:sz w:val="20"/>
                <w:highlight w:val="green"/>
              </w:rPr>
              <w:t xml:space="preserve"> </w:t>
            </w:r>
            <w:r w:rsidRPr="00BA2B83">
              <w:rPr>
                <w:w w:val="80"/>
                <w:sz w:val="20"/>
                <w:highlight w:val="green"/>
              </w:rPr>
              <w:t>lavori</w:t>
            </w:r>
          </w:p>
        </w:tc>
        <w:tc>
          <w:tcPr>
            <w:tcW w:w="805" w:type="pct"/>
          </w:tcPr>
          <w:p w:rsidR="00CE5E4F" w:rsidRPr="00BA2B83" w:rsidRDefault="00CE5E4F" w:rsidP="008516E5">
            <w:pPr>
              <w:pStyle w:val="TableParagraph"/>
              <w:spacing w:line="228" w:lineRule="exact"/>
              <w:ind w:left="108"/>
              <w:rPr>
                <w:sz w:val="20"/>
                <w:highlight w:val="green"/>
              </w:rPr>
            </w:pPr>
            <w:r w:rsidRPr="00BA2B83">
              <w:rPr>
                <w:w w:val="80"/>
                <w:sz w:val="20"/>
                <w:highlight w:val="green"/>
              </w:rPr>
              <w:t>Indizione</w:t>
            </w:r>
            <w:r w:rsidRPr="00BA2B83">
              <w:rPr>
                <w:spacing w:val="10"/>
                <w:w w:val="80"/>
                <w:sz w:val="20"/>
                <w:highlight w:val="green"/>
              </w:rPr>
              <w:t xml:space="preserve"> </w:t>
            </w:r>
            <w:r w:rsidRPr="00BA2B83">
              <w:rPr>
                <w:w w:val="80"/>
                <w:sz w:val="20"/>
                <w:highlight w:val="green"/>
              </w:rPr>
              <w:t>della</w:t>
            </w:r>
            <w:r w:rsidRPr="00BA2B83">
              <w:rPr>
                <w:spacing w:val="11"/>
                <w:w w:val="80"/>
                <w:sz w:val="20"/>
                <w:highlight w:val="green"/>
              </w:rPr>
              <w:t xml:space="preserve"> </w:t>
            </w:r>
            <w:r w:rsidRPr="00BA2B83">
              <w:rPr>
                <w:w w:val="80"/>
                <w:sz w:val="20"/>
                <w:highlight w:val="green"/>
              </w:rPr>
              <w:t>gara</w:t>
            </w:r>
            <w:r w:rsidRPr="00BA2B83">
              <w:rPr>
                <w:spacing w:val="10"/>
                <w:w w:val="80"/>
                <w:sz w:val="20"/>
                <w:highlight w:val="green"/>
              </w:rPr>
              <w:t xml:space="preserve"> </w:t>
            </w:r>
            <w:r w:rsidRPr="00BA2B83">
              <w:rPr>
                <w:w w:val="80"/>
                <w:sz w:val="20"/>
                <w:highlight w:val="green"/>
              </w:rPr>
              <w:t>per</w:t>
            </w:r>
            <w:r w:rsidRPr="00BA2B83">
              <w:rPr>
                <w:spacing w:val="11"/>
                <w:w w:val="80"/>
                <w:sz w:val="20"/>
                <w:highlight w:val="green"/>
              </w:rPr>
              <w:t xml:space="preserve"> </w:t>
            </w:r>
            <w:r w:rsidRPr="00BA2B83">
              <w:rPr>
                <w:w w:val="80"/>
                <w:sz w:val="20"/>
                <w:highlight w:val="green"/>
              </w:rPr>
              <w:t>l’affidamento</w:t>
            </w:r>
            <w:r w:rsidRPr="00BA2B83">
              <w:rPr>
                <w:spacing w:val="11"/>
                <w:w w:val="80"/>
                <w:sz w:val="20"/>
                <w:highlight w:val="green"/>
              </w:rPr>
              <w:t xml:space="preserve"> </w:t>
            </w:r>
            <w:r w:rsidRPr="00BA2B83">
              <w:rPr>
                <w:w w:val="80"/>
                <w:sz w:val="20"/>
                <w:highlight w:val="green"/>
              </w:rPr>
              <w:t>in</w:t>
            </w:r>
            <w:r w:rsidRPr="00BA2B83">
              <w:rPr>
                <w:spacing w:val="-40"/>
                <w:w w:val="80"/>
                <w:sz w:val="20"/>
                <w:highlight w:val="green"/>
              </w:rPr>
              <w:t xml:space="preserve"> </w:t>
            </w:r>
            <w:r w:rsidRPr="00BA2B83">
              <w:rPr>
                <w:w w:val="90"/>
                <w:sz w:val="20"/>
                <w:highlight w:val="green"/>
              </w:rPr>
              <w:t>appalto</w:t>
            </w:r>
          </w:p>
        </w:tc>
      </w:tr>
      <w:tr w:rsidR="00CE5E4F" w:rsidRPr="00DE74A3" w:rsidTr="006C2A30">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Aggiudicazione</w:t>
            </w:r>
            <w:r w:rsidRPr="00BA2B83">
              <w:rPr>
                <w:spacing w:val="14"/>
                <w:w w:val="80"/>
                <w:sz w:val="20"/>
                <w:highlight w:val="green"/>
              </w:rPr>
              <w:t xml:space="preserve"> </w:t>
            </w:r>
            <w:r w:rsidRPr="00BA2B83">
              <w:rPr>
                <w:w w:val="80"/>
                <w:sz w:val="20"/>
                <w:highlight w:val="green"/>
              </w:rPr>
              <w:t>dell’appalto</w:t>
            </w:r>
          </w:p>
        </w:tc>
        <w:tc>
          <w:tcPr>
            <w:tcW w:w="805" w:type="pct"/>
          </w:tcPr>
          <w:p w:rsidR="00CE5E4F" w:rsidRPr="00BA2B83" w:rsidRDefault="00CE5E4F" w:rsidP="008516E5">
            <w:pPr>
              <w:pStyle w:val="TableParagraph"/>
              <w:spacing w:line="224" w:lineRule="exact"/>
              <w:ind w:left="108"/>
              <w:rPr>
                <w:sz w:val="20"/>
                <w:highlight w:val="green"/>
              </w:rPr>
            </w:pPr>
            <w:r w:rsidRPr="00BA2B83">
              <w:rPr>
                <w:w w:val="80"/>
                <w:sz w:val="20"/>
                <w:highlight w:val="green"/>
              </w:rPr>
              <w:t>Determinazione</w:t>
            </w:r>
            <w:r w:rsidRPr="00BA2B83">
              <w:rPr>
                <w:spacing w:val="14"/>
                <w:w w:val="80"/>
                <w:sz w:val="20"/>
                <w:highlight w:val="green"/>
              </w:rPr>
              <w:t xml:space="preserve"> </w:t>
            </w:r>
            <w:r w:rsidRPr="00BA2B83">
              <w:rPr>
                <w:w w:val="80"/>
                <w:sz w:val="20"/>
                <w:highlight w:val="green"/>
              </w:rPr>
              <w:t>di</w:t>
            </w:r>
            <w:r w:rsidRPr="00BA2B83">
              <w:rPr>
                <w:spacing w:val="12"/>
                <w:w w:val="80"/>
                <w:sz w:val="20"/>
                <w:highlight w:val="green"/>
              </w:rPr>
              <w:t xml:space="preserve"> </w:t>
            </w:r>
            <w:r w:rsidRPr="00BA2B83">
              <w:rPr>
                <w:w w:val="80"/>
                <w:sz w:val="20"/>
                <w:highlight w:val="green"/>
              </w:rPr>
              <w:t>aggiudicazione</w:t>
            </w:r>
          </w:p>
        </w:tc>
      </w:tr>
      <w:tr w:rsidR="00CE5E4F" w:rsidRPr="00DE74A3" w:rsidTr="006C2A30">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Avvio</w:t>
            </w:r>
            <w:r w:rsidRPr="00BA2B83">
              <w:rPr>
                <w:spacing w:val="8"/>
                <w:w w:val="80"/>
                <w:sz w:val="20"/>
                <w:highlight w:val="green"/>
              </w:rPr>
              <w:t xml:space="preserve"> </w:t>
            </w:r>
            <w:r w:rsidRPr="00BA2B83">
              <w:rPr>
                <w:w w:val="80"/>
                <w:sz w:val="20"/>
                <w:highlight w:val="green"/>
              </w:rPr>
              <w:t>delle</w:t>
            </w:r>
            <w:r w:rsidRPr="00BA2B83">
              <w:rPr>
                <w:spacing w:val="8"/>
                <w:w w:val="80"/>
                <w:sz w:val="20"/>
                <w:highlight w:val="green"/>
              </w:rPr>
              <w:t xml:space="preserve"> </w:t>
            </w:r>
            <w:r w:rsidRPr="00BA2B83">
              <w:rPr>
                <w:w w:val="80"/>
                <w:sz w:val="20"/>
                <w:highlight w:val="green"/>
              </w:rPr>
              <w:t>attività</w:t>
            </w:r>
            <w:r w:rsidRPr="00BA2B83">
              <w:rPr>
                <w:spacing w:val="8"/>
                <w:w w:val="80"/>
                <w:sz w:val="20"/>
                <w:highlight w:val="green"/>
              </w:rPr>
              <w:t xml:space="preserve"> </w:t>
            </w:r>
            <w:r w:rsidRPr="00BA2B83">
              <w:rPr>
                <w:w w:val="80"/>
                <w:sz w:val="20"/>
                <w:highlight w:val="green"/>
              </w:rPr>
              <w:t>relative</w:t>
            </w:r>
            <w:r w:rsidRPr="00BA2B83">
              <w:rPr>
                <w:spacing w:val="8"/>
                <w:w w:val="80"/>
                <w:sz w:val="20"/>
                <w:highlight w:val="green"/>
              </w:rPr>
              <w:t xml:space="preserve"> </w:t>
            </w:r>
            <w:r w:rsidRPr="00BA2B83">
              <w:rPr>
                <w:w w:val="80"/>
                <w:sz w:val="20"/>
                <w:highlight w:val="green"/>
              </w:rPr>
              <w:t>al</w:t>
            </w:r>
            <w:r w:rsidRPr="00BA2B83">
              <w:rPr>
                <w:spacing w:val="7"/>
                <w:w w:val="80"/>
                <w:sz w:val="20"/>
                <w:highlight w:val="green"/>
              </w:rPr>
              <w:t xml:space="preserve"> </w:t>
            </w:r>
            <w:r w:rsidRPr="00BA2B83">
              <w:rPr>
                <w:w w:val="80"/>
                <w:sz w:val="20"/>
                <w:highlight w:val="green"/>
              </w:rPr>
              <w:t>Lotto</w:t>
            </w:r>
            <w:r w:rsidRPr="00BA2B83">
              <w:rPr>
                <w:spacing w:val="8"/>
                <w:w w:val="80"/>
                <w:sz w:val="20"/>
                <w:highlight w:val="green"/>
              </w:rPr>
              <w:t xml:space="preserve"> </w:t>
            </w:r>
            <w:r w:rsidRPr="00BA2B83">
              <w:rPr>
                <w:w w:val="80"/>
                <w:sz w:val="20"/>
                <w:highlight w:val="green"/>
              </w:rPr>
              <w:t>1</w:t>
            </w:r>
          </w:p>
        </w:tc>
        <w:tc>
          <w:tcPr>
            <w:tcW w:w="805" w:type="pct"/>
          </w:tcPr>
          <w:p w:rsidR="00CE5E4F" w:rsidRPr="00BA2B83" w:rsidRDefault="00CE5E4F" w:rsidP="008516E5">
            <w:pPr>
              <w:pStyle w:val="TableParagraph"/>
              <w:spacing w:line="224" w:lineRule="exact"/>
              <w:ind w:left="108"/>
              <w:rPr>
                <w:sz w:val="20"/>
                <w:highlight w:val="green"/>
              </w:rPr>
            </w:pPr>
            <w:r w:rsidRPr="00BA2B83">
              <w:rPr>
                <w:w w:val="80"/>
                <w:sz w:val="20"/>
                <w:highlight w:val="green"/>
              </w:rPr>
              <w:t>Contratto</w:t>
            </w:r>
            <w:r w:rsidRPr="00BA2B83">
              <w:rPr>
                <w:spacing w:val="8"/>
                <w:w w:val="80"/>
                <w:sz w:val="20"/>
                <w:highlight w:val="green"/>
              </w:rPr>
              <w:t xml:space="preserve"> </w:t>
            </w:r>
            <w:r w:rsidRPr="00BA2B83">
              <w:rPr>
                <w:w w:val="80"/>
                <w:sz w:val="20"/>
                <w:highlight w:val="green"/>
              </w:rPr>
              <w:t>di</w:t>
            </w:r>
            <w:r w:rsidRPr="00BA2B83">
              <w:rPr>
                <w:spacing w:val="8"/>
                <w:w w:val="80"/>
                <w:sz w:val="20"/>
                <w:highlight w:val="green"/>
              </w:rPr>
              <w:t xml:space="preserve"> </w:t>
            </w:r>
            <w:r w:rsidRPr="00BA2B83">
              <w:rPr>
                <w:w w:val="80"/>
                <w:sz w:val="20"/>
                <w:highlight w:val="green"/>
              </w:rPr>
              <w:t>appalto</w:t>
            </w:r>
            <w:r w:rsidRPr="00BA2B83">
              <w:rPr>
                <w:spacing w:val="8"/>
                <w:w w:val="80"/>
                <w:sz w:val="20"/>
                <w:highlight w:val="green"/>
              </w:rPr>
              <w:t xml:space="preserve"> </w:t>
            </w:r>
            <w:r w:rsidRPr="00BA2B83">
              <w:rPr>
                <w:w w:val="80"/>
                <w:sz w:val="20"/>
                <w:highlight w:val="green"/>
              </w:rPr>
              <w:t>/</w:t>
            </w:r>
            <w:r w:rsidRPr="00BA2B83">
              <w:rPr>
                <w:spacing w:val="8"/>
                <w:w w:val="80"/>
                <w:sz w:val="20"/>
                <w:highlight w:val="green"/>
              </w:rPr>
              <w:t xml:space="preserve"> </w:t>
            </w:r>
            <w:r w:rsidRPr="00BA2B83">
              <w:rPr>
                <w:w w:val="80"/>
                <w:sz w:val="20"/>
                <w:highlight w:val="green"/>
              </w:rPr>
              <w:t>verbale</w:t>
            </w:r>
            <w:r w:rsidRPr="00BA2B83">
              <w:rPr>
                <w:spacing w:val="8"/>
                <w:w w:val="80"/>
                <w:sz w:val="20"/>
                <w:highlight w:val="green"/>
              </w:rPr>
              <w:t xml:space="preserve"> </w:t>
            </w:r>
            <w:r w:rsidRPr="00BA2B83">
              <w:rPr>
                <w:w w:val="80"/>
                <w:sz w:val="20"/>
                <w:highlight w:val="green"/>
              </w:rPr>
              <w:t>di</w:t>
            </w:r>
          </w:p>
          <w:p w:rsidR="00CE5E4F" w:rsidRPr="00BA2B83" w:rsidRDefault="00CE5E4F" w:rsidP="008516E5">
            <w:pPr>
              <w:pStyle w:val="TableParagraph"/>
              <w:spacing w:before="4" w:line="210" w:lineRule="exact"/>
              <w:ind w:left="108"/>
              <w:rPr>
                <w:sz w:val="20"/>
                <w:highlight w:val="green"/>
              </w:rPr>
            </w:pPr>
            <w:r w:rsidRPr="00BA2B83">
              <w:rPr>
                <w:w w:val="80"/>
                <w:sz w:val="20"/>
                <w:highlight w:val="green"/>
              </w:rPr>
              <w:t>consegna</w:t>
            </w:r>
            <w:r w:rsidRPr="00BA2B83">
              <w:rPr>
                <w:spacing w:val="9"/>
                <w:w w:val="80"/>
                <w:sz w:val="20"/>
                <w:highlight w:val="green"/>
              </w:rPr>
              <w:t xml:space="preserve"> </w:t>
            </w:r>
            <w:r w:rsidRPr="00BA2B83">
              <w:rPr>
                <w:w w:val="80"/>
                <w:sz w:val="20"/>
                <w:highlight w:val="green"/>
              </w:rPr>
              <w:t>dei</w:t>
            </w:r>
            <w:r w:rsidRPr="00BA2B83">
              <w:rPr>
                <w:spacing w:val="8"/>
                <w:w w:val="80"/>
                <w:sz w:val="20"/>
                <w:highlight w:val="green"/>
              </w:rPr>
              <w:t xml:space="preserve"> </w:t>
            </w:r>
            <w:r w:rsidRPr="00BA2B83">
              <w:rPr>
                <w:w w:val="80"/>
                <w:sz w:val="20"/>
                <w:highlight w:val="green"/>
              </w:rPr>
              <w:t>lavori</w:t>
            </w:r>
          </w:p>
        </w:tc>
      </w:tr>
      <w:tr w:rsidR="00CE5E4F" w:rsidRPr="00DE74A3" w:rsidTr="006C2A30">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ind w:left="107"/>
              <w:rPr>
                <w:sz w:val="20"/>
                <w:highlight w:val="green"/>
              </w:rPr>
            </w:pPr>
            <w:r w:rsidRPr="00BA2B83">
              <w:rPr>
                <w:w w:val="80"/>
                <w:sz w:val="20"/>
                <w:highlight w:val="green"/>
              </w:rPr>
              <w:t>Conclusione</w:t>
            </w:r>
            <w:r w:rsidRPr="00BA2B83">
              <w:rPr>
                <w:spacing w:val="8"/>
                <w:w w:val="80"/>
                <w:sz w:val="20"/>
                <w:highlight w:val="green"/>
              </w:rPr>
              <w:t xml:space="preserve"> </w:t>
            </w:r>
            <w:r w:rsidRPr="00BA2B83">
              <w:rPr>
                <w:w w:val="80"/>
                <w:sz w:val="20"/>
                <w:highlight w:val="green"/>
              </w:rPr>
              <w:t>delle</w:t>
            </w:r>
            <w:r w:rsidRPr="00BA2B83">
              <w:rPr>
                <w:spacing w:val="8"/>
                <w:w w:val="80"/>
                <w:sz w:val="20"/>
                <w:highlight w:val="green"/>
              </w:rPr>
              <w:t xml:space="preserve"> </w:t>
            </w:r>
            <w:r w:rsidRPr="00BA2B83">
              <w:rPr>
                <w:w w:val="80"/>
                <w:sz w:val="20"/>
                <w:highlight w:val="green"/>
              </w:rPr>
              <w:t>attività</w:t>
            </w:r>
            <w:r w:rsidRPr="00BA2B83">
              <w:rPr>
                <w:spacing w:val="9"/>
                <w:w w:val="80"/>
                <w:sz w:val="20"/>
                <w:highlight w:val="green"/>
              </w:rPr>
              <w:t xml:space="preserve"> </w:t>
            </w:r>
            <w:r w:rsidRPr="00BA2B83">
              <w:rPr>
                <w:w w:val="80"/>
                <w:sz w:val="20"/>
                <w:highlight w:val="green"/>
              </w:rPr>
              <w:t>relative</w:t>
            </w:r>
            <w:r w:rsidRPr="00BA2B83">
              <w:rPr>
                <w:spacing w:val="10"/>
                <w:w w:val="80"/>
                <w:sz w:val="20"/>
                <w:highlight w:val="green"/>
              </w:rPr>
              <w:t xml:space="preserve"> </w:t>
            </w:r>
            <w:r w:rsidRPr="00BA2B83">
              <w:rPr>
                <w:w w:val="80"/>
                <w:sz w:val="20"/>
                <w:highlight w:val="green"/>
              </w:rPr>
              <w:t>al</w:t>
            </w:r>
            <w:r w:rsidRPr="00BA2B83">
              <w:rPr>
                <w:spacing w:val="8"/>
                <w:w w:val="80"/>
                <w:sz w:val="20"/>
                <w:highlight w:val="green"/>
              </w:rPr>
              <w:t xml:space="preserve"> </w:t>
            </w:r>
            <w:r w:rsidRPr="00BA2B83">
              <w:rPr>
                <w:w w:val="80"/>
                <w:sz w:val="20"/>
                <w:highlight w:val="green"/>
              </w:rPr>
              <w:t>Lotto</w:t>
            </w:r>
            <w:r w:rsidRPr="00BA2B83">
              <w:rPr>
                <w:spacing w:val="8"/>
                <w:w w:val="80"/>
                <w:sz w:val="20"/>
                <w:highlight w:val="green"/>
              </w:rPr>
              <w:t xml:space="preserve"> </w:t>
            </w:r>
            <w:r w:rsidRPr="00BA2B83">
              <w:rPr>
                <w:w w:val="80"/>
                <w:sz w:val="20"/>
                <w:highlight w:val="green"/>
              </w:rPr>
              <w:t>1</w:t>
            </w:r>
          </w:p>
        </w:tc>
        <w:tc>
          <w:tcPr>
            <w:tcW w:w="805" w:type="pct"/>
          </w:tcPr>
          <w:p w:rsidR="00CE5E4F" w:rsidRPr="00BA2B83" w:rsidRDefault="00CE5E4F" w:rsidP="008516E5">
            <w:pPr>
              <w:pStyle w:val="TableParagraph"/>
              <w:ind w:left="108"/>
              <w:rPr>
                <w:sz w:val="20"/>
                <w:highlight w:val="green"/>
              </w:rPr>
            </w:pPr>
            <w:r w:rsidRPr="00BA2B83">
              <w:rPr>
                <w:w w:val="80"/>
                <w:sz w:val="20"/>
                <w:highlight w:val="green"/>
              </w:rPr>
              <w:t>Determinazione</w:t>
            </w:r>
            <w:r w:rsidRPr="00BA2B83">
              <w:rPr>
                <w:spacing w:val="6"/>
                <w:w w:val="80"/>
                <w:sz w:val="20"/>
                <w:highlight w:val="green"/>
              </w:rPr>
              <w:t xml:space="preserve"> </w:t>
            </w:r>
            <w:r w:rsidRPr="00BA2B83">
              <w:rPr>
                <w:w w:val="80"/>
                <w:sz w:val="20"/>
                <w:highlight w:val="green"/>
              </w:rPr>
              <w:t>di</w:t>
            </w:r>
            <w:r w:rsidRPr="00BA2B83">
              <w:rPr>
                <w:spacing w:val="6"/>
                <w:w w:val="80"/>
                <w:sz w:val="20"/>
                <w:highlight w:val="green"/>
              </w:rPr>
              <w:t xml:space="preserve"> </w:t>
            </w:r>
            <w:r w:rsidRPr="00BA2B83">
              <w:rPr>
                <w:w w:val="80"/>
                <w:sz w:val="20"/>
                <w:highlight w:val="green"/>
              </w:rPr>
              <w:t>approvazione</w:t>
            </w:r>
            <w:r w:rsidRPr="00BA2B83">
              <w:rPr>
                <w:spacing w:val="9"/>
                <w:w w:val="80"/>
                <w:sz w:val="20"/>
                <w:highlight w:val="green"/>
              </w:rPr>
              <w:t xml:space="preserve"> </w:t>
            </w:r>
            <w:r w:rsidRPr="00BA2B83">
              <w:rPr>
                <w:w w:val="80"/>
                <w:sz w:val="20"/>
                <w:highlight w:val="green"/>
              </w:rPr>
              <w:t>del</w:t>
            </w:r>
            <w:r w:rsidRPr="00BA2B83">
              <w:rPr>
                <w:spacing w:val="1"/>
                <w:w w:val="80"/>
                <w:sz w:val="20"/>
                <w:highlight w:val="green"/>
              </w:rPr>
              <w:t xml:space="preserve"> </w:t>
            </w:r>
            <w:r w:rsidRPr="00BA2B83">
              <w:rPr>
                <w:w w:val="80"/>
                <w:sz w:val="20"/>
                <w:highlight w:val="green"/>
              </w:rPr>
              <w:t>Certificato</w:t>
            </w:r>
            <w:r w:rsidRPr="00BA2B83">
              <w:rPr>
                <w:spacing w:val="10"/>
                <w:w w:val="80"/>
                <w:sz w:val="20"/>
                <w:highlight w:val="green"/>
              </w:rPr>
              <w:t xml:space="preserve"> </w:t>
            </w:r>
            <w:r w:rsidRPr="00BA2B83">
              <w:rPr>
                <w:w w:val="80"/>
                <w:sz w:val="20"/>
                <w:highlight w:val="green"/>
              </w:rPr>
              <w:t>di</w:t>
            </w:r>
            <w:r w:rsidRPr="00BA2B83">
              <w:rPr>
                <w:spacing w:val="9"/>
                <w:w w:val="80"/>
                <w:sz w:val="20"/>
                <w:highlight w:val="green"/>
              </w:rPr>
              <w:t xml:space="preserve"> </w:t>
            </w:r>
            <w:r w:rsidRPr="00BA2B83">
              <w:rPr>
                <w:w w:val="80"/>
                <w:sz w:val="20"/>
                <w:highlight w:val="green"/>
              </w:rPr>
              <w:t>regolare</w:t>
            </w:r>
            <w:r w:rsidRPr="00BA2B83">
              <w:rPr>
                <w:spacing w:val="10"/>
                <w:w w:val="80"/>
                <w:sz w:val="20"/>
                <w:highlight w:val="green"/>
              </w:rPr>
              <w:t xml:space="preserve"> </w:t>
            </w:r>
            <w:r w:rsidRPr="00BA2B83">
              <w:rPr>
                <w:w w:val="80"/>
                <w:sz w:val="20"/>
                <w:highlight w:val="green"/>
              </w:rPr>
              <w:t>esecuzione</w:t>
            </w:r>
            <w:r w:rsidRPr="00BA2B83">
              <w:rPr>
                <w:spacing w:val="12"/>
                <w:w w:val="80"/>
                <w:sz w:val="20"/>
                <w:highlight w:val="green"/>
              </w:rPr>
              <w:t xml:space="preserve"> </w:t>
            </w:r>
            <w:r w:rsidRPr="00BA2B83">
              <w:rPr>
                <w:w w:val="80"/>
                <w:sz w:val="20"/>
                <w:highlight w:val="green"/>
              </w:rPr>
              <w:t>e</w:t>
            </w:r>
            <w:r w:rsidRPr="00BA2B83">
              <w:rPr>
                <w:spacing w:val="10"/>
                <w:w w:val="80"/>
                <w:sz w:val="20"/>
                <w:highlight w:val="green"/>
              </w:rPr>
              <w:t xml:space="preserve"> </w:t>
            </w:r>
            <w:r w:rsidRPr="00BA2B83">
              <w:rPr>
                <w:w w:val="80"/>
                <w:sz w:val="20"/>
                <w:highlight w:val="green"/>
              </w:rPr>
              <w:t>dello</w:t>
            </w:r>
          </w:p>
          <w:p w:rsidR="00CE5E4F" w:rsidRPr="00BA2B83" w:rsidRDefault="00CE5E4F" w:rsidP="008516E5">
            <w:pPr>
              <w:pStyle w:val="TableParagraph"/>
              <w:spacing w:before="6" w:line="212" w:lineRule="exact"/>
              <w:ind w:left="108"/>
              <w:rPr>
                <w:sz w:val="20"/>
                <w:highlight w:val="green"/>
              </w:rPr>
            </w:pPr>
            <w:r w:rsidRPr="00BA2B83">
              <w:rPr>
                <w:w w:val="80"/>
                <w:sz w:val="20"/>
                <w:highlight w:val="green"/>
              </w:rPr>
              <w:t>stato</w:t>
            </w:r>
            <w:r w:rsidRPr="00BA2B83">
              <w:rPr>
                <w:spacing w:val="8"/>
                <w:w w:val="80"/>
                <w:sz w:val="20"/>
                <w:highlight w:val="green"/>
              </w:rPr>
              <w:t xml:space="preserve"> </w:t>
            </w:r>
            <w:r w:rsidRPr="00BA2B83">
              <w:rPr>
                <w:w w:val="80"/>
                <w:sz w:val="20"/>
                <w:highlight w:val="green"/>
              </w:rPr>
              <w:t>Finale</w:t>
            </w:r>
            <w:r w:rsidRPr="00BA2B83">
              <w:rPr>
                <w:spacing w:val="8"/>
                <w:w w:val="80"/>
                <w:sz w:val="20"/>
                <w:highlight w:val="green"/>
              </w:rPr>
              <w:t xml:space="preserve"> </w:t>
            </w:r>
            <w:r w:rsidRPr="00BA2B83">
              <w:rPr>
                <w:w w:val="80"/>
                <w:sz w:val="20"/>
                <w:highlight w:val="green"/>
              </w:rPr>
              <w:t>e</w:t>
            </w:r>
            <w:r w:rsidRPr="00BA2B83">
              <w:rPr>
                <w:spacing w:val="8"/>
                <w:w w:val="80"/>
                <w:sz w:val="20"/>
                <w:highlight w:val="green"/>
              </w:rPr>
              <w:t xml:space="preserve"> </w:t>
            </w:r>
            <w:r w:rsidRPr="00BA2B83">
              <w:rPr>
                <w:w w:val="80"/>
                <w:sz w:val="20"/>
                <w:highlight w:val="green"/>
              </w:rPr>
              <w:t>collaudo</w:t>
            </w:r>
          </w:p>
        </w:tc>
      </w:tr>
      <w:tr w:rsidR="00CE5E4F" w:rsidRPr="00DE74A3" w:rsidTr="00AC600F">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ind w:left="107"/>
              <w:rPr>
                <w:sz w:val="20"/>
                <w:highlight w:val="green"/>
              </w:rPr>
            </w:pPr>
            <w:r w:rsidRPr="00BA2B83">
              <w:rPr>
                <w:w w:val="80"/>
                <w:sz w:val="20"/>
                <w:highlight w:val="green"/>
              </w:rPr>
              <w:t>Aggiudicazione</w:t>
            </w:r>
            <w:r w:rsidRPr="00BA2B83">
              <w:rPr>
                <w:spacing w:val="14"/>
                <w:w w:val="80"/>
                <w:sz w:val="20"/>
                <w:highlight w:val="green"/>
              </w:rPr>
              <w:t xml:space="preserve"> </w:t>
            </w:r>
            <w:r w:rsidRPr="00BA2B83">
              <w:rPr>
                <w:w w:val="80"/>
                <w:sz w:val="20"/>
                <w:highlight w:val="green"/>
              </w:rPr>
              <w:t>dell’appalto</w:t>
            </w:r>
          </w:p>
        </w:tc>
        <w:tc>
          <w:tcPr>
            <w:tcW w:w="805" w:type="pct"/>
          </w:tcPr>
          <w:p w:rsidR="00CE5E4F" w:rsidRPr="00BA2B83" w:rsidRDefault="00CE5E4F" w:rsidP="008516E5">
            <w:pPr>
              <w:pStyle w:val="TableParagraph"/>
              <w:ind w:left="108"/>
              <w:rPr>
                <w:sz w:val="20"/>
                <w:highlight w:val="green"/>
              </w:rPr>
            </w:pPr>
            <w:r w:rsidRPr="00BA2B83">
              <w:rPr>
                <w:w w:val="80"/>
                <w:sz w:val="20"/>
                <w:highlight w:val="green"/>
              </w:rPr>
              <w:t>Determinazione</w:t>
            </w:r>
            <w:r w:rsidRPr="00BA2B83">
              <w:rPr>
                <w:spacing w:val="14"/>
                <w:w w:val="80"/>
                <w:sz w:val="20"/>
                <w:highlight w:val="green"/>
              </w:rPr>
              <w:t xml:space="preserve"> </w:t>
            </w:r>
            <w:r w:rsidRPr="00BA2B83">
              <w:rPr>
                <w:w w:val="80"/>
                <w:sz w:val="20"/>
                <w:highlight w:val="green"/>
              </w:rPr>
              <w:t>di</w:t>
            </w:r>
            <w:r w:rsidRPr="00BA2B83">
              <w:rPr>
                <w:spacing w:val="12"/>
                <w:w w:val="80"/>
                <w:sz w:val="20"/>
                <w:highlight w:val="green"/>
              </w:rPr>
              <w:t xml:space="preserve"> </w:t>
            </w:r>
            <w:r w:rsidRPr="00BA2B83">
              <w:rPr>
                <w:w w:val="80"/>
                <w:sz w:val="20"/>
                <w:highlight w:val="green"/>
              </w:rPr>
              <w:t>aggiudicazione</w:t>
            </w:r>
          </w:p>
        </w:tc>
      </w:tr>
      <w:tr w:rsidR="00CE5E4F" w:rsidRPr="00DE74A3" w:rsidTr="00AC600F">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Avvio</w:t>
            </w:r>
            <w:r w:rsidRPr="00BA2B83">
              <w:rPr>
                <w:spacing w:val="8"/>
                <w:w w:val="80"/>
                <w:sz w:val="20"/>
                <w:highlight w:val="green"/>
              </w:rPr>
              <w:t xml:space="preserve"> </w:t>
            </w:r>
            <w:r w:rsidRPr="00BA2B83">
              <w:rPr>
                <w:w w:val="80"/>
                <w:sz w:val="20"/>
                <w:highlight w:val="green"/>
              </w:rPr>
              <w:t>delle</w:t>
            </w:r>
            <w:r w:rsidRPr="00BA2B83">
              <w:rPr>
                <w:spacing w:val="8"/>
                <w:w w:val="80"/>
                <w:sz w:val="20"/>
                <w:highlight w:val="green"/>
              </w:rPr>
              <w:t xml:space="preserve"> </w:t>
            </w:r>
            <w:r w:rsidRPr="00BA2B83">
              <w:rPr>
                <w:w w:val="80"/>
                <w:sz w:val="20"/>
                <w:highlight w:val="green"/>
              </w:rPr>
              <w:t>attività</w:t>
            </w:r>
            <w:r w:rsidRPr="00BA2B83">
              <w:rPr>
                <w:spacing w:val="8"/>
                <w:w w:val="80"/>
                <w:sz w:val="20"/>
                <w:highlight w:val="green"/>
              </w:rPr>
              <w:t xml:space="preserve"> </w:t>
            </w:r>
            <w:r w:rsidRPr="00BA2B83">
              <w:rPr>
                <w:w w:val="80"/>
                <w:sz w:val="20"/>
                <w:highlight w:val="green"/>
              </w:rPr>
              <w:t>relative</w:t>
            </w:r>
            <w:r w:rsidRPr="00BA2B83">
              <w:rPr>
                <w:spacing w:val="8"/>
                <w:w w:val="80"/>
                <w:sz w:val="20"/>
                <w:highlight w:val="green"/>
              </w:rPr>
              <w:t xml:space="preserve"> </w:t>
            </w:r>
            <w:r w:rsidRPr="00BA2B83">
              <w:rPr>
                <w:w w:val="80"/>
                <w:sz w:val="20"/>
                <w:highlight w:val="green"/>
              </w:rPr>
              <w:t>al</w:t>
            </w:r>
            <w:r w:rsidRPr="00BA2B83">
              <w:rPr>
                <w:spacing w:val="7"/>
                <w:w w:val="80"/>
                <w:sz w:val="20"/>
                <w:highlight w:val="green"/>
              </w:rPr>
              <w:t xml:space="preserve"> </w:t>
            </w:r>
            <w:r w:rsidRPr="00BA2B83">
              <w:rPr>
                <w:w w:val="80"/>
                <w:sz w:val="20"/>
                <w:highlight w:val="green"/>
              </w:rPr>
              <w:t>Lotto</w:t>
            </w:r>
            <w:r w:rsidRPr="00BA2B83">
              <w:rPr>
                <w:spacing w:val="8"/>
                <w:w w:val="80"/>
                <w:sz w:val="20"/>
                <w:highlight w:val="green"/>
              </w:rPr>
              <w:t xml:space="preserve"> </w:t>
            </w:r>
            <w:r w:rsidRPr="00BA2B83">
              <w:rPr>
                <w:w w:val="80"/>
                <w:sz w:val="20"/>
                <w:highlight w:val="green"/>
              </w:rPr>
              <w:t>2</w:t>
            </w:r>
          </w:p>
        </w:tc>
        <w:tc>
          <w:tcPr>
            <w:tcW w:w="805" w:type="pct"/>
          </w:tcPr>
          <w:p w:rsidR="00CE5E4F" w:rsidRPr="00BA2B83" w:rsidRDefault="00CE5E4F" w:rsidP="008516E5">
            <w:pPr>
              <w:pStyle w:val="TableParagraph"/>
              <w:spacing w:line="224" w:lineRule="exact"/>
              <w:ind w:left="108"/>
              <w:rPr>
                <w:sz w:val="20"/>
                <w:highlight w:val="green"/>
              </w:rPr>
            </w:pPr>
            <w:r w:rsidRPr="00BA2B83">
              <w:rPr>
                <w:w w:val="80"/>
                <w:sz w:val="20"/>
                <w:highlight w:val="green"/>
              </w:rPr>
              <w:t>Contratto</w:t>
            </w:r>
            <w:r w:rsidRPr="00BA2B83">
              <w:rPr>
                <w:spacing w:val="8"/>
                <w:w w:val="80"/>
                <w:sz w:val="20"/>
                <w:highlight w:val="green"/>
              </w:rPr>
              <w:t xml:space="preserve"> </w:t>
            </w:r>
            <w:r w:rsidRPr="00BA2B83">
              <w:rPr>
                <w:w w:val="80"/>
                <w:sz w:val="20"/>
                <w:highlight w:val="green"/>
              </w:rPr>
              <w:t>di</w:t>
            </w:r>
            <w:r w:rsidRPr="00BA2B83">
              <w:rPr>
                <w:spacing w:val="8"/>
                <w:w w:val="80"/>
                <w:sz w:val="20"/>
                <w:highlight w:val="green"/>
              </w:rPr>
              <w:t xml:space="preserve"> </w:t>
            </w:r>
            <w:r w:rsidRPr="00BA2B83">
              <w:rPr>
                <w:w w:val="80"/>
                <w:sz w:val="20"/>
                <w:highlight w:val="green"/>
              </w:rPr>
              <w:t>appalto</w:t>
            </w:r>
            <w:r w:rsidRPr="00BA2B83">
              <w:rPr>
                <w:spacing w:val="8"/>
                <w:w w:val="80"/>
                <w:sz w:val="20"/>
                <w:highlight w:val="green"/>
              </w:rPr>
              <w:t xml:space="preserve"> </w:t>
            </w:r>
            <w:r w:rsidRPr="00BA2B83">
              <w:rPr>
                <w:w w:val="80"/>
                <w:sz w:val="20"/>
                <w:highlight w:val="green"/>
              </w:rPr>
              <w:t>/</w:t>
            </w:r>
            <w:r w:rsidRPr="00BA2B83">
              <w:rPr>
                <w:spacing w:val="8"/>
                <w:w w:val="80"/>
                <w:sz w:val="20"/>
                <w:highlight w:val="green"/>
              </w:rPr>
              <w:t xml:space="preserve"> </w:t>
            </w:r>
            <w:r w:rsidRPr="00BA2B83">
              <w:rPr>
                <w:w w:val="80"/>
                <w:sz w:val="20"/>
                <w:highlight w:val="green"/>
              </w:rPr>
              <w:t>verbale</w:t>
            </w:r>
            <w:r w:rsidRPr="00BA2B83">
              <w:rPr>
                <w:spacing w:val="8"/>
                <w:w w:val="80"/>
                <w:sz w:val="20"/>
                <w:highlight w:val="green"/>
              </w:rPr>
              <w:t xml:space="preserve"> </w:t>
            </w:r>
            <w:r w:rsidRPr="00BA2B83">
              <w:rPr>
                <w:w w:val="80"/>
                <w:sz w:val="20"/>
                <w:highlight w:val="green"/>
              </w:rPr>
              <w:t>di</w:t>
            </w:r>
          </w:p>
          <w:p w:rsidR="00CE5E4F" w:rsidRPr="00BA2B83" w:rsidRDefault="00CE5E4F" w:rsidP="008516E5">
            <w:pPr>
              <w:pStyle w:val="TableParagraph"/>
              <w:spacing w:before="4" w:line="210" w:lineRule="exact"/>
              <w:ind w:left="108"/>
              <w:rPr>
                <w:sz w:val="20"/>
                <w:highlight w:val="green"/>
              </w:rPr>
            </w:pPr>
            <w:r w:rsidRPr="00BA2B83">
              <w:rPr>
                <w:w w:val="90"/>
                <w:sz w:val="20"/>
                <w:highlight w:val="green"/>
              </w:rPr>
              <w:t>consegna</w:t>
            </w:r>
          </w:p>
        </w:tc>
      </w:tr>
      <w:tr w:rsidR="00CE5E4F" w:rsidRPr="00DE74A3" w:rsidTr="00AC600F">
        <w:trPr>
          <w:trHeight w:val="483"/>
        </w:trPr>
        <w:tc>
          <w:tcPr>
            <w:tcW w:w="1545" w:type="pct"/>
            <w:vMerge/>
          </w:tcPr>
          <w:p w:rsidR="00CE5E4F" w:rsidRPr="00B20204" w:rsidRDefault="00CE5E4F" w:rsidP="00100717">
            <w:pPr>
              <w:pStyle w:val="Paragrafoelenco"/>
              <w:spacing w:before="32"/>
              <w:ind w:left="142" w:right="130" w:firstLine="11"/>
              <w:rPr>
                <w:rFonts w:ascii="Times New Roman" w:eastAsia="Arial" w:hAnsi="Times New Roman" w:cs="Times New Roman"/>
                <w:b/>
                <w:bCs/>
                <w:spacing w:val="2"/>
                <w:lang w:val="it-IT"/>
              </w:rPr>
            </w:pPr>
          </w:p>
        </w:tc>
        <w:tc>
          <w:tcPr>
            <w:tcW w:w="794"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CE5E4F" w:rsidRPr="00B20204" w:rsidRDefault="00CE5E4F" w:rsidP="00100717">
            <w:pPr>
              <w:spacing w:line="232" w:lineRule="exact"/>
              <w:ind w:left="107"/>
              <w:rPr>
                <w:rFonts w:ascii="Times New Roman" w:eastAsia="Calibri" w:hAnsi="Times New Roman" w:cs="Times New Roman"/>
                <w:lang w:val="it-IT" w:eastAsia="it-IT" w:bidi="it-IT"/>
              </w:rPr>
            </w:pPr>
          </w:p>
        </w:tc>
        <w:tc>
          <w:tcPr>
            <w:tcW w:w="928" w:type="pct"/>
          </w:tcPr>
          <w:p w:rsidR="00CE5E4F" w:rsidRPr="00BA2B83" w:rsidRDefault="00CE5E4F" w:rsidP="008516E5">
            <w:pPr>
              <w:pStyle w:val="TableParagraph"/>
              <w:spacing w:line="224" w:lineRule="exact"/>
              <w:ind w:left="107"/>
              <w:rPr>
                <w:sz w:val="20"/>
                <w:highlight w:val="green"/>
              </w:rPr>
            </w:pPr>
            <w:r w:rsidRPr="00BA2B83">
              <w:rPr>
                <w:w w:val="80"/>
                <w:sz w:val="20"/>
                <w:highlight w:val="green"/>
              </w:rPr>
              <w:t>Conclusine</w:t>
            </w:r>
            <w:r w:rsidRPr="00BA2B83">
              <w:rPr>
                <w:spacing w:val="8"/>
                <w:w w:val="80"/>
                <w:sz w:val="20"/>
                <w:highlight w:val="green"/>
              </w:rPr>
              <w:t xml:space="preserve"> </w:t>
            </w:r>
            <w:r w:rsidRPr="00BA2B83">
              <w:rPr>
                <w:w w:val="80"/>
                <w:sz w:val="20"/>
                <w:highlight w:val="green"/>
              </w:rPr>
              <w:t>delle</w:t>
            </w:r>
            <w:r w:rsidRPr="00BA2B83">
              <w:rPr>
                <w:spacing w:val="8"/>
                <w:w w:val="80"/>
                <w:sz w:val="20"/>
                <w:highlight w:val="green"/>
              </w:rPr>
              <w:t xml:space="preserve"> </w:t>
            </w:r>
            <w:r w:rsidRPr="00BA2B83">
              <w:rPr>
                <w:w w:val="80"/>
                <w:sz w:val="20"/>
                <w:highlight w:val="green"/>
              </w:rPr>
              <w:t>attività</w:t>
            </w:r>
            <w:r w:rsidRPr="00BA2B83">
              <w:rPr>
                <w:spacing w:val="9"/>
                <w:w w:val="80"/>
                <w:sz w:val="20"/>
                <w:highlight w:val="green"/>
              </w:rPr>
              <w:t xml:space="preserve"> </w:t>
            </w:r>
            <w:r w:rsidRPr="00BA2B83">
              <w:rPr>
                <w:w w:val="80"/>
                <w:sz w:val="20"/>
                <w:highlight w:val="green"/>
              </w:rPr>
              <w:t>relative</w:t>
            </w:r>
            <w:r w:rsidRPr="00BA2B83">
              <w:rPr>
                <w:spacing w:val="8"/>
                <w:w w:val="80"/>
                <w:sz w:val="20"/>
                <w:highlight w:val="green"/>
              </w:rPr>
              <w:t xml:space="preserve"> </w:t>
            </w:r>
            <w:r w:rsidRPr="00BA2B83">
              <w:rPr>
                <w:w w:val="80"/>
                <w:sz w:val="20"/>
                <w:highlight w:val="green"/>
              </w:rPr>
              <w:t>al</w:t>
            </w:r>
            <w:r w:rsidRPr="00BA2B83">
              <w:rPr>
                <w:spacing w:val="8"/>
                <w:w w:val="80"/>
                <w:sz w:val="20"/>
                <w:highlight w:val="green"/>
              </w:rPr>
              <w:t xml:space="preserve"> </w:t>
            </w:r>
            <w:r w:rsidRPr="00BA2B83">
              <w:rPr>
                <w:w w:val="80"/>
                <w:sz w:val="20"/>
                <w:highlight w:val="green"/>
              </w:rPr>
              <w:t>Lotto</w:t>
            </w:r>
            <w:r w:rsidRPr="00BA2B83">
              <w:rPr>
                <w:spacing w:val="8"/>
                <w:w w:val="80"/>
                <w:sz w:val="20"/>
                <w:highlight w:val="green"/>
              </w:rPr>
              <w:t xml:space="preserve"> </w:t>
            </w:r>
            <w:r w:rsidRPr="00BA2B83">
              <w:rPr>
                <w:w w:val="80"/>
                <w:sz w:val="20"/>
                <w:highlight w:val="green"/>
              </w:rPr>
              <w:t>2</w:t>
            </w:r>
          </w:p>
        </w:tc>
        <w:tc>
          <w:tcPr>
            <w:tcW w:w="805" w:type="pct"/>
          </w:tcPr>
          <w:p w:rsidR="00CE5E4F" w:rsidRPr="00BA2B83" w:rsidRDefault="00CE5E4F" w:rsidP="008516E5">
            <w:pPr>
              <w:pStyle w:val="TableParagraph"/>
              <w:spacing w:line="244" w:lineRule="auto"/>
              <w:ind w:left="108"/>
              <w:rPr>
                <w:sz w:val="20"/>
                <w:highlight w:val="green"/>
              </w:rPr>
            </w:pPr>
            <w:r w:rsidRPr="00BA2B83">
              <w:rPr>
                <w:w w:val="80"/>
                <w:sz w:val="20"/>
                <w:highlight w:val="green"/>
              </w:rPr>
              <w:t>Determinazione</w:t>
            </w:r>
            <w:r w:rsidRPr="00BA2B83">
              <w:rPr>
                <w:spacing w:val="6"/>
                <w:w w:val="80"/>
                <w:sz w:val="20"/>
                <w:highlight w:val="green"/>
              </w:rPr>
              <w:t xml:space="preserve"> </w:t>
            </w:r>
            <w:r w:rsidRPr="00BA2B83">
              <w:rPr>
                <w:w w:val="80"/>
                <w:sz w:val="20"/>
                <w:highlight w:val="green"/>
              </w:rPr>
              <w:t>di</w:t>
            </w:r>
            <w:r w:rsidRPr="00BA2B83">
              <w:rPr>
                <w:spacing w:val="6"/>
                <w:w w:val="80"/>
                <w:sz w:val="20"/>
                <w:highlight w:val="green"/>
              </w:rPr>
              <w:t xml:space="preserve"> </w:t>
            </w:r>
            <w:r w:rsidRPr="00BA2B83">
              <w:rPr>
                <w:w w:val="80"/>
                <w:sz w:val="20"/>
                <w:highlight w:val="green"/>
              </w:rPr>
              <w:t>approvazione</w:t>
            </w:r>
            <w:r w:rsidRPr="00BA2B83">
              <w:rPr>
                <w:spacing w:val="9"/>
                <w:w w:val="80"/>
                <w:sz w:val="20"/>
                <w:highlight w:val="green"/>
              </w:rPr>
              <w:t xml:space="preserve"> </w:t>
            </w:r>
            <w:r w:rsidRPr="00BA2B83">
              <w:rPr>
                <w:w w:val="80"/>
                <w:sz w:val="20"/>
                <w:highlight w:val="green"/>
              </w:rPr>
              <w:t>del</w:t>
            </w:r>
            <w:r w:rsidRPr="00BA2B83">
              <w:rPr>
                <w:spacing w:val="1"/>
                <w:w w:val="80"/>
                <w:sz w:val="20"/>
                <w:highlight w:val="green"/>
              </w:rPr>
              <w:t xml:space="preserve"> </w:t>
            </w:r>
            <w:r w:rsidRPr="00BA2B83">
              <w:rPr>
                <w:w w:val="80"/>
                <w:sz w:val="20"/>
                <w:highlight w:val="green"/>
              </w:rPr>
              <w:t>Certificato</w:t>
            </w:r>
            <w:r w:rsidRPr="00BA2B83">
              <w:rPr>
                <w:spacing w:val="10"/>
                <w:w w:val="80"/>
                <w:sz w:val="20"/>
                <w:highlight w:val="green"/>
              </w:rPr>
              <w:t xml:space="preserve"> </w:t>
            </w:r>
            <w:r w:rsidRPr="00BA2B83">
              <w:rPr>
                <w:w w:val="80"/>
                <w:sz w:val="20"/>
                <w:highlight w:val="green"/>
              </w:rPr>
              <w:t>di</w:t>
            </w:r>
            <w:r w:rsidRPr="00BA2B83">
              <w:rPr>
                <w:spacing w:val="9"/>
                <w:w w:val="80"/>
                <w:sz w:val="20"/>
                <w:highlight w:val="green"/>
              </w:rPr>
              <w:t xml:space="preserve"> </w:t>
            </w:r>
            <w:r w:rsidRPr="00BA2B83">
              <w:rPr>
                <w:w w:val="80"/>
                <w:sz w:val="20"/>
                <w:highlight w:val="green"/>
              </w:rPr>
              <w:t>regolare</w:t>
            </w:r>
            <w:r w:rsidRPr="00BA2B83">
              <w:rPr>
                <w:spacing w:val="10"/>
                <w:w w:val="80"/>
                <w:sz w:val="20"/>
                <w:highlight w:val="green"/>
              </w:rPr>
              <w:t xml:space="preserve"> </w:t>
            </w:r>
            <w:r w:rsidRPr="00BA2B83">
              <w:rPr>
                <w:w w:val="80"/>
                <w:sz w:val="20"/>
                <w:highlight w:val="green"/>
              </w:rPr>
              <w:t>esecuzione</w:t>
            </w:r>
            <w:r w:rsidRPr="00BA2B83">
              <w:rPr>
                <w:spacing w:val="12"/>
                <w:w w:val="80"/>
                <w:sz w:val="20"/>
                <w:highlight w:val="green"/>
              </w:rPr>
              <w:t xml:space="preserve"> </w:t>
            </w:r>
            <w:r w:rsidRPr="00BA2B83">
              <w:rPr>
                <w:w w:val="80"/>
                <w:sz w:val="20"/>
                <w:highlight w:val="green"/>
              </w:rPr>
              <w:t>e</w:t>
            </w:r>
            <w:r w:rsidRPr="00BA2B83">
              <w:rPr>
                <w:spacing w:val="10"/>
                <w:w w:val="80"/>
                <w:sz w:val="20"/>
                <w:highlight w:val="green"/>
              </w:rPr>
              <w:t xml:space="preserve"> </w:t>
            </w:r>
            <w:r w:rsidRPr="00BA2B83">
              <w:rPr>
                <w:w w:val="80"/>
                <w:sz w:val="20"/>
                <w:highlight w:val="green"/>
              </w:rPr>
              <w:t>dello</w:t>
            </w:r>
          </w:p>
          <w:p w:rsidR="00CE5E4F" w:rsidRPr="00BA2B83" w:rsidRDefault="00CE5E4F" w:rsidP="008516E5">
            <w:pPr>
              <w:pStyle w:val="TableParagraph"/>
              <w:spacing w:line="209" w:lineRule="exact"/>
              <w:ind w:left="108"/>
              <w:rPr>
                <w:sz w:val="20"/>
                <w:highlight w:val="green"/>
              </w:rPr>
            </w:pPr>
            <w:r w:rsidRPr="00BA2B83">
              <w:rPr>
                <w:w w:val="80"/>
                <w:sz w:val="20"/>
                <w:highlight w:val="green"/>
              </w:rPr>
              <w:t>stato</w:t>
            </w:r>
            <w:r w:rsidRPr="00BA2B83">
              <w:rPr>
                <w:spacing w:val="8"/>
                <w:w w:val="80"/>
                <w:sz w:val="20"/>
                <w:highlight w:val="green"/>
              </w:rPr>
              <w:t xml:space="preserve"> </w:t>
            </w:r>
            <w:r w:rsidRPr="00BA2B83">
              <w:rPr>
                <w:w w:val="80"/>
                <w:sz w:val="20"/>
                <w:highlight w:val="green"/>
              </w:rPr>
              <w:t>Finale</w:t>
            </w:r>
            <w:r w:rsidRPr="00BA2B83">
              <w:rPr>
                <w:spacing w:val="8"/>
                <w:w w:val="80"/>
                <w:sz w:val="20"/>
                <w:highlight w:val="green"/>
              </w:rPr>
              <w:t xml:space="preserve"> </w:t>
            </w:r>
            <w:r w:rsidRPr="00BA2B83">
              <w:rPr>
                <w:w w:val="80"/>
                <w:sz w:val="20"/>
                <w:highlight w:val="green"/>
              </w:rPr>
              <w:t>e</w:t>
            </w:r>
            <w:r w:rsidRPr="00BA2B83">
              <w:rPr>
                <w:spacing w:val="8"/>
                <w:w w:val="80"/>
                <w:sz w:val="20"/>
                <w:highlight w:val="green"/>
              </w:rPr>
              <w:t xml:space="preserve"> </w:t>
            </w:r>
            <w:r w:rsidRPr="00BA2B83">
              <w:rPr>
                <w:w w:val="80"/>
                <w:sz w:val="20"/>
                <w:highlight w:val="green"/>
              </w:rPr>
              <w:t>collaudo</w:t>
            </w:r>
          </w:p>
        </w:tc>
      </w:tr>
      <w:tr w:rsidR="00BA2B83" w:rsidRPr="00DE74A3" w:rsidTr="0060645A">
        <w:trPr>
          <w:trHeight w:val="312"/>
        </w:trPr>
        <w:tc>
          <w:tcPr>
            <w:tcW w:w="1545" w:type="pct"/>
            <w:vMerge w:val="restart"/>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r w:rsidRPr="00B20204">
              <w:rPr>
                <w:rFonts w:ascii="Times New Roman" w:eastAsia="Calibri" w:hAnsi="Times New Roman" w:cs="Times New Roman"/>
                <w:b/>
                <w:bCs/>
                <w:lang w:val="it-IT" w:eastAsia="it-IT" w:bidi="it-IT"/>
              </w:rPr>
              <w:t>INTERVENTO 6</w:t>
            </w:r>
          </w:p>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roofErr w:type="spellStart"/>
            <w:r w:rsidRPr="00B20204">
              <w:rPr>
                <w:rFonts w:ascii="Times New Roman" w:eastAsia="Calibri" w:hAnsi="Times New Roman" w:cs="Times New Roman"/>
                <w:b/>
                <w:bCs/>
                <w:lang w:val="it-IT" w:eastAsia="it-IT" w:bidi="it-IT"/>
              </w:rPr>
              <w:t>Future-Ready</w:t>
            </w:r>
            <w:proofErr w:type="spellEnd"/>
            <w:r w:rsidRPr="00B20204">
              <w:rPr>
                <w:rFonts w:ascii="Times New Roman" w:eastAsia="Calibri" w:hAnsi="Times New Roman" w:cs="Times New Roman"/>
                <w:b/>
                <w:bCs/>
                <w:lang w:val="it-IT" w:eastAsia="it-IT" w:bidi="it-IT"/>
              </w:rPr>
              <w:t>. Mercato dei fiori in rete.</w:t>
            </w:r>
          </w:p>
          <w:p w:rsidR="00BA2B83" w:rsidRPr="00B20204" w:rsidRDefault="00BA2B83" w:rsidP="00100717">
            <w:pPr>
              <w:pStyle w:val="Paragrafoelenco"/>
              <w:spacing w:before="32"/>
              <w:ind w:left="142" w:right="130" w:firstLine="11"/>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Riqualificazione e ammodernamento del Centro Servizi e relativo adeguamento infrastrutturale finalizzato a colmare il “gap” di innovazione tecnologica e ad introdurre nuovi metodi di commercializzazione di un’area commerciale strategica per l’intero Patto Territoriale.</w:t>
            </w:r>
          </w:p>
        </w:tc>
        <w:tc>
          <w:tcPr>
            <w:tcW w:w="794" w:type="pct"/>
            <w:vMerge w:val="restart"/>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 xml:space="preserve">Comune di </w:t>
            </w:r>
            <w:proofErr w:type="spellStart"/>
            <w:r w:rsidRPr="00B20204">
              <w:rPr>
                <w:rFonts w:ascii="Times New Roman" w:eastAsia="Calibri" w:hAnsi="Times New Roman" w:cs="Times New Roman"/>
                <w:lang w:val="it-IT" w:eastAsia="it-IT" w:bidi="it-IT"/>
              </w:rPr>
              <w:t>Terlizzi</w:t>
            </w:r>
            <w:proofErr w:type="spellEnd"/>
          </w:p>
        </w:tc>
        <w:tc>
          <w:tcPr>
            <w:tcW w:w="928" w:type="pct"/>
            <w:vMerge w:val="restart"/>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Avviso pubblico per la presentazione di progetti infrastrutturali per la partecipazione al</w:t>
            </w:r>
          </w:p>
          <w:p w:rsidR="00BA2B83" w:rsidRPr="00B20204" w:rsidRDefault="00BA2B83"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bando denominato “Progetto Pilota” del Ministero dello Sviluppo Economico</w:t>
            </w:r>
          </w:p>
          <w:p w:rsidR="00BA2B83" w:rsidRPr="00B20204" w:rsidRDefault="00BA2B83" w:rsidP="00100717">
            <w:pPr>
              <w:spacing w:line="232" w:lineRule="exact"/>
              <w:ind w:left="107"/>
              <w:rPr>
                <w:rFonts w:ascii="Times New Roman" w:eastAsia="Calibri" w:hAnsi="Times New Roman" w:cs="Times New Roman"/>
                <w:lang w:val="it-IT" w:eastAsia="it-IT" w:bidi="it-IT"/>
              </w:rPr>
            </w:pPr>
            <w:r w:rsidRPr="00B20204">
              <w:rPr>
                <w:rFonts w:ascii="Times New Roman" w:eastAsia="Calibri" w:hAnsi="Times New Roman" w:cs="Times New Roman"/>
                <w:lang w:val="it-IT" w:eastAsia="it-IT" w:bidi="it-IT"/>
              </w:rPr>
              <w:t>del 12/01/2022</w:t>
            </w:r>
          </w:p>
        </w:tc>
        <w:tc>
          <w:tcPr>
            <w:tcW w:w="928" w:type="pct"/>
          </w:tcPr>
          <w:p w:rsidR="00BA2B83" w:rsidRPr="00BA2B83" w:rsidRDefault="00BA2B83" w:rsidP="00BA2B83">
            <w:pPr>
              <w:pStyle w:val="TableParagraph"/>
              <w:spacing w:before="22"/>
              <w:ind w:left="23"/>
              <w:jc w:val="center"/>
              <w:rPr>
                <w:sz w:val="18"/>
                <w:szCs w:val="18"/>
                <w:highlight w:val="green"/>
              </w:rPr>
            </w:pPr>
            <w:r w:rsidRPr="00BA2B83">
              <w:rPr>
                <w:sz w:val="18"/>
                <w:szCs w:val="18"/>
                <w:highlight w:val="green"/>
              </w:rPr>
              <w:t>Progetto</w:t>
            </w:r>
            <w:r w:rsidRPr="00BA2B83">
              <w:rPr>
                <w:spacing w:val="17"/>
                <w:sz w:val="18"/>
                <w:szCs w:val="18"/>
                <w:highlight w:val="green"/>
              </w:rPr>
              <w:t xml:space="preserve"> </w:t>
            </w:r>
            <w:r w:rsidRPr="00BA2B83">
              <w:rPr>
                <w:sz w:val="18"/>
                <w:szCs w:val="18"/>
                <w:highlight w:val="green"/>
              </w:rPr>
              <w:t>di</w:t>
            </w:r>
            <w:r w:rsidRPr="00BA2B83">
              <w:rPr>
                <w:spacing w:val="2"/>
                <w:sz w:val="18"/>
                <w:szCs w:val="18"/>
                <w:highlight w:val="green"/>
              </w:rPr>
              <w:t xml:space="preserve"> </w:t>
            </w:r>
            <w:r w:rsidRPr="00BA2B83">
              <w:rPr>
                <w:sz w:val="18"/>
                <w:szCs w:val="18"/>
                <w:highlight w:val="green"/>
              </w:rPr>
              <w:t>fattibilità</w:t>
            </w:r>
            <w:r w:rsidRPr="00BA2B83">
              <w:rPr>
                <w:spacing w:val="15"/>
                <w:sz w:val="18"/>
                <w:szCs w:val="18"/>
                <w:highlight w:val="green"/>
              </w:rPr>
              <w:t xml:space="preserve"> </w:t>
            </w:r>
            <w:r w:rsidRPr="00BA2B83">
              <w:rPr>
                <w:sz w:val="18"/>
                <w:szCs w:val="18"/>
                <w:highlight w:val="green"/>
              </w:rPr>
              <w:t>Tecnica</w:t>
            </w:r>
            <w:r w:rsidRPr="00BA2B83">
              <w:rPr>
                <w:spacing w:val="15"/>
                <w:sz w:val="18"/>
                <w:szCs w:val="18"/>
                <w:highlight w:val="green"/>
              </w:rPr>
              <w:t xml:space="preserve"> </w:t>
            </w:r>
            <w:r w:rsidRPr="00BA2B83">
              <w:rPr>
                <w:sz w:val="18"/>
                <w:szCs w:val="18"/>
                <w:highlight w:val="green"/>
              </w:rPr>
              <w:t>ed</w:t>
            </w:r>
            <w:r w:rsidRPr="00BA2B83">
              <w:rPr>
                <w:spacing w:val="17"/>
                <w:sz w:val="18"/>
                <w:szCs w:val="18"/>
                <w:highlight w:val="green"/>
              </w:rPr>
              <w:t xml:space="preserve"> </w:t>
            </w:r>
            <w:r w:rsidRPr="00BA2B83">
              <w:rPr>
                <w:sz w:val="18"/>
                <w:szCs w:val="18"/>
                <w:highlight w:val="green"/>
              </w:rPr>
              <w:t>economica</w:t>
            </w:r>
          </w:p>
        </w:tc>
        <w:tc>
          <w:tcPr>
            <w:tcW w:w="805" w:type="pct"/>
            <w:vMerge w:val="restart"/>
            <w:vAlign w:val="center"/>
          </w:tcPr>
          <w:p w:rsidR="00BA2B83" w:rsidRDefault="004537CA" w:rsidP="00B20204">
            <w:pPr>
              <w:spacing w:line="232" w:lineRule="exact"/>
              <w:ind w:left="107"/>
              <w:jc w:val="center"/>
              <w:rPr>
                <w:rFonts w:eastAsia="Arial"/>
                <w:spacing w:val="2"/>
              </w:rPr>
            </w:pPr>
            <w:proofErr w:type="spellStart"/>
            <w:r w:rsidRPr="004537CA">
              <w:rPr>
                <w:rFonts w:eastAsia="Arial"/>
                <w:spacing w:val="2"/>
                <w:highlight w:val="green"/>
              </w:rPr>
              <w:t>relazione</w:t>
            </w:r>
            <w:proofErr w:type="spellEnd"/>
            <w:r w:rsidRPr="004537CA">
              <w:rPr>
                <w:rFonts w:eastAsia="Arial"/>
                <w:spacing w:val="2"/>
                <w:highlight w:val="green"/>
              </w:rPr>
              <w:t xml:space="preserve"> </w:t>
            </w:r>
            <w:proofErr w:type="spellStart"/>
            <w:r w:rsidRPr="004537CA">
              <w:rPr>
                <w:rFonts w:eastAsia="Arial"/>
                <w:spacing w:val="2"/>
                <w:highlight w:val="green"/>
              </w:rPr>
              <w:t>tecnica</w:t>
            </w:r>
            <w:proofErr w:type="spellEnd"/>
            <w:r w:rsidRPr="004537CA">
              <w:rPr>
                <w:rFonts w:eastAsia="Arial"/>
                <w:spacing w:val="2"/>
                <w:highlight w:val="green"/>
              </w:rPr>
              <w:t xml:space="preserve"> e </w:t>
            </w:r>
            <w:proofErr w:type="spellStart"/>
            <w:r w:rsidRPr="004537CA">
              <w:rPr>
                <w:rFonts w:eastAsia="Arial"/>
                <w:spacing w:val="2"/>
                <w:highlight w:val="green"/>
              </w:rPr>
              <w:t>documentazione</w:t>
            </w:r>
            <w:proofErr w:type="spellEnd"/>
            <w:r w:rsidRPr="004537CA">
              <w:rPr>
                <w:rFonts w:eastAsia="Arial"/>
                <w:spacing w:val="2"/>
                <w:highlight w:val="green"/>
              </w:rPr>
              <w:t xml:space="preserve"> </w:t>
            </w:r>
            <w:proofErr w:type="spellStart"/>
            <w:r w:rsidRPr="004537CA">
              <w:rPr>
                <w:rFonts w:eastAsia="Arial"/>
                <w:spacing w:val="2"/>
                <w:highlight w:val="green"/>
              </w:rPr>
              <w:t>fotografica</w:t>
            </w:r>
            <w:proofErr w:type="spellEnd"/>
            <w:r w:rsidRPr="004537CA">
              <w:rPr>
                <w:rFonts w:eastAsia="Arial"/>
                <w:spacing w:val="2"/>
                <w:highlight w:val="green"/>
              </w:rPr>
              <w:t xml:space="preserve"> </w:t>
            </w:r>
            <w:proofErr w:type="spellStart"/>
            <w:r w:rsidRPr="004537CA">
              <w:rPr>
                <w:rFonts w:eastAsia="Arial"/>
                <w:spacing w:val="2"/>
                <w:highlight w:val="green"/>
              </w:rPr>
              <w:t>delle</w:t>
            </w:r>
            <w:proofErr w:type="spellEnd"/>
            <w:r w:rsidRPr="004537CA">
              <w:rPr>
                <w:rFonts w:eastAsia="Arial"/>
                <w:spacing w:val="2"/>
                <w:highlight w:val="green"/>
              </w:rPr>
              <w:t xml:space="preserve"> </w:t>
            </w:r>
            <w:proofErr w:type="spellStart"/>
            <w:r w:rsidRPr="004537CA">
              <w:rPr>
                <w:rFonts w:eastAsia="Arial"/>
                <w:spacing w:val="2"/>
                <w:highlight w:val="green"/>
              </w:rPr>
              <w:t>opere</w:t>
            </w:r>
            <w:proofErr w:type="spellEnd"/>
            <w:r w:rsidRPr="004537CA">
              <w:rPr>
                <w:rFonts w:eastAsia="Arial"/>
                <w:spacing w:val="2"/>
                <w:highlight w:val="green"/>
              </w:rPr>
              <w:t xml:space="preserve"> </w:t>
            </w:r>
            <w:proofErr w:type="spellStart"/>
            <w:r w:rsidRPr="004537CA">
              <w:rPr>
                <w:rFonts w:eastAsia="Arial"/>
                <w:spacing w:val="2"/>
                <w:highlight w:val="green"/>
              </w:rPr>
              <w:t>realizzate</w:t>
            </w:r>
            <w:proofErr w:type="spellEnd"/>
            <w:r w:rsidRPr="004537CA">
              <w:rPr>
                <w:rFonts w:eastAsia="Arial"/>
                <w:spacing w:val="2"/>
                <w:highlight w:val="green"/>
              </w:rPr>
              <w:t xml:space="preserve"> e </w:t>
            </w:r>
            <w:proofErr w:type="spellStart"/>
            <w:r w:rsidRPr="004537CA">
              <w:rPr>
                <w:rFonts w:eastAsia="Arial"/>
                <w:spacing w:val="2"/>
                <w:highlight w:val="green"/>
              </w:rPr>
              <w:t>delle</w:t>
            </w:r>
            <w:proofErr w:type="spellEnd"/>
            <w:r w:rsidRPr="004537CA">
              <w:rPr>
                <w:rFonts w:eastAsia="Arial"/>
                <w:spacing w:val="2"/>
                <w:highlight w:val="green"/>
              </w:rPr>
              <w:t xml:space="preserve"> </w:t>
            </w:r>
            <w:proofErr w:type="spellStart"/>
            <w:r w:rsidRPr="004537CA">
              <w:rPr>
                <w:rFonts w:eastAsia="Arial"/>
                <w:spacing w:val="2"/>
                <w:highlight w:val="green"/>
              </w:rPr>
              <w:t>infrastrutture</w:t>
            </w:r>
            <w:proofErr w:type="spellEnd"/>
            <w:r w:rsidRPr="004537CA">
              <w:rPr>
                <w:rFonts w:eastAsia="Arial"/>
                <w:spacing w:val="2"/>
                <w:highlight w:val="green"/>
              </w:rPr>
              <w:t xml:space="preserve"> </w:t>
            </w:r>
            <w:proofErr w:type="spellStart"/>
            <w:r w:rsidRPr="004537CA">
              <w:rPr>
                <w:rFonts w:eastAsia="Arial"/>
                <w:spacing w:val="2"/>
                <w:highlight w:val="green"/>
              </w:rPr>
              <w:t>tecnologiche</w:t>
            </w:r>
            <w:proofErr w:type="spellEnd"/>
            <w:r w:rsidRPr="004537CA">
              <w:rPr>
                <w:rFonts w:eastAsia="Arial"/>
                <w:spacing w:val="2"/>
                <w:highlight w:val="green"/>
              </w:rPr>
              <w:t xml:space="preserve"> </w:t>
            </w:r>
            <w:proofErr w:type="spellStart"/>
            <w:r w:rsidRPr="004537CA">
              <w:rPr>
                <w:rFonts w:eastAsia="Arial"/>
                <w:spacing w:val="2"/>
                <w:highlight w:val="green"/>
              </w:rPr>
              <w:t>installate</w:t>
            </w:r>
            <w:proofErr w:type="spellEnd"/>
            <w:r>
              <w:rPr>
                <w:rFonts w:eastAsia="Arial"/>
                <w:spacing w:val="2"/>
              </w:rPr>
              <w:t>.</w:t>
            </w:r>
          </w:p>
          <w:p w:rsidR="004537CA" w:rsidRPr="00DE74A3" w:rsidRDefault="004537CA" w:rsidP="00B20204">
            <w:pPr>
              <w:spacing w:line="232" w:lineRule="exact"/>
              <w:ind w:left="107"/>
              <w:jc w:val="center"/>
              <w:rPr>
                <w:rFonts w:ascii="Times New Roman" w:eastAsia="Calibri" w:hAnsi="Times New Roman" w:cs="Times New Roman"/>
                <w:lang w:val="it-IT" w:eastAsia="it-IT" w:bidi="it-IT"/>
              </w:rPr>
            </w:pPr>
            <w:r w:rsidRPr="004537CA">
              <w:rPr>
                <w:rFonts w:ascii="Times New Roman" w:eastAsia="Calibri" w:hAnsi="Times New Roman" w:cs="Times New Roman"/>
                <w:highlight w:val="green"/>
                <w:lang w:val="it-IT" w:eastAsia="it-IT" w:bidi="it-IT"/>
              </w:rPr>
              <w:t>Collaudo delle opere realizzate</w:t>
            </w:r>
            <w:r>
              <w:rPr>
                <w:rFonts w:ascii="Times New Roman" w:eastAsia="Calibri" w:hAnsi="Times New Roman" w:cs="Times New Roman"/>
                <w:lang w:val="it-IT" w:eastAsia="it-IT" w:bidi="it-IT"/>
              </w:rPr>
              <w:t>.</w:t>
            </w: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12"/>
              <w:ind w:left="23"/>
              <w:jc w:val="center"/>
              <w:rPr>
                <w:sz w:val="18"/>
                <w:szCs w:val="18"/>
                <w:highlight w:val="green"/>
              </w:rPr>
            </w:pPr>
            <w:r w:rsidRPr="00BA2B83">
              <w:rPr>
                <w:sz w:val="18"/>
                <w:szCs w:val="18"/>
                <w:highlight w:val="green"/>
              </w:rPr>
              <w:t>Approvazione</w:t>
            </w:r>
            <w:r w:rsidRPr="00BA2B83">
              <w:rPr>
                <w:spacing w:val="20"/>
                <w:sz w:val="18"/>
                <w:szCs w:val="18"/>
                <w:highlight w:val="green"/>
              </w:rPr>
              <w:t xml:space="preserve"> </w:t>
            </w:r>
            <w:r w:rsidRPr="00BA2B83">
              <w:rPr>
                <w:sz w:val="18"/>
                <w:szCs w:val="18"/>
                <w:highlight w:val="green"/>
              </w:rPr>
              <w:t>Progetto</w:t>
            </w:r>
            <w:r w:rsidRPr="00BA2B83">
              <w:rPr>
                <w:spacing w:val="23"/>
                <w:sz w:val="18"/>
                <w:szCs w:val="18"/>
                <w:highlight w:val="green"/>
              </w:rPr>
              <w:t xml:space="preserve"> </w:t>
            </w:r>
            <w:r w:rsidRPr="00BA2B83">
              <w:rPr>
                <w:sz w:val="18"/>
                <w:szCs w:val="18"/>
                <w:highlight w:val="green"/>
              </w:rPr>
              <w:t>di</w:t>
            </w:r>
            <w:r w:rsidRPr="00BA2B83">
              <w:rPr>
                <w:spacing w:val="5"/>
                <w:sz w:val="18"/>
                <w:szCs w:val="18"/>
                <w:highlight w:val="green"/>
              </w:rPr>
              <w:t xml:space="preserve"> </w:t>
            </w:r>
            <w:r w:rsidRPr="00BA2B83">
              <w:rPr>
                <w:sz w:val="18"/>
                <w:szCs w:val="18"/>
                <w:highlight w:val="green"/>
              </w:rPr>
              <w:t>fattibilità</w:t>
            </w:r>
            <w:r w:rsidRPr="00BA2B83">
              <w:rPr>
                <w:spacing w:val="20"/>
                <w:sz w:val="18"/>
                <w:szCs w:val="18"/>
                <w:highlight w:val="green"/>
              </w:rPr>
              <w:t xml:space="preserve"> </w:t>
            </w:r>
            <w:r w:rsidRPr="00BA2B83">
              <w:rPr>
                <w:sz w:val="18"/>
                <w:szCs w:val="18"/>
                <w:highlight w:val="green"/>
              </w:rPr>
              <w:t xml:space="preserve">Tecnica </w:t>
            </w:r>
            <w:r w:rsidRPr="00BA2B83">
              <w:rPr>
                <w:w w:val="105"/>
                <w:sz w:val="18"/>
                <w:szCs w:val="18"/>
                <w:highlight w:val="green"/>
              </w:rPr>
              <w:t>ed</w:t>
            </w:r>
            <w:r w:rsidRPr="00BA2B83">
              <w:rPr>
                <w:spacing w:val="-1"/>
                <w:w w:val="105"/>
                <w:sz w:val="18"/>
                <w:szCs w:val="18"/>
                <w:highlight w:val="green"/>
              </w:rPr>
              <w:t xml:space="preserve"> </w:t>
            </w:r>
            <w:r w:rsidRPr="00BA2B83">
              <w:rPr>
                <w:w w:val="105"/>
                <w:sz w:val="18"/>
                <w:szCs w:val="18"/>
                <w:highlight w:val="green"/>
              </w:rPr>
              <w:t>economica</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22"/>
              <w:ind w:left="23"/>
              <w:jc w:val="center"/>
              <w:rPr>
                <w:sz w:val="18"/>
                <w:szCs w:val="18"/>
                <w:highlight w:val="green"/>
              </w:rPr>
            </w:pPr>
            <w:r w:rsidRPr="00BA2B83">
              <w:rPr>
                <w:spacing w:val="-1"/>
                <w:w w:val="105"/>
                <w:sz w:val="18"/>
                <w:szCs w:val="18"/>
                <w:highlight w:val="green"/>
              </w:rPr>
              <w:t>Determina</w:t>
            </w:r>
            <w:r w:rsidRPr="00BA2B83">
              <w:rPr>
                <w:spacing w:val="2"/>
                <w:w w:val="105"/>
                <w:sz w:val="18"/>
                <w:szCs w:val="18"/>
                <w:highlight w:val="green"/>
              </w:rPr>
              <w:t xml:space="preserve"> </w:t>
            </w:r>
            <w:r w:rsidRPr="00BA2B83">
              <w:rPr>
                <w:spacing w:val="-1"/>
                <w:w w:val="105"/>
                <w:sz w:val="18"/>
                <w:szCs w:val="18"/>
                <w:highlight w:val="green"/>
              </w:rPr>
              <w:t>di</w:t>
            </w:r>
            <w:r w:rsidRPr="00BA2B83">
              <w:rPr>
                <w:spacing w:val="-8"/>
                <w:w w:val="105"/>
                <w:sz w:val="18"/>
                <w:szCs w:val="18"/>
                <w:highlight w:val="green"/>
              </w:rPr>
              <w:t xml:space="preserve"> </w:t>
            </w:r>
            <w:r w:rsidRPr="00BA2B83">
              <w:rPr>
                <w:spacing w:val="-1"/>
                <w:w w:val="105"/>
                <w:sz w:val="18"/>
                <w:szCs w:val="18"/>
                <w:highlight w:val="green"/>
              </w:rPr>
              <w:t>affidamento</w:t>
            </w:r>
            <w:r w:rsidRPr="00BA2B83">
              <w:rPr>
                <w:spacing w:val="4"/>
                <w:w w:val="105"/>
                <w:sz w:val="18"/>
                <w:szCs w:val="18"/>
                <w:highlight w:val="green"/>
              </w:rPr>
              <w:t xml:space="preserve"> </w:t>
            </w:r>
            <w:r w:rsidRPr="00BA2B83">
              <w:rPr>
                <w:spacing w:val="-1"/>
                <w:w w:val="105"/>
                <w:sz w:val="18"/>
                <w:szCs w:val="18"/>
                <w:highlight w:val="green"/>
              </w:rPr>
              <w:t>progettazione</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22"/>
              <w:ind w:left="23"/>
              <w:jc w:val="center"/>
              <w:rPr>
                <w:sz w:val="18"/>
                <w:szCs w:val="18"/>
                <w:highlight w:val="green"/>
              </w:rPr>
            </w:pPr>
            <w:r w:rsidRPr="00BA2B83">
              <w:rPr>
                <w:spacing w:val="-1"/>
                <w:w w:val="105"/>
                <w:sz w:val="18"/>
                <w:szCs w:val="18"/>
                <w:highlight w:val="green"/>
              </w:rPr>
              <w:t>Progetto</w:t>
            </w:r>
            <w:r w:rsidRPr="00BA2B83">
              <w:rPr>
                <w:w w:val="105"/>
                <w:sz w:val="18"/>
                <w:szCs w:val="18"/>
                <w:highlight w:val="green"/>
              </w:rPr>
              <w:t xml:space="preserve"> Definitivo</w:t>
            </w:r>
            <w:r w:rsidRPr="00BA2B83">
              <w:rPr>
                <w:spacing w:val="1"/>
                <w:w w:val="105"/>
                <w:sz w:val="18"/>
                <w:szCs w:val="18"/>
                <w:highlight w:val="green"/>
              </w:rPr>
              <w:t xml:space="preserve"> </w:t>
            </w:r>
            <w:r w:rsidRPr="00BA2B83">
              <w:rPr>
                <w:w w:val="105"/>
                <w:sz w:val="18"/>
                <w:szCs w:val="18"/>
                <w:highlight w:val="green"/>
              </w:rPr>
              <w:t>-</w:t>
            </w:r>
            <w:r w:rsidRPr="00BA2B83">
              <w:rPr>
                <w:spacing w:val="-7"/>
                <w:w w:val="105"/>
                <w:sz w:val="18"/>
                <w:szCs w:val="18"/>
                <w:highlight w:val="green"/>
              </w:rPr>
              <w:t xml:space="preserve"> </w:t>
            </w:r>
            <w:r w:rsidRPr="00BA2B83">
              <w:rPr>
                <w:w w:val="105"/>
                <w:sz w:val="18"/>
                <w:szCs w:val="18"/>
                <w:highlight w:val="green"/>
              </w:rPr>
              <w:t>Esecutivo</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12"/>
              <w:ind w:left="23"/>
              <w:jc w:val="center"/>
              <w:rPr>
                <w:sz w:val="18"/>
                <w:szCs w:val="18"/>
                <w:highlight w:val="green"/>
              </w:rPr>
            </w:pPr>
            <w:r w:rsidRPr="00BA2B83">
              <w:rPr>
                <w:spacing w:val="-1"/>
                <w:w w:val="105"/>
                <w:sz w:val="18"/>
                <w:szCs w:val="18"/>
                <w:highlight w:val="green"/>
              </w:rPr>
              <w:t>Verifica</w:t>
            </w:r>
            <w:r w:rsidRPr="00BA2B83">
              <w:rPr>
                <w:spacing w:val="-7"/>
                <w:w w:val="105"/>
                <w:sz w:val="18"/>
                <w:szCs w:val="18"/>
                <w:highlight w:val="green"/>
              </w:rPr>
              <w:t xml:space="preserve"> </w:t>
            </w:r>
            <w:r w:rsidRPr="00BA2B83">
              <w:rPr>
                <w:spacing w:val="-1"/>
                <w:w w:val="105"/>
                <w:sz w:val="18"/>
                <w:szCs w:val="18"/>
                <w:highlight w:val="green"/>
              </w:rPr>
              <w:t>e</w:t>
            </w:r>
            <w:r w:rsidRPr="00BA2B83">
              <w:rPr>
                <w:spacing w:val="-7"/>
                <w:w w:val="105"/>
                <w:sz w:val="18"/>
                <w:szCs w:val="18"/>
                <w:highlight w:val="green"/>
              </w:rPr>
              <w:t xml:space="preserve"> </w:t>
            </w:r>
            <w:r w:rsidRPr="00BA2B83">
              <w:rPr>
                <w:spacing w:val="-1"/>
                <w:w w:val="105"/>
                <w:sz w:val="18"/>
                <w:szCs w:val="18"/>
                <w:highlight w:val="green"/>
              </w:rPr>
              <w:t>validazione</w:t>
            </w:r>
            <w:r w:rsidRPr="00BA2B83">
              <w:rPr>
                <w:spacing w:val="-7"/>
                <w:w w:val="105"/>
                <w:sz w:val="18"/>
                <w:szCs w:val="18"/>
                <w:highlight w:val="green"/>
              </w:rPr>
              <w:t xml:space="preserve"> </w:t>
            </w:r>
            <w:r w:rsidRPr="00BA2B83">
              <w:rPr>
                <w:w w:val="105"/>
                <w:sz w:val="18"/>
                <w:szCs w:val="18"/>
                <w:highlight w:val="green"/>
              </w:rPr>
              <w:t>Progetto</w:t>
            </w:r>
            <w:r w:rsidRPr="00BA2B83">
              <w:rPr>
                <w:spacing w:val="-5"/>
                <w:w w:val="105"/>
                <w:sz w:val="18"/>
                <w:szCs w:val="18"/>
                <w:highlight w:val="green"/>
              </w:rPr>
              <w:t xml:space="preserve"> </w:t>
            </w:r>
            <w:r w:rsidRPr="00BA2B83">
              <w:rPr>
                <w:w w:val="105"/>
                <w:sz w:val="18"/>
                <w:szCs w:val="18"/>
                <w:highlight w:val="green"/>
              </w:rPr>
              <w:t>Definitivo</w:t>
            </w:r>
            <w:r w:rsidRPr="00BA2B83">
              <w:rPr>
                <w:spacing w:val="-5"/>
                <w:w w:val="105"/>
                <w:sz w:val="18"/>
                <w:szCs w:val="18"/>
                <w:highlight w:val="green"/>
              </w:rPr>
              <w:t xml:space="preserve"> </w:t>
            </w:r>
            <w:r w:rsidRPr="00BA2B83">
              <w:rPr>
                <w:w w:val="105"/>
                <w:sz w:val="18"/>
                <w:szCs w:val="18"/>
                <w:highlight w:val="green"/>
              </w:rPr>
              <w:t>- Esecutivo</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12"/>
              <w:ind w:left="23"/>
              <w:jc w:val="center"/>
              <w:rPr>
                <w:sz w:val="18"/>
                <w:szCs w:val="18"/>
                <w:highlight w:val="green"/>
              </w:rPr>
            </w:pPr>
            <w:r w:rsidRPr="00BA2B83">
              <w:rPr>
                <w:w w:val="105"/>
                <w:sz w:val="18"/>
                <w:szCs w:val="18"/>
                <w:highlight w:val="green"/>
              </w:rPr>
              <w:t>Approvazione</w:t>
            </w:r>
            <w:r w:rsidRPr="00BA2B83">
              <w:rPr>
                <w:spacing w:val="-3"/>
                <w:w w:val="105"/>
                <w:sz w:val="18"/>
                <w:szCs w:val="18"/>
                <w:highlight w:val="green"/>
              </w:rPr>
              <w:t xml:space="preserve"> </w:t>
            </w:r>
            <w:r w:rsidRPr="00BA2B83">
              <w:rPr>
                <w:w w:val="105"/>
                <w:sz w:val="18"/>
                <w:szCs w:val="18"/>
                <w:highlight w:val="green"/>
              </w:rPr>
              <w:t>Progetto Definitivo -</w:t>
            </w:r>
          </w:p>
          <w:p w:rsidR="00BA2B83" w:rsidRPr="00BA2B83" w:rsidRDefault="00BA2B83" w:rsidP="00BA2B83">
            <w:pPr>
              <w:pStyle w:val="TableParagraph"/>
              <w:spacing w:before="25" w:line="121" w:lineRule="exact"/>
              <w:ind w:left="23"/>
              <w:jc w:val="center"/>
              <w:rPr>
                <w:sz w:val="18"/>
                <w:szCs w:val="18"/>
                <w:highlight w:val="green"/>
              </w:rPr>
            </w:pPr>
            <w:r w:rsidRPr="00BA2B83">
              <w:rPr>
                <w:w w:val="105"/>
                <w:sz w:val="18"/>
                <w:szCs w:val="18"/>
                <w:highlight w:val="green"/>
              </w:rPr>
              <w:t>Esecutivo</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89" w:line="283" w:lineRule="auto"/>
              <w:ind w:left="23"/>
              <w:jc w:val="center"/>
              <w:rPr>
                <w:sz w:val="18"/>
                <w:szCs w:val="18"/>
                <w:highlight w:val="green"/>
              </w:rPr>
            </w:pPr>
            <w:r w:rsidRPr="00BA2B83">
              <w:rPr>
                <w:sz w:val="18"/>
                <w:szCs w:val="18"/>
                <w:highlight w:val="green"/>
              </w:rPr>
              <w:t>Individuazione</w:t>
            </w:r>
            <w:r w:rsidRPr="00BA2B83">
              <w:rPr>
                <w:spacing w:val="1"/>
                <w:sz w:val="18"/>
                <w:szCs w:val="18"/>
                <w:highlight w:val="green"/>
              </w:rPr>
              <w:t xml:space="preserve"> </w:t>
            </w:r>
            <w:r w:rsidRPr="00BA2B83">
              <w:rPr>
                <w:sz w:val="18"/>
                <w:szCs w:val="18"/>
                <w:highlight w:val="green"/>
              </w:rPr>
              <w:t>operatori</w:t>
            </w:r>
            <w:r w:rsidRPr="00BA2B83">
              <w:rPr>
                <w:spacing w:val="1"/>
                <w:sz w:val="18"/>
                <w:szCs w:val="18"/>
                <w:highlight w:val="green"/>
              </w:rPr>
              <w:t xml:space="preserve"> </w:t>
            </w:r>
            <w:r w:rsidRPr="00BA2B83">
              <w:rPr>
                <w:sz w:val="18"/>
                <w:szCs w:val="18"/>
                <w:highlight w:val="green"/>
              </w:rPr>
              <w:t>economici</w:t>
            </w:r>
            <w:r w:rsidRPr="00BA2B83">
              <w:rPr>
                <w:spacing w:val="1"/>
                <w:sz w:val="18"/>
                <w:szCs w:val="18"/>
                <w:highlight w:val="green"/>
              </w:rPr>
              <w:t xml:space="preserve"> </w:t>
            </w:r>
            <w:r w:rsidRPr="00BA2B83">
              <w:rPr>
                <w:sz w:val="18"/>
                <w:szCs w:val="18"/>
                <w:highlight w:val="green"/>
              </w:rPr>
              <w:t>incaricati</w:t>
            </w:r>
            <w:r w:rsidRPr="00BA2B83">
              <w:rPr>
                <w:spacing w:val="-27"/>
                <w:sz w:val="18"/>
                <w:szCs w:val="18"/>
                <w:highlight w:val="green"/>
              </w:rPr>
              <w:t xml:space="preserve"> </w:t>
            </w:r>
            <w:r w:rsidRPr="00BA2B83">
              <w:rPr>
                <w:spacing w:val="-1"/>
                <w:w w:val="105"/>
                <w:sz w:val="18"/>
                <w:szCs w:val="18"/>
                <w:highlight w:val="green"/>
              </w:rPr>
              <w:t>all’esecuzione lavori,</w:t>
            </w:r>
            <w:r w:rsidRPr="00BA2B83">
              <w:rPr>
                <w:spacing w:val="-5"/>
                <w:w w:val="105"/>
                <w:sz w:val="18"/>
                <w:szCs w:val="18"/>
                <w:highlight w:val="green"/>
              </w:rPr>
              <w:t xml:space="preserve"> </w:t>
            </w:r>
            <w:r w:rsidRPr="00BA2B83">
              <w:rPr>
                <w:spacing w:val="-1"/>
                <w:w w:val="105"/>
                <w:sz w:val="18"/>
                <w:szCs w:val="18"/>
                <w:highlight w:val="green"/>
              </w:rPr>
              <w:t>servizi</w:t>
            </w:r>
            <w:r w:rsidRPr="00BA2B83">
              <w:rPr>
                <w:spacing w:val="-9"/>
                <w:w w:val="105"/>
                <w:sz w:val="18"/>
                <w:szCs w:val="18"/>
                <w:highlight w:val="green"/>
              </w:rPr>
              <w:t xml:space="preserve"> </w:t>
            </w:r>
            <w:r w:rsidRPr="00BA2B83">
              <w:rPr>
                <w:spacing w:val="-1"/>
                <w:w w:val="105"/>
                <w:sz w:val="18"/>
                <w:szCs w:val="18"/>
                <w:highlight w:val="green"/>
              </w:rPr>
              <w:t>e</w:t>
            </w:r>
            <w:r w:rsidRPr="00BA2B83">
              <w:rPr>
                <w:w w:val="105"/>
                <w:sz w:val="18"/>
                <w:szCs w:val="18"/>
                <w:highlight w:val="green"/>
              </w:rPr>
              <w:t xml:space="preserve"> </w:t>
            </w:r>
            <w:r w:rsidRPr="00BA2B83">
              <w:rPr>
                <w:spacing w:val="-1"/>
                <w:w w:val="105"/>
                <w:sz w:val="18"/>
                <w:szCs w:val="18"/>
                <w:highlight w:val="green"/>
              </w:rPr>
              <w:t>forniture</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60645A">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12"/>
              <w:ind w:left="23"/>
              <w:jc w:val="center"/>
              <w:rPr>
                <w:sz w:val="18"/>
                <w:szCs w:val="18"/>
                <w:highlight w:val="green"/>
              </w:rPr>
            </w:pPr>
            <w:r w:rsidRPr="00BA2B83">
              <w:rPr>
                <w:sz w:val="18"/>
                <w:szCs w:val="18"/>
                <w:highlight w:val="green"/>
              </w:rPr>
              <w:t>Determina</w:t>
            </w:r>
            <w:r w:rsidRPr="00BA2B83">
              <w:rPr>
                <w:spacing w:val="15"/>
                <w:sz w:val="18"/>
                <w:szCs w:val="18"/>
                <w:highlight w:val="green"/>
              </w:rPr>
              <w:t xml:space="preserve"> </w:t>
            </w:r>
            <w:r w:rsidRPr="00BA2B83">
              <w:rPr>
                <w:sz w:val="18"/>
                <w:szCs w:val="18"/>
                <w:highlight w:val="green"/>
              </w:rPr>
              <w:t>di</w:t>
            </w:r>
            <w:r w:rsidRPr="00BA2B83">
              <w:rPr>
                <w:spacing w:val="3"/>
                <w:sz w:val="18"/>
                <w:szCs w:val="18"/>
                <w:highlight w:val="green"/>
              </w:rPr>
              <w:t xml:space="preserve"> </w:t>
            </w:r>
            <w:r w:rsidRPr="00BA2B83">
              <w:rPr>
                <w:sz w:val="18"/>
                <w:szCs w:val="18"/>
                <w:highlight w:val="green"/>
              </w:rPr>
              <w:t>aggiudicazione</w:t>
            </w:r>
            <w:r w:rsidRPr="00BA2B83">
              <w:rPr>
                <w:spacing w:val="15"/>
                <w:sz w:val="18"/>
                <w:szCs w:val="18"/>
                <w:highlight w:val="green"/>
              </w:rPr>
              <w:t xml:space="preserve"> </w:t>
            </w:r>
            <w:r w:rsidRPr="00BA2B83">
              <w:rPr>
                <w:sz w:val="18"/>
                <w:szCs w:val="18"/>
                <w:highlight w:val="green"/>
              </w:rPr>
              <w:t>per</w:t>
            </w:r>
          </w:p>
          <w:p w:rsidR="00BA2B83" w:rsidRPr="00BA2B83" w:rsidRDefault="00BA2B83" w:rsidP="00BA2B83">
            <w:pPr>
              <w:pStyle w:val="TableParagraph"/>
              <w:spacing w:before="25" w:line="121" w:lineRule="exact"/>
              <w:ind w:left="23"/>
              <w:jc w:val="center"/>
              <w:rPr>
                <w:sz w:val="18"/>
                <w:szCs w:val="18"/>
                <w:highlight w:val="green"/>
              </w:rPr>
            </w:pPr>
            <w:r w:rsidRPr="00BA2B83">
              <w:rPr>
                <w:sz w:val="18"/>
                <w:szCs w:val="18"/>
                <w:highlight w:val="green"/>
              </w:rPr>
              <w:t>l’esecuzione</w:t>
            </w:r>
            <w:r w:rsidRPr="00BA2B83">
              <w:rPr>
                <w:spacing w:val="13"/>
                <w:sz w:val="18"/>
                <w:szCs w:val="18"/>
                <w:highlight w:val="green"/>
              </w:rPr>
              <w:t xml:space="preserve"> </w:t>
            </w:r>
            <w:r w:rsidRPr="00BA2B83">
              <w:rPr>
                <w:sz w:val="18"/>
                <w:szCs w:val="18"/>
                <w:highlight w:val="green"/>
              </w:rPr>
              <w:t>lavori,</w:t>
            </w:r>
            <w:r w:rsidRPr="00BA2B83">
              <w:rPr>
                <w:spacing w:val="6"/>
                <w:sz w:val="18"/>
                <w:szCs w:val="18"/>
                <w:highlight w:val="green"/>
              </w:rPr>
              <w:t xml:space="preserve"> </w:t>
            </w:r>
            <w:r w:rsidRPr="00BA2B83">
              <w:rPr>
                <w:sz w:val="18"/>
                <w:szCs w:val="18"/>
                <w:highlight w:val="green"/>
              </w:rPr>
              <w:t>servizi e</w:t>
            </w:r>
            <w:r w:rsidRPr="00BA2B83">
              <w:rPr>
                <w:spacing w:val="14"/>
                <w:sz w:val="18"/>
                <w:szCs w:val="18"/>
                <w:highlight w:val="green"/>
              </w:rPr>
              <w:t xml:space="preserve"> </w:t>
            </w:r>
            <w:r w:rsidRPr="00BA2B83">
              <w:rPr>
                <w:sz w:val="18"/>
                <w:szCs w:val="18"/>
                <w:highlight w:val="green"/>
              </w:rPr>
              <w:t>forniture</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E6031D">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22"/>
              <w:ind w:left="23"/>
              <w:jc w:val="center"/>
              <w:rPr>
                <w:sz w:val="18"/>
                <w:szCs w:val="18"/>
                <w:highlight w:val="green"/>
              </w:rPr>
            </w:pPr>
            <w:proofErr w:type="spellStart"/>
            <w:r w:rsidRPr="00BA2B83">
              <w:rPr>
                <w:sz w:val="18"/>
                <w:szCs w:val="18"/>
                <w:highlight w:val="green"/>
              </w:rPr>
              <w:t>Affidemento</w:t>
            </w:r>
            <w:proofErr w:type="spellEnd"/>
            <w:r w:rsidRPr="00BA2B83">
              <w:rPr>
                <w:spacing w:val="19"/>
                <w:sz w:val="18"/>
                <w:szCs w:val="18"/>
                <w:highlight w:val="green"/>
              </w:rPr>
              <w:t xml:space="preserve"> </w:t>
            </w:r>
            <w:r w:rsidRPr="00BA2B83">
              <w:rPr>
                <w:sz w:val="18"/>
                <w:szCs w:val="18"/>
                <w:highlight w:val="green"/>
              </w:rPr>
              <w:t>dei</w:t>
            </w:r>
            <w:r w:rsidRPr="00BA2B83">
              <w:rPr>
                <w:spacing w:val="3"/>
                <w:sz w:val="18"/>
                <w:szCs w:val="18"/>
                <w:highlight w:val="green"/>
              </w:rPr>
              <w:t xml:space="preserve"> </w:t>
            </w:r>
            <w:r w:rsidRPr="00BA2B83">
              <w:rPr>
                <w:sz w:val="18"/>
                <w:szCs w:val="18"/>
                <w:highlight w:val="green"/>
              </w:rPr>
              <w:t>lavori/servizio</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E6031D">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22"/>
              <w:ind w:left="23"/>
              <w:jc w:val="center"/>
              <w:rPr>
                <w:sz w:val="18"/>
                <w:szCs w:val="18"/>
                <w:highlight w:val="green"/>
              </w:rPr>
            </w:pPr>
            <w:r w:rsidRPr="00BA2B83">
              <w:rPr>
                <w:sz w:val="18"/>
                <w:szCs w:val="18"/>
                <w:highlight w:val="green"/>
              </w:rPr>
              <w:t>Esecuzione</w:t>
            </w:r>
            <w:r w:rsidRPr="00BA2B83">
              <w:rPr>
                <w:spacing w:val="16"/>
                <w:sz w:val="18"/>
                <w:szCs w:val="18"/>
                <w:highlight w:val="green"/>
              </w:rPr>
              <w:t xml:space="preserve"> </w:t>
            </w:r>
            <w:r w:rsidRPr="00BA2B83">
              <w:rPr>
                <w:sz w:val="18"/>
                <w:szCs w:val="18"/>
                <w:highlight w:val="green"/>
              </w:rPr>
              <w:t>dei</w:t>
            </w:r>
            <w:r w:rsidRPr="00BA2B83">
              <w:rPr>
                <w:spacing w:val="3"/>
                <w:sz w:val="18"/>
                <w:szCs w:val="18"/>
                <w:highlight w:val="green"/>
              </w:rPr>
              <w:t xml:space="preserve"> </w:t>
            </w:r>
            <w:r w:rsidRPr="00BA2B83">
              <w:rPr>
                <w:sz w:val="18"/>
                <w:szCs w:val="18"/>
                <w:highlight w:val="green"/>
              </w:rPr>
              <w:t>lavori</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E6031D">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22"/>
              <w:ind w:left="23"/>
              <w:jc w:val="center"/>
              <w:rPr>
                <w:sz w:val="18"/>
                <w:szCs w:val="18"/>
                <w:highlight w:val="green"/>
              </w:rPr>
            </w:pPr>
            <w:r w:rsidRPr="00BA2B83">
              <w:rPr>
                <w:w w:val="105"/>
                <w:sz w:val="18"/>
                <w:szCs w:val="18"/>
                <w:highlight w:val="green"/>
              </w:rPr>
              <w:t>Collaudo</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r w:rsidR="00BA2B83" w:rsidRPr="00DE74A3" w:rsidTr="00E6031D">
        <w:trPr>
          <w:trHeight w:val="308"/>
        </w:trPr>
        <w:tc>
          <w:tcPr>
            <w:tcW w:w="1545" w:type="pct"/>
            <w:vMerge/>
          </w:tcPr>
          <w:p w:rsidR="00BA2B83" w:rsidRPr="00B20204" w:rsidRDefault="00BA2B83" w:rsidP="00100717">
            <w:pPr>
              <w:pStyle w:val="Paragrafoelenco"/>
              <w:spacing w:before="32"/>
              <w:ind w:left="142" w:right="130" w:firstLine="11"/>
              <w:rPr>
                <w:rFonts w:ascii="Times New Roman" w:eastAsia="Calibri" w:hAnsi="Times New Roman" w:cs="Times New Roman"/>
                <w:b/>
                <w:bCs/>
                <w:lang w:val="it-IT" w:eastAsia="it-IT" w:bidi="it-IT"/>
              </w:rPr>
            </w:pPr>
          </w:p>
        </w:tc>
        <w:tc>
          <w:tcPr>
            <w:tcW w:w="794"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vMerge/>
            <w:vAlign w:val="center"/>
          </w:tcPr>
          <w:p w:rsidR="00BA2B83" w:rsidRPr="00B20204" w:rsidRDefault="00BA2B83" w:rsidP="00100717">
            <w:pPr>
              <w:spacing w:line="232" w:lineRule="exact"/>
              <w:ind w:left="107"/>
              <w:rPr>
                <w:rFonts w:ascii="Times New Roman" w:eastAsia="Calibri" w:hAnsi="Times New Roman" w:cs="Times New Roman"/>
                <w:lang w:val="it-IT" w:eastAsia="it-IT" w:bidi="it-IT"/>
              </w:rPr>
            </w:pPr>
          </w:p>
        </w:tc>
        <w:tc>
          <w:tcPr>
            <w:tcW w:w="928" w:type="pct"/>
          </w:tcPr>
          <w:p w:rsidR="00BA2B83" w:rsidRPr="00BA2B83" w:rsidRDefault="00BA2B83" w:rsidP="00BA2B83">
            <w:pPr>
              <w:pStyle w:val="TableParagraph"/>
              <w:spacing w:before="22"/>
              <w:ind w:left="23"/>
              <w:jc w:val="center"/>
              <w:rPr>
                <w:sz w:val="18"/>
                <w:szCs w:val="18"/>
                <w:highlight w:val="green"/>
              </w:rPr>
            </w:pPr>
            <w:proofErr w:type="spellStart"/>
            <w:r w:rsidRPr="00BA2B83">
              <w:rPr>
                <w:w w:val="105"/>
                <w:sz w:val="18"/>
                <w:szCs w:val="18"/>
                <w:highlight w:val="green"/>
              </w:rPr>
              <w:t>Opertatività</w:t>
            </w:r>
            <w:proofErr w:type="spellEnd"/>
            <w:r w:rsidRPr="00BA2B83">
              <w:rPr>
                <w:spacing w:val="-5"/>
                <w:w w:val="105"/>
                <w:sz w:val="18"/>
                <w:szCs w:val="18"/>
                <w:highlight w:val="green"/>
              </w:rPr>
              <w:t xml:space="preserve"> </w:t>
            </w:r>
            <w:r w:rsidRPr="00BA2B83">
              <w:rPr>
                <w:w w:val="105"/>
                <w:sz w:val="18"/>
                <w:szCs w:val="18"/>
                <w:highlight w:val="green"/>
              </w:rPr>
              <w:t>dell'intervento</w:t>
            </w:r>
          </w:p>
        </w:tc>
        <w:tc>
          <w:tcPr>
            <w:tcW w:w="805" w:type="pct"/>
            <w:vMerge/>
            <w:vAlign w:val="center"/>
          </w:tcPr>
          <w:p w:rsidR="00BA2B83" w:rsidRPr="00B20204" w:rsidRDefault="00BA2B83" w:rsidP="00B20204">
            <w:pPr>
              <w:spacing w:line="232" w:lineRule="exact"/>
              <w:ind w:left="107"/>
              <w:jc w:val="center"/>
              <w:rPr>
                <w:rFonts w:ascii="Times New Roman" w:eastAsia="Calibri" w:hAnsi="Times New Roman" w:cs="Times New Roman"/>
                <w:color w:val="FF0000"/>
                <w:highlight w:val="yellow"/>
                <w:lang w:val="it-IT" w:eastAsia="it-IT" w:bidi="it-IT"/>
              </w:rPr>
            </w:pPr>
          </w:p>
        </w:tc>
      </w:tr>
    </w:tbl>
    <w:p w:rsidR="001B2E84" w:rsidRPr="00DE74A3" w:rsidRDefault="001B2E84" w:rsidP="001B2E84">
      <w:pPr>
        <w:spacing w:after="0" w:line="200" w:lineRule="exact"/>
        <w:rPr>
          <w:rFonts w:ascii="Times New Roman" w:hAnsi="Times New Roman" w:cs="Times New Roman"/>
          <w:lang w:val="it-IT"/>
        </w:rPr>
      </w:pPr>
    </w:p>
    <w:p w:rsidR="00DE567C" w:rsidRPr="00DE74A3" w:rsidRDefault="00DE567C" w:rsidP="001B2E84">
      <w:pPr>
        <w:spacing w:after="0" w:line="200" w:lineRule="exact"/>
        <w:rPr>
          <w:rFonts w:ascii="Times New Roman" w:hAnsi="Times New Roman" w:cs="Times New Roman"/>
          <w:lang w:val="it-IT"/>
        </w:rPr>
        <w:sectPr w:rsidR="00DE567C" w:rsidRPr="00DE74A3" w:rsidSect="00047B65">
          <w:headerReference w:type="default" r:id="rId26"/>
          <w:footerReference w:type="default" r:id="rId27"/>
          <w:pgSz w:w="11900" w:h="16840"/>
          <w:pgMar w:top="1276" w:right="900" w:bottom="1531" w:left="900" w:header="710" w:footer="274" w:gutter="0"/>
          <w:cols w:space="720"/>
          <w:docGrid w:linePitch="299"/>
        </w:sectPr>
      </w:pPr>
    </w:p>
    <w:p w:rsidR="00E43D4B" w:rsidRPr="00DE74A3" w:rsidRDefault="00693320">
      <w:pPr>
        <w:spacing w:after="0" w:line="200" w:lineRule="exact"/>
        <w:rPr>
          <w:rFonts w:ascii="Times New Roman" w:hAnsi="Times New Roman" w:cs="Times New Roman"/>
          <w:lang w:val="it-IT"/>
        </w:rPr>
      </w:pPr>
      <w:r>
        <w:rPr>
          <w:rFonts w:ascii="Times New Roman" w:hAnsi="Times New Roman" w:cs="Times New Roman"/>
          <w:noProof/>
          <w:lang w:val="it-IT" w:eastAsia="it-IT"/>
        </w:rPr>
        <w:lastRenderedPageBreak/>
        <w:pict>
          <v:group id="Group 6" o:spid="_x0000_s2061" style="position:absolute;margin-left:40.5pt;margin-top:-.2pt;width:788.25pt;height:25.5pt;z-index:-251657728;mso-position-horizontal-relative:page" coordorigin="1348,-1258" coordsize="1402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">
            <v:group id="Group 15" o:spid="_x0000_s2070" style="position:absolute;left:1363;top:-1247;width:13992;height:293" coordorigin="1363,-1247" coordsize="139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6" o:spid="_x0000_s2071" style="position:absolute;left:1363;top:-1247;width:13992;height:293;visibility:visible;mso-wrap-style:square;v-text-anchor:top" coordsize="139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" path="m,l,293r13992,l13992,,,e" fillcolor="#5a9bd5" stroked="f">
                <v:path arrowok="t" o:connecttype="custom" o:connectlocs="0,-1247;0,-954;13992,-954;13992,-1247;0,-1247" o:connectangles="0,0,0,0,0"/>
              </v:shape>
            </v:group>
            <v:group id="Group 13" o:spid="_x0000_s2068" style="position:absolute;left:1353;top:-1252;width:14011;height:2" coordorigin="1353,-1252"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4" o:spid="_x0000_s2069" style="position:absolute;left:1353;top:-1252;width:14011;height:2;visibility:visible;mso-wrap-style:square;v-text-anchor:top"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" path="m14012,l,e" filled="f" strokeweight=".58pt">
                <v:path arrowok="t" o:connecttype="custom" o:connectlocs="14012,0;0,0" o:connectangles="0,0"/>
              </v:shape>
            </v:group>
            <v:group id="Group 11" o:spid="_x0000_s2066" style="position:absolute;left:1353;top:-950;width:14011;height:2" coordorigin="1353,-950"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2" o:spid="_x0000_s2067" style="position:absolute;left:1353;top:-950;width:14011;height:2;visibility:visible;mso-wrap-style:square;v-text-anchor:top"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" path="m14012,l,e" filled="f" strokeweight=".58pt">
                <v:path arrowok="t" o:connecttype="custom" o:connectlocs="14012,0;0,0" o:connectangles="0,0"/>
              </v:shape>
            </v:group>
            <v:group id="Group 9" o:spid="_x0000_s2064" style="position:absolute;left:1358;top:-1247;width:2;height:293" coordorigin="1358,-1247"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0" o:spid="_x0000_s2065" style="position:absolute;left:1358;top:-1247;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" path="m,l,293e" filled="f" strokeweight=".58pt">
                <v:path arrowok="t" o:connecttype="custom" o:connectlocs="0,-1247;0,-954" o:connectangles="0,0"/>
              </v:shape>
            </v:group>
            <v:group id="Group 7" o:spid="_x0000_s2062" style="position:absolute;left:15360;top:-1247;width:2;height:293" coordorigin="15360,-1247"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 o:spid="_x0000_s2063" style="position:absolute;left:15360;top:-1247;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" path="m,l,293e" filled="f" strokeweight=".58pt">
                <v:path arrowok="t" o:connecttype="custom" o:connectlocs="0,-1247;0,-954" o:connectangles="0,0"/>
              </v:shape>
            </v:group>
            <w10:wrap anchorx="page"/>
          </v:group>
        </w:pict>
      </w:r>
    </w:p>
    <w:p w:rsidR="00E43D4B" w:rsidRPr="00DE74A3" w:rsidRDefault="00D6224F" w:rsidP="00417CF3">
      <w:pPr>
        <w:spacing w:before="32" w:after="0" w:line="248" w:lineRule="exact"/>
        <w:ind w:left="120" w:right="-20"/>
        <w:rPr>
          <w:rFonts w:ascii="Times New Roman" w:eastAsia="Arial" w:hAnsi="Times New Roman" w:cs="Times New Roman"/>
          <w:b/>
          <w:bCs/>
          <w:color w:val="FFFFFF" w:themeColor="background1"/>
          <w:spacing w:val="-1"/>
          <w:position w:val="-1"/>
          <w:lang w:val="it-IT"/>
        </w:rPr>
      </w:pPr>
      <w:r w:rsidRPr="00DE74A3">
        <w:rPr>
          <w:rFonts w:ascii="Times New Roman" w:eastAsia="Arial" w:hAnsi="Times New Roman" w:cs="Times New Roman"/>
          <w:b/>
          <w:bCs/>
          <w:color w:val="FFFFFF" w:themeColor="background1"/>
          <w:spacing w:val="-1"/>
          <w:position w:val="-1"/>
          <w:lang w:val="it-IT"/>
        </w:rPr>
        <w:t>PARTE E</w:t>
      </w:r>
      <w:r w:rsidR="00845AE8" w:rsidRPr="00DE74A3">
        <w:rPr>
          <w:rFonts w:ascii="Times New Roman" w:eastAsia="Arial" w:hAnsi="Times New Roman" w:cs="Times New Roman"/>
          <w:b/>
          <w:bCs/>
          <w:color w:val="FFFFFF" w:themeColor="background1"/>
          <w:spacing w:val="-1"/>
          <w:position w:val="-1"/>
          <w:lang w:val="it-IT"/>
        </w:rPr>
        <w:t>)</w:t>
      </w:r>
      <w:r w:rsidRPr="00DE74A3">
        <w:rPr>
          <w:rFonts w:ascii="Times New Roman" w:eastAsia="Arial" w:hAnsi="Times New Roman" w:cs="Times New Roman"/>
          <w:b/>
          <w:bCs/>
          <w:color w:val="FFFFFF" w:themeColor="background1"/>
          <w:spacing w:val="-1"/>
          <w:position w:val="-1"/>
          <w:lang w:val="it-IT"/>
        </w:rPr>
        <w:t xml:space="preserve"> </w:t>
      </w:r>
      <w:r w:rsidR="00C2344D" w:rsidRPr="00DE74A3">
        <w:rPr>
          <w:rFonts w:ascii="Times New Roman" w:eastAsia="Arial" w:hAnsi="Times New Roman" w:cs="Times New Roman"/>
          <w:b/>
          <w:bCs/>
          <w:color w:val="FFFFFF" w:themeColor="background1"/>
          <w:spacing w:val="-1"/>
          <w:position w:val="-1"/>
          <w:lang w:val="it-IT"/>
        </w:rPr>
        <w:t>PREVISIONI ECONOMICO FINANZIARIE FINO AL TERMINE DELLE ATTIVITÀ</w:t>
      </w:r>
    </w:p>
    <w:p w:rsidR="00293549" w:rsidRPr="00DE74A3" w:rsidRDefault="00293549" w:rsidP="00561036">
      <w:pPr>
        <w:spacing w:after="0" w:line="240" w:lineRule="auto"/>
        <w:ind w:left="8745" w:right="-20"/>
        <w:rPr>
          <w:rFonts w:ascii="Times New Roman" w:eastAsia="Arial" w:hAnsi="Times New Roman" w:cs="Times New Roman"/>
          <w:b/>
          <w:bCs/>
          <w:spacing w:val="-3"/>
          <w:lang w:val="it-IT"/>
        </w:rPr>
      </w:pPr>
    </w:p>
    <w:p w:rsidR="001D1C2F" w:rsidRPr="00DE74A3" w:rsidRDefault="001D1C2F" w:rsidP="00293549">
      <w:pPr>
        <w:spacing w:after="0" w:line="240" w:lineRule="auto"/>
        <w:ind w:left="8745" w:right="-20" w:hanging="9029"/>
        <w:jc w:val="both"/>
        <w:rPr>
          <w:rFonts w:ascii="Times New Roman" w:eastAsia="Arial" w:hAnsi="Times New Roman" w:cs="Times New Roman"/>
          <w:b/>
          <w:bCs/>
          <w:spacing w:val="-3"/>
          <w:lang w:val="it-IT"/>
        </w:rPr>
      </w:pPr>
    </w:p>
    <w:p w:rsidR="00F15612" w:rsidRPr="00DE74A3" w:rsidRDefault="00F15612" w:rsidP="00D4592B">
      <w:pPr>
        <w:pStyle w:val="Paragrafoelenco"/>
        <w:numPr>
          <w:ilvl w:val="0"/>
          <w:numId w:val="3"/>
        </w:numPr>
        <w:spacing w:before="32" w:after="0" w:line="240" w:lineRule="auto"/>
        <w:ind w:right="-142"/>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COSTI</w:t>
      </w:r>
      <w:r w:rsidR="00DE567C" w:rsidRPr="00DE74A3">
        <w:rPr>
          <w:rFonts w:ascii="Times New Roman" w:eastAsia="Arial" w:hAnsi="Times New Roman" w:cs="Times New Roman"/>
          <w:b/>
          <w:bCs/>
          <w:spacing w:val="-1"/>
          <w:lang w:val="it-IT"/>
        </w:rPr>
        <w:t xml:space="preserve"> PER INTERVENTO</w:t>
      </w:r>
    </w:p>
    <w:p w:rsidR="0094077B" w:rsidRPr="00DE74A3" w:rsidRDefault="0094077B" w:rsidP="0094077B">
      <w:pPr>
        <w:pStyle w:val="Paragrafoelenco"/>
        <w:spacing w:before="32" w:after="0" w:line="240" w:lineRule="auto"/>
        <w:ind w:left="840" w:right="-142"/>
        <w:rPr>
          <w:rFonts w:ascii="Times New Roman" w:eastAsia="Arial" w:hAnsi="Times New Roman" w:cs="Times New Roman"/>
          <w:b/>
          <w:bCs/>
          <w:spacing w:val="-1"/>
          <w:lang w:val="it-IT"/>
        </w:rPr>
      </w:pPr>
    </w:p>
    <w:tbl>
      <w:tblPr>
        <w:tblStyle w:val="Grigliatabella"/>
        <w:tblW w:w="5000" w:type="pct"/>
        <w:tblLook w:val="04A0"/>
      </w:tblPr>
      <w:tblGrid>
        <w:gridCol w:w="2944"/>
        <w:gridCol w:w="1559"/>
        <w:gridCol w:w="1701"/>
        <w:gridCol w:w="1701"/>
        <w:gridCol w:w="1559"/>
        <w:gridCol w:w="1559"/>
        <w:gridCol w:w="1499"/>
        <w:gridCol w:w="1727"/>
      </w:tblGrid>
      <w:tr w:rsidR="00B20204" w:rsidRPr="00B20204" w:rsidTr="00311346">
        <w:tc>
          <w:tcPr>
            <w:tcW w:w="1033" w:type="pct"/>
            <w:vAlign w:val="center"/>
          </w:tcPr>
          <w:p w:rsidR="00E76B06" w:rsidRPr="00B20204" w:rsidRDefault="00E76B06" w:rsidP="007D74EB">
            <w:pPr>
              <w:spacing w:before="32"/>
              <w:ind w:right="-142"/>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Intervento (numero e nome)</w:t>
            </w:r>
          </w:p>
        </w:tc>
        <w:tc>
          <w:tcPr>
            <w:tcW w:w="547" w:type="pct"/>
            <w:vAlign w:val="center"/>
          </w:tcPr>
          <w:p w:rsidR="00E76B06" w:rsidRPr="00B20204" w:rsidDel="00C671A6" w:rsidRDefault="00E76B06" w:rsidP="007D74EB">
            <w:pPr>
              <w:spacing w:before="32"/>
              <w:ind w:right="-142"/>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Soggetto beneficiario</w:t>
            </w:r>
          </w:p>
        </w:tc>
        <w:tc>
          <w:tcPr>
            <w:tcW w:w="597" w:type="pct"/>
            <w:vAlign w:val="center"/>
          </w:tcPr>
          <w:p w:rsidR="00E76B06" w:rsidRPr="00B20204" w:rsidDel="00C671A6" w:rsidRDefault="00E76B06" w:rsidP="00311346">
            <w:pPr>
              <w:spacing w:before="32"/>
              <w:ind w:right="33"/>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 xml:space="preserve">Indicare se zona articolo 107, paragrafo 3, lettere a) e c), del TFUE </w:t>
            </w:r>
          </w:p>
        </w:tc>
        <w:tc>
          <w:tcPr>
            <w:tcW w:w="597" w:type="pct"/>
            <w:vAlign w:val="center"/>
          </w:tcPr>
          <w:p w:rsidR="00E76B06" w:rsidRPr="00B20204" w:rsidRDefault="00E76B06" w:rsidP="00311346">
            <w:pPr>
              <w:spacing w:before="32"/>
              <w:ind w:right="39"/>
              <w:rPr>
                <w:rFonts w:ascii="Times New Roman" w:eastAsia="Arial" w:hAnsi="Times New Roman" w:cs="Times New Roman"/>
                <w:b/>
                <w:bCs/>
                <w:spacing w:val="-1"/>
                <w:lang w:val="it-IT"/>
              </w:rPr>
            </w:pPr>
            <w:r w:rsidRPr="00B20204">
              <w:rPr>
                <w:rFonts w:ascii="Times New Roman" w:hAnsi="Times New Roman" w:cs="Times New Roman"/>
                <w:b/>
                <w:bCs/>
                <w:lang w:val="it-IT" w:eastAsia="it-IT"/>
              </w:rPr>
              <w:t>Disposizioni Capo I o Capo II applicabili all’intervento</w:t>
            </w:r>
          </w:p>
        </w:tc>
        <w:tc>
          <w:tcPr>
            <w:tcW w:w="547" w:type="pct"/>
            <w:vAlign w:val="center"/>
          </w:tcPr>
          <w:p w:rsidR="00311346" w:rsidRPr="00B20204" w:rsidRDefault="00E76B06" w:rsidP="00311346">
            <w:pPr>
              <w:widowControl/>
              <w:tabs>
                <w:tab w:val="left" w:pos="709"/>
              </w:tabs>
              <w:spacing w:after="120"/>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 xml:space="preserve">Totale </w:t>
            </w:r>
            <w:r w:rsidR="00490EEF" w:rsidRPr="00B20204">
              <w:rPr>
                <w:rFonts w:ascii="Times New Roman" w:eastAsia="Arial" w:hAnsi="Times New Roman" w:cs="Times New Roman"/>
                <w:b/>
                <w:bCs/>
                <w:spacing w:val="-1"/>
                <w:lang w:val="it-IT"/>
              </w:rPr>
              <w:t>c</w:t>
            </w:r>
            <w:r w:rsidRPr="00B20204">
              <w:rPr>
                <w:rFonts w:ascii="Times New Roman" w:eastAsia="Arial" w:hAnsi="Times New Roman" w:cs="Times New Roman"/>
                <w:b/>
                <w:bCs/>
                <w:spacing w:val="-1"/>
                <w:lang w:val="it-IT"/>
              </w:rPr>
              <w:t>osti intervento</w:t>
            </w:r>
          </w:p>
          <w:p w:rsidR="00E76B06" w:rsidRPr="00B20204" w:rsidRDefault="00E76B06" w:rsidP="00311346">
            <w:pPr>
              <w:widowControl/>
              <w:tabs>
                <w:tab w:val="left" w:pos="709"/>
              </w:tabs>
              <w:spacing w:after="120"/>
              <w:jc w:val="center"/>
              <w:rPr>
                <w:rFonts w:ascii="Times New Roman" w:hAnsi="Times New Roman" w:cs="Times New Roman"/>
                <w:b/>
                <w:bCs/>
                <w:lang w:val="it-IT" w:eastAsia="it-IT"/>
              </w:rPr>
            </w:pPr>
            <w:r w:rsidRPr="00B20204">
              <w:rPr>
                <w:rFonts w:ascii="Times New Roman" w:eastAsia="Arial" w:hAnsi="Times New Roman" w:cs="Times New Roman"/>
                <w:b/>
                <w:bCs/>
                <w:spacing w:val="-1"/>
                <w:lang w:val="it-IT"/>
              </w:rPr>
              <w:t>(€)</w:t>
            </w:r>
          </w:p>
        </w:tc>
        <w:tc>
          <w:tcPr>
            <w:tcW w:w="547" w:type="pct"/>
            <w:vAlign w:val="center"/>
          </w:tcPr>
          <w:p w:rsidR="00311346" w:rsidRPr="00B20204" w:rsidRDefault="00E76B06" w:rsidP="00311346">
            <w:pPr>
              <w:widowControl/>
              <w:tabs>
                <w:tab w:val="left" w:pos="709"/>
              </w:tabs>
              <w:spacing w:after="120"/>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 xml:space="preserve">Totale </w:t>
            </w:r>
            <w:r w:rsidR="00490EEF" w:rsidRPr="00B20204">
              <w:rPr>
                <w:rFonts w:ascii="Times New Roman" w:eastAsia="Arial" w:hAnsi="Times New Roman" w:cs="Times New Roman"/>
                <w:b/>
                <w:bCs/>
                <w:spacing w:val="-1"/>
                <w:lang w:val="it-IT"/>
              </w:rPr>
              <w:t>c</w:t>
            </w:r>
            <w:r w:rsidRPr="00B20204">
              <w:rPr>
                <w:rFonts w:ascii="Times New Roman" w:eastAsia="Arial" w:hAnsi="Times New Roman" w:cs="Times New Roman"/>
                <w:b/>
                <w:bCs/>
                <w:spacing w:val="-1"/>
                <w:lang w:val="it-IT"/>
              </w:rPr>
              <w:t>osti ammissibili</w:t>
            </w:r>
          </w:p>
          <w:p w:rsidR="00E76B06" w:rsidRPr="00B20204" w:rsidRDefault="00E76B06" w:rsidP="00311346">
            <w:pPr>
              <w:widowControl/>
              <w:tabs>
                <w:tab w:val="left" w:pos="709"/>
              </w:tabs>
              <w:spacing w:after="120"/>
              <w:jc w:val="center"/>
              <w:rPr>
                <w:rFonts w:ascii="Times New Roman" w:hAnsi="Times New Roman" w:cs="Times New Roman"/>
                <w:b/>
                <w:bCs/>
                <w:lang w:val="it-IT" w:eastAsia="it-IT"/>
              </w:rPr>
            </w:pPr>
            <w:r w:rsidRPr="00B20204">
              <w:rPr>
                <w:rFonts w:ascii="Times New Roman" w:eastAsia="Arial" w:hAnsi="Times New Roman" w:cs="Times New Roman"/>
                <w:b/>
                <w:bCs/>
                <w:spacing w:val="-1"/>
                <w:lang w:val="it-IT"/>
              </w:rPr>
              <w:t>(€)</w:t>
            </w:r>
          </w:p>
        </w:tc>
        <w:tc>
          <w:tcPr>
            <w:tcW w:w="526" w:type="pct"/>
            <w:vAlign w:val="center"/>
          </w:tcPr>
          <w:p w:rsidR="00E76B06" w:rsidRPr="00B20204" w:rsidRDefault="00E76B06"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 del contributo applicabile</w:t>
            </w:r>
          </w:p>
        </w:tc>
        <w:tc>
          <w:tcPr>
            <w:tcW w:w="606" w:type="pct"/>
            <w:vAlign w:val="center"/>
          </w:tcPr>
          <w:p w:rsidR="00311346" w:rsidRPr="00B20204" w:rsidRDefault="00E76B06"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Contributo richiesto</w:t>
            </w:r>
          </w:p>
          <w:p w:rsidR="00E76B06" w:rsidRPr="00B20204" w:rsidRDefault="00E76B06"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w:t>
            </w:r>
          </w:p>
        </w:tc>
      </w:tr>
      <w:tr w:rsidR="00B20204" w:rsidRPr="00B20204" w:rsidTr="00311346">
        <w:tc>
          <w:tcPr>
            <w:tcW w:w="1033" w:type="pct"/>
            <w:vAlign w:val="center"/>
          </w:tcPr>
          <w:p w:rsidR="007D74EB" w:rsidRPr="00B20204" w:rsidRDefault="007D74EB" w:rsidP="007D74EB">
            <w:pPr>
              <w:pStyle w:val="Paragrafoelenco"/>
              <w:numPr>
                <w:ilvl w:val="0"/>
                <w:numId w:val="5"/>
              </w:numPr>
              <w:tabs>
                <w:tab w:val="left" w:pos="315"/>
              </w:tabs>
              <w:spacing w:before="32"/>
              <w:ind w:left="30" w:right="-142" w:firstLine="0"/>
              <w:rPr>
                <w:rFonts w:ascii="Times New Roman" w:eastAsia="Arial" w:hAnsi="Times New Roman" w:cs="Times New Roman"/>
                <w:i/>
                <w:iCs/>
                <w:spacing w:val="-1"/>
                <w:lang w:val="it-IT"/>
              </w:rPr>
            </w:pPr>
            <w:r w:rsidRPr="00B20204">
              <w:rPr>
                <w:rFonts w:ascii="Times New Roman" w:eastAsia="Arial" w:hAnsi="Times New Roman" w:cs="Times New Roman"/>
                <w:i/>
                <w:iCs/>
                <w:spacing w:val="-1"/>
                <w:lang w:val="it-IT"/>
              </w:rPr>
              <w:t>Progetto di rigenerazione urbana “</w:t>
            </w:r>
            <w:proofErr w:type="spellStart"/>
            <w:r w:rsidRPr="00B20204">
              <w:rPr>
                <w:rFonts w:ascii="Times New Roman" w:eastAsia="Arial" w:hAnsi="Times New Roman" w:cs="Times New Roman"/>
                <w:i/>
                <w:iCs/>
                <w:spacing w:val="-1"/>
                <w:lang w:val="it-IT"/>
              </w:rPr>
              <w:t>Learning</w:t>
            </w:r>
            <w:proofErr w:type="spellEnd"/>
            <w:r w:rsidRPr="00B20204">
              <w:rPr>
                <w:rFonts w:ascii="Times New Roman" w:eastAsia="Arial" w:hAnsi="Times New Roman" w:cs="Times New Roman"/>
                <w:i/>
                <w:iCs/>
                <w:spacing w:val="-1"/>
                <w:lang w:val="it-IT"/>
              </w:rPr>
              <w:t xml:space="preserve"> </w:t>
            </w:r>
            <w:proofErr w:type="spellStart"/>
            <w:r w:rsidRPr="00B20204">
              <w:rPr>
                <w:rFonts w:ascii="Times New Roman" w:eastAsia="Arial" w:hAnsi="Times New Roman" w:cs="Times New Roman"/>
                <w:i/>
                <w:iCs/>
                <w:spacing w:val="-1"/>
                <w:lang w:val="it-IT"/>
              </w:rPr>
              <w:t>from</w:t>
            </w:r>
            <w:proofErr w:type="spellEnd"/>
            <w:r w:rsidRPr="00B20204">
              <w:rPr>
                <w:rFonts w:ascii="Times New Roman" w:eastAsia="Arial" w:hAnsi="Times New Roman" w:cs="Times New Roman"/>
                <w:i/>
                <w:iCs/>
                <w:spacing w:val="-1"/>
                <w:lang w:val="it-IT"/>
              </w:rPr>
              <w:t xml:space="preserve"> the Lama” – 1° lotto funzionale</w:t>
            </w:r>
          </w:p>
        </w:tc>
        <w:tc>
          <w:tcPr>
            <w:tcW w:w="547" w:type="pct"/>
            <w:vAlign w:val="center"/>
          </w:tcPr>
          <w:p w:rsidR="007D74EB" w:rsidRPr="00B20204" w:rsidRDefault="007D74EB" w:rsidP="007D74EB">
            <w:pPr>
              <w:spacing w:before="32"/>
              <w:ind w:right="-142"/>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Bitonto</w:t>
            </w: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Cs/>
                <w:spacing w:val="-1"/>
                <w:lang w:val="it-IT"/>
              </w:rPr>
              <w:t>1.666.000,00</w:t>
            </w: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Cs/>
                <w:spacing w:val="-1"/>
                <w:lang w:val="it-IT"/>
              </w:rPr>
              <w:t>1.600.000,00</w:t>
            </w:r>
          </w:p>
        </w:tc>
        <w:tc>
          <w:tcPr>
            <w:tcW w:w="526" w:type="pct"/>
            <w:vAlign w:val="center"/>
          </w:tcPr>
          <w:p w:rsidR="007D74EB" w:rsidRPr="00B20204" w:rsidRDefault="007D74EB"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Cs/>
                <w:spacing w:val="-1"/>
                <w:lang w:val="it-IT"/>
              </w:rPr>
              <w:t>100%</w:t>
            </w:r>
          </w:p>
        </w:tc>
        <w:tc>
          <w:tcPr>
            <w:tcW w:w="606" w:type="pct"/>
            <w:vAlign w:val="center"/>
          </w:tcPr>
          <w:p w:rsidR="007D74EB" w:rsidRPr="00B20204" w:rsidRDefault="007D74EB"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Cs/>
                <w:spacing w:val="-1"/>
                <w:lang w:val="it-IT"/>
              </w:rPr>
              <w:t>1.600.000,00</w:t>
            </w:r>
          </w:p>
        </w:tc>
      </w:tr>
      <w:tr w:rsidR="00B20204" w:rsidRPr="00B20204" w:rsidTr="00311346">
        <w:tc>
          <w:tcPr>
            <w:tcW w:w="1033" w:type="pct"/>
            <w:vAlign w:val="center"/>
          </w:tcPr>
          <w:p w:rsidR="007D74EB" w:rsidRPr="00B20204" w:rsidRDefault="007D74EB" w:rsidP="007D74EB">
            <w:pPr>
              <w:pStyle w:val="Paragrafoelenco"/>
              <w:numPr>
                <w:ilvl w:val="0"/>
                <w:numId w:val="5"/>
              </w:numPr>
              <w:tabs>
                <w:tab w:val="left" w:pos="315"/>
              </w:tabs>
              <w:spacing w:before="32"/>
              <w:ind w:left="30" w:right="-142" w:firstLine="0"/>
              <w:rPr>
                <w:rFonts w:ascii="Times New Roman" w:eastAsia="Arial" w:hAnsi="Times New Roman" w:cs="Times New Roman"/>
                <w:i/>
                <w:iCs/>
                <w:spacing w:val="-1"/>
                <w:lang w:val="it-IT"/>
              </w:rPr>
            </w:pPr>
            <w:r w:rsidRPr="00B20204">
              <w:rPr>
                <w:rFonts w:ascii="Times New Roman" w:eastAsia="Arial" w:hAnsi="Times New Roman" w:cs="Times New Roman"/>
                <w:i/>
                <w:iCs/>
                <w:spacing w:val="-1"/>
                <w:lang w:val="it-IT"/>
              </w:rPr>
              <w:t xml:space="preserve">Lavori di consolidamento e recupero del paesaggio costiero posto a ponente dell’abitato di </w:t>
            </w:r>
            <w:proofErr w:type="spellStart"/>
            <w:r w:rsidRPr="00B20204">
              <w:rPr>
                <w:rFonts w:ascii="Times New Roman" w:eastAsia="Arial" w:hAnsi="Times New Roman" w:cs="Times New Roman"/>
                <w:i/>
                <w:iCs/>
                <w:spacing w:val="-1"/>
                <w:lang w:val="it-IT"/>
              </w:rPr>
              <w:t>Giovinazzo</w:t>
            </w:r>
            <w:proofErr w:type="spellEnd"/>
          </w:p>
        </w:tc>
        <w:tc>
          <w:tcPr>
            <w:tcW w:w="547" w:type="pct"/>
            <w:vAlign w:val="center"/>
          </w:tcPr>
          <w:p w:rsidR="007D74EB" w:rsidRPr="00B20204" w:rsidRDefault="007D74EB" w:rsidP="007D74EB">
            <w:pPr>
              <w:spacing w:before="32"/>
              <w:ind w:right="-142"/>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Comune di </w:t>
            </w:r>
            <w:proofErr w:type="spellStart"/>
            <w:r w:rsidRPr="00B20204">
              <w:rPr>
                <w:rFonts w:ascii="Times New Roman" w:eastAsia="Arial" w:hAnsi="Times New Roman" w:cs="Times New Roman"/>
                <w:spacing w:val="-1"/>
                <w:lang w:val="it-IT"/>
              </w:rPr>
              <w:t>Giovinazzo</w:t>
            </w:r>
            <w:proofErr w:type="spellEnd"/>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1.568.798,40</w:t>
            </w: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1.568.798,40</w:t>
            </w:r>
          </w:p>
        </w:tc>
        <w:tc>
          <w:tcPr>
            <w:tcW w:w="526"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100%</w:t>
            </w:r>
          </w:p>
        </w:tc>
        <w:tc>
          <w:tcPr>
            <w:tcW w:w="606"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1.568.798,40</w:t>
            </w:r>
          </w:p>
        </w:tc>
      </w:tr>
      <w:tr w:rsidR="00B20204" w:rsidRPr="00B20204" w:rsidTr="00311346">
        <w:tc>
          <w:tcPr>
            <w:tcW w:w="1033" w:type="pct"/>
            <w:vAlign w:val="center"/>
          </w:tcPr>
          <w:p w:rsidR="007D74EB" w:rsidRPr="00B20204" w:rsidRDefault="007D74EB" w:rsidP="007D74EB">
            <w:pPr>
              <w:pStyle w:val="Paragrafoelenco"/>
              <w:numPr>
                <w:ilvl w:val="0"/>
                <w:numId w:val="5"/>
              </w:numPr>
              <w:tabs>
                <w:tab w:val="left" w:pos="315"/>
              </w:tabs>
              <w:spacing w:before="32"/>
              <w:ind w:left="30" w:right="-142" w:firstLine="0"/>
              <w:rPr>
                <w:rFonts w:ascii="Times New Roman" w:eastAsia="Arial" w:hAnsi="Times New Roman" w:cs="Times New Roman"/>
                <w:i/>
                <w:iCs/>
                <w:spacing w:val="-1"/>
                <w:lang w:val="it-IT"/>
              </w:rPr>
            </w:pPr>
            <w:r w:rsidRPr="00B20204">
              <w:rPr>
                <w:rFonts w:ascii="Times New Roman" w:eastAsia="Arial" w:hAnsi="Times New Roman" w:cs="Times New Roman"/>
                <w:i/>
                <w:iCs/>
                <w:spacing w:val="-1"/>
                <w:lang w:val="it-IT"/>
              </w:rPr>
              <w:t>Cantieri navali</w:t>
            </w:r>
          </w:p>
        </w:tc>
        <w:tc>
          <w:tcPr>
            <w:tcW w:w="547" w:type="pct"/>
            <w:vAlign w:val="center"/>
          </w:tcPr>
          <w:p w:rsidR="007D74EB" w:rsidRPr="00B20204" w:rsidRDefault="007D74EB" w:rsidP="007D74EB">
            <w:pPr>
              <w:spacing w:before="32"/>
              <w:ind w:right="-142"/>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Molfetta</w:t>
            </w: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5.139.000,00</w:t>
            </w: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c>
          <w:tcPr>
            <w:tcW w:w="526"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100%</w:t>
            </w:r>
          </w:p>
        </w:tc>
        <w:tc>
          <w:tcPr>
            <w:tcW w:w="606"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r>
      <w:tr w:rsidR="00B20204" w:rsidRPr="00B20204" w:rsidTr="00311346">
        <w:tc>
          <w:tcPr>
            <w:tcW w:w="1033" w:type="pct"/>
            <w:vAlign w:val="center"/>
          </w:tcPr>
          <w:p w:rsidR="007D74EB" w:rsidRPr="00B20204" w:rsidRDefault="007D74EB" w:rsidP="007D74EB">
            <w:pPr>
              <w:pStyle w:val="Paragrafoelenco"/>
              <w:numPr>
                <w:ilvl w:val="0"/>
                <w:numId w:val="5"/>
              </w:numPr>
              <w:tabs>
                <w:tab w:val="left" w:pos="315"/>
              </w:tabs>
              <w:spacing w:before="32"/>
              <w:ind w:left="30" w:right="-142" w:firstLine="0"/>
              <w:rPr>
                <w:rFonts w:ascii="Times New Roman" w:eastAsia="Arial" w:hAnsi="Times New Roman" w:cs="Times New Roman"/>
                <w:i/>
                <w:iCs/>
                <w:spacing w:val="-1"/>
                <w:lang w:val="it-IT"/>
              </w:rPr>
            </w:pPr>
            <w:r w:rsidRPr="00B20204">
              <w:rPr>
                <w:rFonts w:ascii="Times New Roman" w:eastAsia="Arial" w:hAnsi="Times New Roman" w:cs="Times New Roman"/>
                <w:i/>
                <w:iCs/>
                <w:spacing w:val="-1"/>
                <w:lang w:val="it-IT"/>
              </w:rPr>
              <w:t>Completamento urbanizzazioni zona industriale</w:t>
            </w:r>
          </w:p>
        </w:tc>
        <w:tc>
          <w:tcPr>
            <w:tcW w:w="547" w:type="pct"/>
            <w:vAlign w:val="center"/>
          </w:tcPr>
          <w:p w:rsidR="007D74EB" w:rsidRPr="00B20204" w:rsidRDefault="007D74EB" w:rsidP="007D74EB">
            <w:pPr>
              <w:spacing w:before="32"/>
              <w:ind w:right="-142"/>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Palo del Colle</w:t>
            </w: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97" w:type="pct"/>
            <w:vAlign w:val="center"/>
          </w:tcPr>
          <w:p w:rsidR="007D74EB" w:rsidRPr="00B20204" w:rsidRDefault="007D74EB" w:rsidP="007D74EB">
            <w:pPr>
              <w:spacing w:before="32"/>
              <w:ind w:right="-142"/>
              <w:rPr>
                <w:rFonts w:ascii="Times New Roman" w:eastAsia="Arial" w:hAnsi="Times New Roman" w:cs="Times New Roman"/>
                <w:b/>
                <w:bCs/>
                <w:spacing w:val="-1"/>
                <w:lang w:val="it-IT"/>
              </w:rPr>
            </w:pP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c>
          <w:tcPr>
            <w:tcW w:w="547"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c>
          <w:tcPr>
            <w:tcW w:w="526"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100%</w:t>
            </w:r>
          </w:p>
        </w:tc>
        <w:tc>
          <w:tcPr>
            <w:tcW w:w="606" w:type="pct"/>
            <w:vAlign w:val="center"/>
          </w:tcPr>
          <w:p w:rsidR="007D74EB" w:rsidRPr="00B20204" w:rsidRDefault="007D74EB"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r>
      <w:tr w:rsidR="00B20204" w:rsidRPr="00B20204" w:rsidTr="00311346">
        <w:tc>
          <w:tcPr>
            <w:tcW w:w="1033" w:type="pct"/>
            <w:vAlign w:val="center"/>
          </w:tcPr>
          <w:p w:rsidR="004377E9" w:rsidRPr="00B20204" w:rsidRDefault="004377E9" w:rsidP="004377E9">
            <w:pPr>
              <w:pStyle w:val="Paragrafoelenco"/>
              <w:numPr>
                <w:ilvl w:val="0"/>
                <w:numId w:val="5"/>
              </w:numPr>
              <w:tabs>
                <w:tab w:val="left" w:pos="315"/>
              </w:tabs>
              <w:spacing w:before="32"/>
              <w:ind w:left="30" w:right="-142" w:firstLine="0"/>
              <w:rPr>
                <w:rFonts w:ascii="Times New Roman" w:eastAsia="Arial" w:hAnsi="Times New Roman" w:cs="Times New Roman"/>
                <w:i/>
                <w:iCs/>
                <w:spacing w:val="-1"/>
                <w:lang w:val="it-IT"/>
              </w:rPr>
            </w:pPr>
            <w:r w:rsidRPr="00B20204">
              <w:rPr>
                <w:rFonts w:ascii="Times New Roman" w:eastAsia="Arial" w:hAnsi="Times New Roman" w:cs="Times New Roman"/>
                <w:i/>
                <w:iCs/>
                <w:spacing w:val="-1"/>
                <w:lang w:val="it-IT"/>
              </w:rPr>
              <w:t xml:space="preserve">Realizzazione di </w:t>
            </w:r>
            <w:proofErr w:type="spellStart"/>
            <w:r w:rsidRPr="00B20204">
              <w:rPr>
                <w:rFonts w:ascii="Times New Roman" w:eastAsia="Arial" w:hAnsi="Times New Roman" w:cs="Times New Roman"/>
                <w:i/>
                <w:iCs/>
                <w:spacing w:val="-1"/>
                <w:lang w:val="it-IT"/>
              </w:rPr>
              <w:t>hub</w:t>
            </w:r>
            <w:proofErr w:type="spellEnd"/>
            <w:r w:rsidRPr="00B20204">
              <w:rPr>
                <w:rFonts w:ascii="Times New Roman" w:eastAsia="Arial" w:hAnsi="Times New Roman" w:cs="Times New Roman"/>
                <w:i/>
                <w:iCs/>
                <w:spacing w:val="-1"/>
                <w:lang w:val="it-IT"/>
              </w:rPr>
              <w:t xml:space="preserve"> infrastrutturale destinato all’accompagnamento, creazione e formazione di nuove imprese con caratteristiche innovative e tecnologiche</w:t>
            </w:r>
          </w:p>
        </w:tc>
        <w:tc>
          <w:tcPr>
            <w:tcW w:w="547" w:type="pct"/>
            <w:vAlign w:val="center"/>
          </w:tcPr>
          <w:p w:rsidR="004377E9" w:rsidRPr="00B20204" w:rsidRDefault="004377E9" w:rsidP="004377E9">
            <w:pPr>
              <w:spacing w:before="32"/>
              <w:ind w:right="-142"/>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Comune di </w:t>
            </w:r>
            <w:proofErr w:type="spellStart"/>
            <w:r w:rsidRPr="00B20204">
              <w:rPr>
                <w:rFonts w:ascii="Times New Roman" w:eastAsia="Arial" w:hAnsi="Times New Roman" w:cs="Times New Roman"/>
                <w:spacing w:val="-1"/>
                <w:lang w:val="it-IT"/>
              </w:rPr>
              <w:t>Ruvo</w:t>
            </w:r>
            <w:proofErr w:type="spellEnd"/>
            <w:r w:rsidRPr="00B20204">
              <w:rPr>
                <w:rFonts w:ascii="Times New Roman" w:eastAsia="Arial" w:hAnsi="Times New Roman" w:cs="Times New Roman"/>
                <w:spacing w:val="-1"/>
                <w:lang w:val="it-IT"/>
              </w:rPr>
              <w:t xml:space="preserve"> di Puglia</w:t>
            </w:r>
          </w:p>
        </w:tc>
        <w:tc>
          <w:tcPr>
            <w:tcW w:w="59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9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c>
          <w:tcPr>
            <w:tcW w:w="526"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100%</w:t>
            </w:r>
          </w:p>
        </w:tc>
        <w:tc>
          <w:tcPr>
            <w:tcW w:w="606"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1.600.000,00</w:t>
            </w:r>
          </w:p>
        </w:tc>
      </w:tr>
      <w:tr w:rsidR="00B20204" w:rsidRPr="00B20204" w:rsidTr="00311346">
        <w:tc>
          <w:tcPr>
            <w:tcW w:w="1033" w:type="pct"/>
            <w:vAlign w:val="center"/>
          </w:tcPr>
          <w:p w:rsidR="004377E9" w:rsidRPr="00B20204" w:rsidRDefault="004377E9" w:rsidP="004377E9">
            <w:pPr>
              <w:pStyle w:val="Paragrafoelenco"/>
              <w:numPr>
                <w:ilvl w:val="0"/>
                <w:numId w:val="5"/>
              </w:numPr>
              <w:tabs>
                <w:tab w:val="left" w:pos="315"/>
              </w:tabs>
              <w:spacing w:before="32"/>
              <w:ind w:left="30" w:right="-142" w:firstLine="0"/>
              <w:rPr>
                <w:rFonts w:ascii="Times New Roman" w:eastAsia="Arial" w:hAnsi="Times New Roman" w:cs="Times New Roman"/>
                <w:i/>
                <w:iCs/>
                <w:spacing w:val="-1"/>
                <w:lang w:val="it-IT"/>
              </w:rPr>
            </w:pPr>
            <w:proofErr w:type="spellStart"/>
            <w:r w:rsidRPr="00B20204">
              <w:rPr>
                <w:rFonts w:ascii="Times New Roman" w:eastAsia="Arial" w:hAnsi="Times New Roman" w:cs="Times New Roman"/>
                <w:i/>
                <w:iCs/>
                <w:spacing w:val="-1"/>
                <w:lang w:val="it-IT"/>
              </w:rPr>
              <w:t>Future-ready</w:t>
            </w:r>
            <w:proofErr w:type="spellEnd"/>
            <w:r w:rsidRPr="00B20204">
              <w:rPr>
                <w:rFonts w:ascii="Times New Roman" w:eastAsia="Arial" w:hAnsi="Times New Roman" w:cs="Times New Roman"/>
                <w:i/>
                <w:iCs/>
                <w:spacing w:val="-1"/>
                <w:lang w:val="it-IT"/>
              </w:rPr>
              <w:t xml:space="preserve"> Mercato dei fiori in rete</w:t>
            </w:r>
          </w:p>
        </w:tc>
        <w:tc>
          <w:tcPr>
            <w:tcW w:w="547" w:type="pct"/>
            <w:vAlign w:val="center"/>
          </w:tcPr>
          <w:p w:rsidR="004377E9" w:rsidRPr="00B20204" w:rsidRDefault="004377E9" w:rsidP="004377E9">
            <w:pPr>
              <w:spacing w:before="32"/>
              <w:ind w:right="-142"/>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Comune di </w:t>
            </w:r>
            <w:proofErr w:type="spellStart"/>
            <w:r w:rsidRPr="00B20204">
              <w:rPr>
                <w:rFonts w:ascii="Times New Roman" w:eastAsia="Arial" w:hAnsi="Times New Roman" w:cs="Times New Roman"/>
                <w:spacing w:val="-1"/>
                <w:lang w:val="it-IT"/>
              </w:rPr>
              <w:t>Terlizzi</w:t>
            </w:r>
            <w:proofErr w:type="spellEnd"/>
          </w:p>
        </w:tc>
        <w:tc>
          <w:tcPr>
            <w:tcW w:w="59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9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1.500.000,00</w:t>
            </w: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1.500.000,00</w:t>
            </w:r>
          </w:p>
        </w:tc>
        <w:tc>
          <w:tcPr>
            <w:tcW w:w="526"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100%</w:t>
            </w:r>
          </w:p>
        </w:tc>
        <w:tc>
          <w:tcPr>
            <w:tcW w:w="606" w:type="pct"/>
            <w:vAlign w:val="center"/>
          </w:tcPr>
          <w:p w:rsidR="004377E9" w:rsidRPr="00B20204" w:rsidRDefault="004377E9" w:rsidP="00311346">
            <w:pPr>
              <w:spacing w:before="32"/>
              <w:ind w:right="-142"/>
              <w:jc w:val="center"/>
              <w:rPr>
                <w:rFonts w:ascii="Times New Roman" w:eastAsia="Arial" w:hAnsi="Times New Roman" w:cs="Times New Roman"/>
                <w:bCs/>
                <w:spacing w:val="-1"/>
                <w:lang w:val="it-IT"/>
              </w:rPr>
            </w:pPr>
            <w:r w:rsidRPr="00B20204">
              <w:rPr>
                <w:rFonts w:ascii="Times New Roman" w:eastAsia="Arial" w:hAnsi="Times New Roman" w:cs="Times New Roman"/>
                <w:bCs/>
                <w:spacing w:val="-1"/>
                <w:lang w:val="it-IT"/>
              </w:rPr>
              <w:t>1.500.000,00</w:t>
            </w:r>
          </w:p>
        </w:tc>
      </w:tr>
      <w:tr w:rsidR="00B20204" w:rsidRPr="00B20204" w:rsidTr="00311346">
        <w:tc>
          <w:tcPr>
            <w:tcW w:w="1033"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Totale</w:t>
            </w:r>
          </w:p>
        </w:tc>
        <w:tc>
          <w:tcPr>
            <w:tcW w:w="54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9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97" w:type="pct"/>
            <w:vAlign w:val="center"/>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13.073.798,40</w:t>
            </w:r>
          </w:p>
        </w:tc>
        <w:tc>
          <w:tcPr>
            <w:tcW w:w="547" w:type="pct"/>
            <w:vAlign w:val="center"/>
          </w:tcPr>
          <w:p w:rsidR="004377E9" w:rsidRPr="00B20204" w:rsidRDefault="00693320"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fldChar w:fldCharType="begin"/>
            </w:r>
            <w:r w:rsidR="004377E9" w:rsidRPr="00B20204">
              <w:rPr>
                <w:rFonts w:ascii="Times New Roman" w:eastAsia="Arial" w:hAnsi="Times New Roman" w:cs="Times New Roman"/>
                <w:b/>
                <w:bCs/>
                <w:spacing w:val="-1"/>
                <w:lang w:val="it-IT"/>
              </w:rPr>
              <w:instrText xml:space="preserve"> =SUM(ABOVE) </w:instrText>
            </w:r>
            <w:r w:rsidRPr="00B20204">
              <w:rPr>
                <w:rFonts w:ascii="Times New Roman" w:eastAsia="Arial" w:hAnsi="Times New Roman" w:cs="Times New Roman"/>
                <w:b/>
                <w:bCs/>
                <w:spacing w:val="-1"/>
                <w:lang w:val="it-IT"/>
              </w:rPr>
              <w:fldChar w:fldCharType="separate"/>
            </w:r>
            <w:r w:rsidR="004377E9" w:rsidRPr="00B20204">
              <w:rPr>
                <w:rFonts w:ascii="Times New Roman" w:eastAsia="Arial" w:hAnsi="Times New Roman" w:cs="Times New Roman"/>
                <w:b/>
                <w:bCs/>
                <w:noProof/>
                <w:spacing w:val="-1"/>
                <w:lang w:val="it-IT"/>
              </w:rPr>
              <w:t>9.468.798,4</w:t>
            </w:r>
            <w:r w:rsidRPr="00B20204">
              <w:rPr>
                <w:rFonts w:ascii="Times New Roman" w:eastAsia="Arial" w:hAnsi="Times New Roman" w:cs="Times New Roman"/>
                <w:b/>
                <w:bCs/>
                <w:spacing w:val="-1"/>
                <w:lang w:val="it-IT"/>
              </w:rPr>
              <w:fldChar w:fldCharType="end"/>
            </w:r>
            <w:r w:rsidR="004377E9" w:rsidRPr="00B20204">
              <w:rPr>
                <w:rFonts w:ascii="Times New Roman" w:eastAsia="Arial" w:hAnsi="Times New Roman" w:cs="Times New Roman"/>
                <w:b/>
                <w:bCs/>
                <w:spacing w:val="-1"/>
                <w:lang w:val="it-IT"/>
              </w:rPr>
              <w:t>0</w:t>
            </w:r>
          </w:p>
        </w:tc>
        <w:tc>
          <w:tcPr>
            <w:tcW w:w="526" w:type="pct"/>
            <w:vAlign w:val="center"/>
          </w:tcPr>
          <w:p w:rsidR="004377E9" w:rsidRPr="00B20204" w:rsidRDefault="004377E9"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100%</w:t>
            </w:r>
          </w:p>
        </w:tc>
        <w:tc>
          <w:tcPr>
            <w:tcW w:w="606" w:type="pct"/>
            <w:vAlign w:val="center"/>
          </w:tcPr>
          <w:p w:rsidR="004377E9" w:rsidRPr="00B20204" w:rsidRDefault="00693320" w:rsidP="00311346">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fldChar w:fldCharType="begin"/>
            </w:r>
            <w:r w:rsidR="004377E9" w:rsidRPr="00B20204">
              <w:rPr>
                <w:rFonts w:ascii="Times New Roman" w:eastAsia="Arial" w:hAnsi="Times New Roman" w:cs="Times New Roman"/>
                <w:b/>
                <w:bCs/>
                <w:spacing w:val="-1"/>
                <w:lang w:val="it-IT"/>
              </w:rPr>
              <w:instrText xml:space="preserve"> =SUM(ABOVE) </w:instrText>
            </w:r>
            <w:r w:rsidRPr="00B20204">
              <w:rPr>
                <w:rFonts w:ascii="Times New Roman" w:eastAsia="Arial" w:hAnsi="Times New Roman" w:cs="Times New Roman"/>
                <w:b/>
                <w:bCs/>
                <w:spacing w:val="-1"/>
                <w:lang w:val="it-IT"/>
              </w:rPr>
              <w:fldChar w:fldCharType="separate"/>
            </w:r>
            <w:r w:rsidR="004377E9" w:rsidRPr="00B20204">
              <w:rPr>
                <w:rFonts w:ascii="Times New Roman" w:eastAsia="Arial" w:hAnsi="Times New Roman" w:cs="Times New Roman"/>
                <w:b/>
                <w:bCs/>
                <w:noProof/>
                <w:spacing w:val="-1"/>
                <w:lang w:val="it-IT"/>
              </w:rPr>
              <w:t>9.468.798,4</w:t>
            </w:r>
            <w:r w:rsidRPr="00B20204">
              <w:rPr>
                <w:rFonts w:ascii="Times New Roman" w:eastAsia="Arial" w:hAnsi="Times New Roman" w:cs="Times New Roman"/>
                <w:b/>
                <w:bCs/>
                <w:spacing w:val="-1"/>
                <w:lang w:val="it-IT"/>
              </w:rPr>
              <w:fldChar w:fldCharType="end"/>
            </w:r>
            <w:r w:rsidR="004377E9" w:rsidRPr="00B20204">
              <w:rPr>
                <w:rFonts w:ascii="Times New Roman" w:eastAsia="Arial" w:hAnsi="Times New Roman" w:cs="Times New Roman"/>
                <w:b/>
                <w:bCs/>
                <w:spacing w:val="-1"/>
                <w:lang w:val="it-IT"/>
              </w:rPr>
              <w:t>0</w:t>
            </w:r>
          </w:p>
        </w:tc>
      </w:tr>
      <w:tr w:rsidR="00B20204" w:rsidRPr="00B20204" w:rsidTr="00311346">
        <w:tc>
          <w:tcPr>
            <w:tcW w:w="1033" w:type="pct"/>
          </w:tcPr>
          <w:p w:rsidR="004377E9" w:rsidRPr="00B20204" w:rsidRDefault="004377E9" w:rsidP="004377E9">
            <w:pPr>
              <w:pStyle w:val="Paragrafoelenco"/>
              <w:spacing w:before="32"/>
              <w:ind w:left="22" w:right="-142"/>
              <w:rPr>
                <w:rFonts w:ascii="Times New Roman" w:eastAsia="Arial" w:hAnsi="Times New Roman" w:cs="Times New Roman"/>
                <w:spacing w:val="-1"/>
                <w:lang w:val="it-IT"/>
              </w:rPr>
            </w:pPr>
            <w:r w:rsidRPr="00B20204">
              <w:rPr>
                <w:rFonts w:ascii="Times New Roman" w:eastAsia="Arial" w:hAnsi="Times New Roman" w:cs="Times New Roman"/>
                <w:b/>
                <w:bCs/>
                <w:spacing w:val="-1"/>
                <w:lang w:val="it-IT"/>
              </w:rPr>
              <w:t>Di cui per spese di funzionamento del soggetto responsabile</w:t>
            </w:r>
          </w:p>
        </w:tc>
        <w:tc>
          <w:tcPr>
            <w:tcW w:w="3361" w:type="pct"/>
            <w:gridSpan w:val="6"/>
            <w:shd w:val="clear" w:color="auto" w:fill="D9D9D9" w:themeFill="background1" w:themeFillShade="D9"/>
            <w:vAlign w:val="center"/>
          </w:tcPr>
          <w:p w:rsidR="004377E9" w:rsidRPr="00B20204" w:rsidRDefault="004377E9" w:rsidP="00311346">
            <w:pPr>
              <w:spacing w:before="32"/>
              <w:ind w:right="-142"/>
              <w:jc w:val="center"/>
              <w:rPr>
                <w:rFonts w:ascii="Times New Roman" w:eastAsia="Arial" w:hAnsi="Times New Roman" w:cs="Times New Roman"/>
                <w:b/>
                <w:bCs/>
                <w:spacing w:val="-1"/>
                <w:lang w:val="it-IT"/>
              </w:rPr>
            </w:pPr>
          </w:p>
        </w:tc>
        <w:tc>
          <w:tcPr>
            <w:tcW w:w="606" w:type="pct"/>
            <w:shd w:val="clear" w:color="auto" w:fill="auto"/>
            <w:vAlign w:val="center"/>
          </w:tcPr>
          <w:p w:rsidR="004377E9" w:rsidRPr="00B20204" w:rsidRDefault="004377E9" w:rsidP="00441858">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473.4</w:t>
            </w:r>
            <w:r w:rsidR="00441858">
              <w:rPr>
                <w:rFonts w:ascii="Times New Roman" w:eastAsia="Arial" w:hAnsi="Times New Roman" w:cs="Times New Roman"/>
                <w:b/>
                <w:bCs/>
                <w:spacing w:val="-1"/>
                <w:lang w:val="it-IT"/>
              </w:rPr>
              <w:t>39</w:t>
            </w:r>
            <w:r w:rsidRPr="00B20204">
              <w:rPr>
                <w:rFonts w:ascii="Times New Roman" w:eastAsia="Arial" w:hAnsi="Times New Roman" w:cs="Times New Roman"/>
                <w:b/>
                <w:bCs/>
                <w:spacing w:val="-1"/>
                <w:lang w:val="it-IT"/>
              </w:rPr>
              <w:t>,</w:t>
            </w:r>
            <w:r w:rsidR="00441858">
              <w:rPr>
                <w:rFonts w:ascii="Times New Roman" w:eastAsia="Arial" w:hAnsi="Times New Roman" w:cs="Times New Roman"/>
                <w:b/>
                <w:bCs/>
                <w:spacing w:val="-1"/>
                <w:lang w:val="it-IT"/>
              </w:rPr>
              <w:t>6</w:t>
            </w:r>
            <w:r w:rsidRPr="00B20204">
              <w:rPr>
                <w:rFonts w:ascii="Times New Roman" w:eastAsia="Arial" w:hAnsi="Times New Roman" w:cs="Times New Roman"/>
                <w:b/>
                <w:bCs/>
                <w:spacing w:val="-1"/>
                <w:lang w:val="it-IT"/>
              </w:rPr>
              <w:t>0</w:t>
            </w:r>
          </w:p>
        </w:tc>
      </w:tr>
      <w:tr w:rsidR="00B20204" w:rsidRPr="00B20204" w:rsidTr="00311346">
        <w:tc>
          <w:tcPr>
            <w:tcW w:w="1033" w:type="pct"/>
          </w:tcPr>
          <w:p w:rsidR="004377E9" w:rsidRPr="00B20204" w:rsidRDefault="004377E9" w:rsidP="004377E9">
            <w:pPr>
              <w:pStyle w:val="Paragrafoelenco"/>
              <w:spacing w:before="32"/>
              <w:ind w:left="22" w:right="-142" w:hanging="22"/>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TOTALE PROGETTO PILOTA</w:t>
            </w:r>
          </w:p>
        </w:tc>
        <w:tc>
          <w:tcPr>
            <w:tcW w:w="1741" w:type="pct"/>
            <w:gridSpan w:val="3"/>
            <w:shd w:val="clear" w:color="auto" w:fill="D9D9D9" w:themeFill="background1" w:themeFillShade="D9"/>
          </w:tcPr>
          <w:p w:rsidR="004377E9" w:rsidRPr="00B20204" w:rsidRDefault="004377E9" w:rsidP="004377E9">
            <w:pPr>
              <w:spacing w:before="32"/>
              <w:ind w:right="-142"/>
              <w:rPr>
                <w:rFonts w:ascii="Times New Roman" w:eastAsia="Arial" w:hAnsi="Times New Roman" w:cs="Times New Roman"/>
                <w:b/>
                <w:bCs/>
                <w:spacing w:val="-1"/>
                <w:lang w:val="it-IT"/>
              </w:rPr>
            </w:pP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
                <w:bCs/>
                <w:spacing w:val="-1"/>
                <w:lang w:val="it-IT"/>
              </w:rPr>
            </w:pPr>
          </w:p>
        </w:tc>
        <w:tc>
          <w:tcPr>
            <w:tcW w:w="547" w:type="pct"/>
            <w:vAlign w:val="center"/>
          </w:tcPr>
          <w:p w:rsidR="004377E9" w:rsidRPr="00B20204" w:rsidRDefault="004377E9" w:rsidP="00311346">
            <w:pPr>
              <w:spacing w:before="32"/>
              <w:ind w:right="-142"/>
              <w:jc w:val="center"/>
              <w:rPr>
                <w:rFonts w:ascii="Times New Roman" w:eastAsia="Arial" w:hAnsi="Times New Roman" w:cs="Times New Roman"/>
                <w:b/>
                <w:bCs/>
                <w:spacing w:val="-1"/>
                <w:lang w:val="it-IT"/>
              </w:rPr>
            </w:pPr>
          </w:p>
        </w:tc>
        <w:tc>
          <w:tcPr>
            <w:tcW w:w="526" w:type="pct"/>
            <w:vAlign w:val="center"/>
          </w:tcPr>
          <w:p w:rsidR="004377E9" w:rsidRPr="00B20204" w:rsidRDefault="004377E9" w:rsidP="00311346">
            <w:pPr>
              <w:spacing w:before="32"/>
              <w:ind w:right="-142"/>
              <w:jc w:val="center"/>
              <w:rPr>
                <w:rFonts w:ascii="Times New Roman" w:eastAsia="Arial" w:hAnsi="Times New Roman" w:cs="Times New Roman"/>
                <w:b/>
                <w:bCs/>
                <w:spacing w:val="-1"/>
                <w:lang w:val="it-IT"/>
              </w:rPr>
            </w:pPr>
          </w:p>
        </w:tc>
        <w:tc>
          <w:tcPr>
            <w:tcW w:w="606" w:type="pct"/>
            <w:vAlign w:val="center"/>
          </w:tcPr>
          <w:p w:rsidR="004377E9" w:rsidRPr="00B20204" w:rsidRDefault="004377E9" w:rsidP="00441858">
            <w:pPr>
              <w:spacing w:before="32"/>
              <w:ind w:right="-142"/>
              <w:jc w:val="center"/>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9.942.</w:t>
            </w:r>
            <w:r w:rsidR="00441858">
              <w:rPr>
                <w:rFonts w:ascii="Times New Roman" w:eastAsia="Arial" w:hAnsi="Times New Roman" w:cs="Times New Roman"/>
                <w:b/>
                <w:bCs/>
                <w:spacing w:val="-1"/>
                <w:lang w:val="it-IT"/>
              </w:rPr>
              <w:t>238</w:t>
            </w:r>
            <w:r w:rsidRPr="00B20204">
              <w:rPr>
                <w:rFonts w:ascii="Times New Roman" w:eastAsia="Arial" w:hAnsi="Times New Roman" w:cs="Times New Roman"/>
                <w:b/>
                <w:bCs/>
                <w:spacing w:val="-1"/>
                <w:lang w:val="it-IT"/>
              </w:rPr>
              <w:t>,</w:t>
            </w:r>
            <w:r w:rsidR="00441858">
              <w:rPr>
                <w:rFonts w:ascii="Times New Roman" w:eastAsia="Arial" w:hAnsi="Times New Roman" w:cs="Times New Roman"/>
                <w:b/>
                <w:bCs/>
                <w:spacing w:val="-1"/>
                <w:lang w:val="it-IT"/>
              </w:rPr>
              <w:t>0</w:t>
            </w:r>
            <w:r w:rsidRPr="00B20204">
              <w:rPr>
                <w:rFonts w:ascii="Times New Roman" w:eastAsia="Arial" w:hAnsi="Times New Roman" w:cs="Times New Roman"/>
                <w:b/>
                <w:bCs/>
                <w:spacing w:val="-1"/>
                <w:lang w:val="it-IT"/>
              </w:rPr>
              <w:t>0</w:t>
            </w:r>
          </w:p>
        </w:tc>
      </w:tr>
    </w:tbl>
    <w:p w:rsidR="000D21A5" w:rsidRPr="00DE74A3" w:rsidRDefault="000D21A5" w:rsidP="004377E9">
      <w:pPr>
        <w:spacing w:after="0" w:line="200" w:lineRule="exact"/>
        <w:rPr>
          <w:rFonts w:ascii="Times New Roman" w:hAnsi="Times New Roman" w:cs="Times New Roman"/>
          <w:i/>
          <w:iCs/>
          <w:lang w:val="it-IT"/>
        </w:rPr>
        <w:sectPr w:rsidR="000D21A5" w:rsidRPr="00DE74A3" w:rsidSect="00DE567C">
          <w:pgSz w:w="16840" w:h="11900" w:orient="landscape"/>
          <w:pgMar w:top="900" w:right="1531" w:bottom="900" w:left="1276" w:header="710" w:footer="274" w:gutter="0"/>
          <w:cols w:space="720"/>
          <w:docGrid w:linePitch="299"/>
        </w:sectPr>
      </w:pPr>
    </w:p>
    <w:p w:rsidR="006942DF" w:rsidRPr="00DE74A3" w:rsidRDefault="006942DF" w:rsidP="00512262">
      <w:pPr>
        <w:spacing w:before="32" w:after="0" w:line="240" w:lineRule="auto"/>
        <w:ind w:right="-142"/>
        <w:rPr>
          <w:rFonts w:ascii="Times New Roman" w:eastAsia="Arial" w:hAnsi="Times New Roman" w:cs="Times New Roman"/>
          <w:b/>
          <w:bCs/>
          <w:spacing w:val="-1"/>
          <w:lang w:val="it-IT"/>
        </w:rPr>
      </w:pPr>
    </w:p>
    <w:p w:rsidR="00F15612" w:rsidRPr="00DE74A3" w:rsidRDefault="00F15612" w:rsidP="00D4592B">
      <w:pPr>
        <w:pStyle w:val="Paragrafoelenco"/>
        <w:numPr>
          <w:ilvl w:val="0"/>
          <w:numId w:val="3"/>
        </w:numPr>
        <w:spacing w:before="32" w:after="0" w:line="240" w:lineRule="auto"/>
        <w:ind w:right="-142"/>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CO</w:t>
      </w:r>
      <w:r w:rsidR="0091075A" w:rsidRPr="00DE74A3">
        <w:rPr>
          <w:rFonts w:ascii="Times New Roman" w:eastAsia="Arial" w:hAnsi="Times New Roman" w:cs="Times New Roman"/>
          <w:b/>
          <w:bCs/>
          <w:spacing w:val="-1"/>
          <w:lang w:val="it-IT"/>
        </w:rPr>
        <w:t xml:space="preserve">MPARTECIPAZIONE AL </w:t>
      </w:r>
      <w:r w:rsidRPr="00DE74A3">
        <w:rPr>
          <w:rFonts w:ascii="Times New Roman" w:eastAsia="Arial" w:hAnsi="Times New Roman" w:cs="Times New Roman"/>
          <w:b/>
          <w:bCs/>
          <w:spacing w:val="-1"/>
          <w:lang w:val="it-IT"/>
        </w:rPr>
        <w:t>FINANZIAMENT</w:t>
      </w:r>
      <w:r w:rsidR="0091075A" w:rsidRPr="00DE74A3">
        <w:rPr>
          <w:rFonts w:ascii="Times New Roman" w:eastAsia="Arial" w:hAnsi="Times New Roman" w:cs="Times New Roman"/>
          <w:b/>
          <w:bCs/>
          <w:spacing w:val="-1"/>
          <w:lang w:val="it-IT"/>
        </w:rPr>
        <w:t>O DEL PROGETTO PILOTA</w:t>
      </w:r>
      <w:r w:rsidRPr="00DE74A3">
        <w:rPr>
          <w:rFonts w:ascii="Times New Roman" w:eastAsia="Arial" w:hAnsi="Times New Roman" w:cs="Times New Roman"/>
          <w:b/>
          <w:bCs/>
          <w:spacing w:val="-1"/>
          <w:lang w:val="it-IT"/>
        </w:rPr>
        <w:t xml:space="preserve"> </w:t>
      </w:r>
      <w:r w:rsidRPr="00DE74A3">
        <w:rPr>
          <w:rFonts w:ascii="Times New Roman" w:eastAsia="Arial" w:hAnsi="Times New Roman" w:cs="Times New Roman"/>
          <w:spacing w:val="-1"/>
          <w:lang w:val="it-IT"/>
        </w:rPr>
        <w:t xml:space="preserve">[Costituisce oggetto di valutazione della sostenibilità economico – finanziaria del progetto </w:t>
      </w:r>
      <w:r w:rsidR="003621CE" w:rsidRPr="00DE74A3">
        <w:rPr>
          <w:rFonts w:ascii="Times New Roman" w:eastAsia="Arial" w:hAnsi="Times New Roman" w:cs="Times New Roman"/>
          <w:spacing w:val="-1"/>
          <w:lang w:val="it-IT"/>
        </w:rPr>
        <w:t>articolo 4</w:t>
      </w:r>
      <w:r w:rsidR="008C6184" w:rsidRPr="00DE74A3">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DE74A3">
        <w:rPr>
          <w:rFonts w:ascii="Times New Roman" w:eastAsia="Arial" w:hAnsi="Times New Roman" w:cs="Times New Roman"/>
          <w:spacing w:val="-1"/>
          <w:lang w:val="it-IT"/>
        </w:rPr>
        <w:t xml:space="preserve">, comma 1, </w:t>
      </w:r>
      <w:r w:rsidR="00A82F89">
        <w:rPr>
          <w:rFonts w:ascii="Times New Roman" w:eastAsia="Arial" w:hAnsi="Times New Roman" w:cs="Times New Roman"/>
          <w:spacing w:val="-1"/>
          <w:lang w:val="it-IT"/>
        </w:rPr>
        <w:t xml:space="preserve">lettera b) punto </w:t>
      </w:r>
      <w:r w:rsidR="00A82F89" w:rsidRPr="00A82F89">
        <w:rPr>
          <w:rFonts w:ascii="Times New Roman" w:eastAsia="Arial" w:hAnsi="Times New Roman" w:cs="Times New Roman"/>
          <w:spacing w:val="-1"/>
          <w:lang w:val="it-IT"/>
        </w:rPr>
        <w:t>11</w:t>
      </w:r>
      <w:r w:rsidRPr="00A82F89">
        <w:rPr>
          <w:rFonts w:ascii="Times New Roman" w:eastAsia="Arial" w:hAnsi="Times New Roman" w:cs="Times New Roman"/>
          <w:spacing w:val="-1"/>
          <w:lang w:val="it-IT"/>
        </w:rPr>
        <w:t>]</w:t>
      </w:r>
    </w:p>
    <w:p w:rsidR="00F15612" w:rsidRPr="00DE74A3" w:rsidRDefault="00F15612" w:rsidP="00F15612">
      <w:pPr>
        <w:pStyle w:val="Paragrafoelenco"/>
        <w:spacing w:before="32" w:after="0" w:line="240" w:lineRule="auto"/>
        <w:ind w:left="840" w:right="-20"/>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Riportare importi e soggetto erogatore (pubblico o privato) di co</w:t>
      </w:r>
      <w:r w:rsidR="0091075A" w:rsidRPr="00DE74A3">
        <w:rPr>
          <w:rFonts w:ascii="Times New Roman" w:eastAsia="Arial" w:hAnsi="Times New Roman" w:cs="Times New Roman"/>
          <w:i/>
          <w:iCs/>
          <w:spacing w:val="-1"/>
          <w:lang w:val="it-IT"/>
        </w:rPr>
        <w:t xml:space="preserve">mpartecipazione al </w:t>
      </w:r>
      <w:r w:rsidRPr="00DE74A3">
        <w:rPr>
          <w:rFonts w:ascii="Times New Roman" w:eastAsia="Arial" w:hAnsi="Times New Roman" w:cs="Times New Roman"/>
          <w:i/>
          <w:iCs/>
          <w:spacing w:val="-1"/>
          <w:lang w:val="it-IT"/>
        </w:rPr>
        <w:t>finanziament</w:t>
      </w:r>
      <w:r w:rsidR="0091075A" w:rsidRPr="00DE74A3">
        <w:rPr>
          <w:rFonts w:ascii="Times New Roman" w:eastAsia="Arial" w:hAnsi="Times New Roman" w:cs="Times New Roman"/>
          <w:i/>
          <w:iCs/>
          <w:spacing w:val="-1"/>
          <w:lang w:val="it-IT"/>
        </w:rPr>
        <w:t>o</w:t>
      </w:r>
      <w:r w:rsidRPr="00DE74A3">
        <w:rPr>
          <w:rFonts w:ascii="Times New Roman" w:eastAsia="Arial" w:hAnsi="Times New Roman" w:cs="Times New Roman"/>
          <w:i/>
          <w:iCs/>
          <w:spacing w:val="-1"/>
          <w:lang w:val="it-IT"/>
        </w:rPr>
        <w:t xml:space="preserve"> per la realizzazione degli interventi</w:t>
      </w:r>
    </w:p>
    <w:p w:rsidR="00F15612" w:rsidRPr="00DE74A3" w:rsidRDefault="00F15612" w:rsidP="00F15612">
      <w:pPr>
        <w:pStyle w:val="Paragrafoelenco"/>
        <w:spacing w:before="32" w:after="0" w:line="240" w:lineRule="auto"/>
        <w:ind w:left="840" w:right="-20"/>
        <w:rPr>
          <w:rFonts w:ascii="Times New Roman" w:eastAsia="Arial" w:hAnsi="Times New Roman" w:cs="Times New Roman"/>
          <w:i/>
          <w:iCs/>
          <w:spacing w:val="-1"/>
          <w:lang w:val="it-IT"/>
        </w:rPr>
      </w:pPr>
    </w:p>
    <w:tbl>
      <w:tblPr>
        <w:tblStyle w:val="Grigliatabella"/>
        <w:tblW w:w="5000" w:type="pct"/>
        <w:tblLook w:val="04A0"/>
      </w:tblPr>
      <w:tblGrid>
        <w:gridCol w:w="1720"/>
        <w:gridCol w:w="1720"/>
        <w:gridCol w:w="1719"/>
        <w:gridCol w:w="1719"/>
        <w:gridCol w:w="1719"/>
        <w:gridCol w:w="1719"/>
      </w:tblGrid>
      <w:tr w:rsidR="00B20204" w:rsidRPr="00B20204" w:rsidTr="00683304">
        <w:tc>
          <w:tcPr>
            <w:tcW w:w="834" w:type="pct"/>
          </w:tcPr>
          <w:p w:rsidR="00683304" w:rsidRPr="00B20204" w:rsidRDefault="00683304" w:rsidP="0068330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N. Intervento</w:t>
            </w:r>
          </w:p>
        </w:tc>
        <w:tc>
          <w:tcPr>
            <w:tcW w:w="834" w:type="pct"/>
          </w:tcPr>
          <w:p w:rsidR="00683304" w:rsidRPr="00B20204" w:rsidRDefault="00683304" w:rsidP="0068330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Soggetto beneficiario</w:t>
            </w:r>
          </w:p>
        </w:tc>
        <w:tc>
          <w:tcPr>
            <w:tcW w:w="833" w:type="pct"/>
          </w:tcPr>
          <w:p w:rsidR="00683304" w:rsidRPr="00B20204" w:rsidRDefault="00683304" w:rsidP="0068330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Soggetto erogatore</w:t>
            </w:r>
          </w:p>
        </w:tc>
        <w:tc>
          <w:tcPr>
            <w:tcW w:w="833" w:type="pct"/>
          </w:tcPr>
          <w:p w:rsidR="00683304" w:rsidRPr="00B20204" w:rsidRDefault="00683304" w:rsidP="0068330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Importo finanziamento</w:t>
            </w:r>
          </w:p>
        </w:tc>
        <w:tc>
          <w:tcPr>
            <w:tcW w:w="833" w:type="pct"/>
          </w:tcPr>
          <w:p w:rsidR="00683304" w:rsidRPr="00B20204" w:rsidRDefault="00683304" w:rsidP="0068330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Normativa di riferimento, se applicabile</w:t>
            </w:r>
          </w:p>
        </w:tc>
        <w:tc>
          <w:tcPr>
            <w:tcW w:w="833" w:type="pct"/>
          </w:tcPr>
          <w:p w:rsidR="00683304" w:rsidRPr="00B20204" w:rsidRDefault="00490EEF" w:rsidP="00683304">
            <w:pPr>
              <w:spacing w:before="32"/>
              <w:ind w:right="-20"/>
              <w:rPr>
                <w:rFonts w:ascii="Times New Roman" w:eastAsia="Arial" w:hAnsi="Times New Roman" w:cs="Times New Roman"/>
                <w:b/>
                <w:bCs/>
                <w:spacing w:val="-1"/>
                <w:lang w:val="it-IT"/>
              </w:rPr>
            </w:pPr>
            <w:r w:rsidRPr="00B20204">
              <w:rPr>
                <w:rFonts w:ascii="Times New Roman" w:eastAsia="Arial" w:hAnsi="Times New Roman" w:cs="Times New Roman"/>
                <w:b/>
                <w:bCs/>
                <w:spacing w:val="-1"/>
                <w:lang w:val="it-IT"/>
              </w:rPr>
              <w:t>Oggetto del finanziamento (descrizione)</w:t>
            </w:r>
          </w:p>
        </w:tc>
      </w:tr>
      <w:tr w:rsidR="00B20204" w:rsidRPr="00B20204" w:rsidTr="00683304">
        <w:tc>
          <w:tcPr>
            <w:tcW w:w="834" w:type="pct"/>
          </w:tcPr>
          <w:p w:rsidR="00683304" w:rsidRPr="00B20204" w:rsidRDefault="003B3677" w:rsidP="00683304">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1</w:t>
            </w:r>
          </w:p>
        </w:tc>
        <w:tc>
          <w:tcPr>
            <w:tcW w:w="834" w:type="pct"/>
          </w:tcPr>
          <w:p w:rsidR="00683304" w:rsidRPr="00B20204" w:rsidRDefault="003B3677" w:rsidP="00683304">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Bitonto</w:t>
            </w:r>
          </w:p>
        </w:tc>
        <w:tc>
          <w:tcPr>
            <w:tcW w:w="833" w:type="pct"/>
          </w:tcPr>
          <w:p w:rsidR="00683304" w:rsidRPr="00B20204" w:rsidRDefault="003B3677" w:rsidP="00683304">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Bitonto</w:t>
            </w:r>
          </w:p>
        </w:tc>
        <w:tc>
          <w:tcPr>
            <w:tcW w:w="833" w:type="pct"/>
          </w:tcPr>
          <w:p w:rsidR="00683304" w:rsidRPr="00B20204" w:rsidRDefault="003B3677" w:rsidP="00683304">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66.000</w:t>
            </w:r>
            <w:r w:rsidR="006A26AA" w:rsidRPr="00B20204">
              <w:rPr>
                <w:rFonts w:ascii="Times New Roman" w:eastAsia="Arial" w:hAnsi="Times New Roman" w:cs="Times New Roman"/>
                <w:spacing w:val="-1"/>
                <w:lang w:val="it-IT"/>
              </w:rPr>
              <w:t>,00 €</w:t>
            </w:r>
          </w:p>
        </w:tc>
        <w:tc>
          <w:tcPr>
            <w:tcW w:w="833" w:type="pct"/>
          </w:tcPr>
          <w:p w:rsidR="00683304" w:rsidRPr="00B20204" w:rsidRDefault="00683304" w:rsidP="00683304">
            <w:pPr>
              <w:spacing w:before="32"/>
              <w:ind w:right="-20"/>
              <w:rPr>
                <w:rFonts w:ascii="Times New Roman" w:eastAsia="Arial" w:hAnsi="Times New Roman" w:cs="Times New Roman"/>
                <w:spacing w:val="-1"/>
                <w:lang w:val="it-IT"/>
              </w:rPr>
            </w:pPr>
          </w:p>
        </w:tc>
        <w:tc>
          <w:tcPr>
            <w:tcW w:w="833" w:type="pct"/>
          </w:tcPr>
          <w:p w:rsidR="00683304" w:rsidRPr="00B20204" w:rsidRDefault="003B3677" w:rsidP="00683304">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 xml:space="preserve">Quota eccedente il contributo erogabile dal </w:t>
            </w:r>
            <w:proofErr w:type="spellStart"/>
            <w:r w:rsidRPr="00B20204">
              <w:rPr>
                <w:rFonts w:ascii="Times New Roman" w:eastAsia="Arial" w:hAnsi="Times New Roman" w:cs="Times New Roman"/>
                <w:spacing w:val="-1"/>
                <w:lang w:val="it-IT"/>
              </w:rPr>
              <w:t>Mi.S.E.</w:t>
            </w:r>
            <w:proofErr w:type="spellEnd"/>
            <w:r w:rsidR="00736C0E">
              <w:rPr>
                <w:rFonts w:ascii="Times New Roman" w:eastAsia="Arial" w:hAnsi="Times New Roman" w:cs="Times New Roman"/>
                <w:spacing w:val="-1"/>
                <w:lang w:val="it-IT"/>
              </w:rPr>
              <w:t xml:space="preserve"> e co-finanziata con risorse a valere sul bilancio comunale</w:t>
            </w:r>
          </w:p>
        </w:tc>
      </w:tr>
      <w:tr w:rsidR="00B20204" w:rsidRPr="00B20204" w:rsidTr="00683304">
        <w:tc>
          <w:tcPr>
            <w:tcW w:w="834" w:type="pct"/>
          </w:tcPr>
          <w:p w:rsidR="003B3677" w:rsidRPr="00B20204" w:rsidRDefault="003B3677" w:rsidP="003B3677">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3</w:t>
            </w:r>
          </w:p>
        </w:tc>
        <w:tc>
          <w:tcPr>
            <w:tcW w:w="834" w:type="pct"/>
          </w:tcPr>
          <w:p w:rsidR="003B3677" w:rsidRPr="00B20204" w:rsidRDefault="003B3677" w:rsidP="003B3677">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Molfetta</w:t>
            </w:r>
          </w:p>
        </w:tc>
        <w:tc>
          <w:tcPr>
            <w:tcW w:w="833" w:type="pct"/>
          </w:tcPr>
          <w:p w:rsidR="003B3677" w:rsidRPr="00B20204" w:rsidRDefault="003B3677" w:rsidP="003B3677">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Comune di Molfetta</w:t>
            </w:r>
          </w:p>
        </w:tc>
        <w:tc>
          <w:tcPr>
            <w:tcW w:w="833" w:type="pct"/>
          </w:tcPr>
          <w:p w:rsidR="009C1A77" w:rsidRPr="00B20204" w:rsidRDefault="009C1A77" w:rsidP="003B3677">
            <w:pPr>
              <w:spacing w:before="32"/>
              <w:ind w:right="-20"/>
              <w:rPr>
                <w:rFonts w:ascii="Times New Roman" w:eastAsia="Arial" w:hAnsi="Times New Roman" w:cs="Times New Roman"/>
                <w:spacing w:val="-1"/>
                <w:lang w:val="it-IT"/>
              </w:rPr>
            </w:pPr>
            <w:r w:rsidRPr="00B20204">
              <w:rPr>
                <w:rFonts w:ascii="Times New Roman" w:eastAsia="Arial" w:hAnsi="Times New Roman" w:cs="Times New Roman"/>
                <w:spacing w:val="-1"/>
                <w:lang w:val="it-IT"/>
              </w:rPr>
              <w:t>3.539.000,00</w:t>
            </w:r>
            <w:r w:rsidR="006A26AA" w:rsidRPr="00B20204">
              <w:rPr>
                <w:rFonts w:ascii="Times New Roman" w:eastAsia="Arial" w:hAnsi="Times New Roman" w:cs="Times New Roman"/>
                <w:spacing w:val="-1"/>
                <w:lang w:val="it-IT"/>
              </w:rPr>
              <w:t xml:space="preserve"> €</w:t>
            </w:r>
          </w:p>
        </w:tc>
        <w:tc>
          <w:tcPr>
            <w:tcW w:w="833" w:type="pct"/>
          </w:tcPr>
          <w:p w:rsidR="003B3677" w:rsidRPr="00B20204" w:rsidRDefault="003B3677" w:rsidP="003B3677">
            <w:pPr>
              <w:spacing w:before="32"/>
              <w:ind w:right="-20"/>
              <w:rPr>
                <w:rFonts w:ascii="Times New Roman" w:eastAsia="Arial" w:hAnsi="Times New Roman" w:cs="Times New Roman"/>
                <w:spacing w:val="-1"/>
                <w:lang w:val="it-IT"/>
              </w:rPr>
            </w:pPr>
          </w:p>
        </w:tc>
        <w:tc>
          <w:tcPr>
            <w:tcW w:w="833" w:type="pct"/>
          </w:tcPr>
          <w:p w:rsidR="003B3677" w:rsidRPr="00B20204" w:rsidRDefault="00B20204" w:rsidP="003B3677">
            <w:pPr>
              <w:spacing w:before="32"/>
              <w:ind w:right="-20"/>
              <w:rPr>
                <w:rFonts w:ascii="Times New Roman" w:eastAsia="Arial" w:hAnsi="Times New Roman" w:cs="Times New Roman"/>
                <w:spacing w:val="-1"/>
                <w:lang w:val="it-IT"/>
              </w:rPr>
            </w:pPr>
            <w:r>
              <w:rPr>
                <w:rFonts w:ascii="Times New Roman" w:eastAsia="Arial" w:hAnsi="Times New Roman" w:cs="Times New Roman"/>
                <w:spacing w:val="-1"/>
                <w:lang w:val="it-IT"/>
              </w:rPr>
              <w:t>Cofinanziamento a valere su risorse del bilancio comunale</w:t>
            </w:r>
            <w:r w:rsidR="00843AED">
              <w:rPr>
                <w:rFonts w:ascii="Times New Roman" w:eastAsia="Arial" w:hAnsi="Times New Roman" w:cs="Times New Roman"/>
                <w:spacing w:val="-1"/>
                <w:lang w:val="it-IT"/>
              </w:rPr>
              <w:t xml:space="preserve"> (cap. 5779)</w:t>
            </w:r>
          </w:p>
        </w:tc>
      </w:tr>
    </w:tbl>
    <w:p w:rsidR="00F15612" w:rsidRPr="003B3677" w:rsidRDefault="00F15612" w:rsidP="003B3677">
      <w:pPr>
        <w:spacing w:before="32" w:after="0" w:line="240" w:lineRule="auto"/>
        <w:ind w:right="-20"/>
        <w:rPr>
          <w:rFonts w:ascii="Times New Roman" w:eastAsia="Arial" w:hAnsi="Times New Roman" w:cs="Times New Roman"/>
          <w:spacing w:val="-1"/>
          <w:lang w:val="it-IT"/>
        </w:rPr>
      </w:pPr>
    </w:p>
    <w:p w:rsidR="00F15612" w:rsidRPr="00DE74A3" w:rsidRDefault="00F15612" w:rsidP="00F15612">
      <w:pPr>
        <w:pStyle w:val="Paragrafoelenco"/>
        <w:spacing w:before="32" w:after="0" w:line="240" w:lineRule="auto"/>
        <w:ind w:left="840" w:right="-20"/>
        <w:rPr>
          <w:rFonts w:ascii="Times New Roman" w:eastAsia="Arial" w:hAnsi="Times New Roman" w:cs="Times New Roman"/>
          <w:i/>
          <w:iCs/>
          <w:spacing w:val="-1"/>
          <w:lang w:val="it-IT"/>
        </w:rPr>
      </w:pPr>
    </w:p>
    <w:p w:rsidR="00F15612" w:rsidRPr="00A82F89" w:rsidRDefault="00F15612" w:rsidP="00D4592B">
      <w:pPr>
        <w:pStyle w:val="Paragrafoelenco"/>
        <w:numPr>
          <w:ilvl w:val="0"/>
          <w:numId w:val="3"/>
        </w:numPr>
        <w:spacing w:before="32" w:after="0" w:line="240" w:lineRule="auto"/>
        <w:ind w:right="-20"/>
        <w:rPr>
          <w:rFonts w:ascii="Times New Roman" w:eastAsia="Arial" w:hAnsi="Times New Roman" w:cs="Times New Roman"/>
          <w:b/>
          <w:bCs/>
          <w:spacing w:val="-1"/>
          <w:lang w:val="it-IT"/>
        </w:rPr>
      </w:pPr>
      <w:r w:rsidRPr="00A82F89">
        <w:rPr>
          <w:rFonts w:ascii="Times New Roman" w:eastAsia="Arial" w:hAnsi="Times New Roman" w:cs="Times New Roman"/>
          <w:b/>
          <w:bCs/>
          <w:spacing w:val="-1"/>
          <w:lang w:val="it-IT"/>
        </w:rPr>
        <w:t xml:space="preserve">FINANZIAMENTI A TASSO AGEVOLATO </w:t>
      </w:r>
      <w:r w:rsidRPr="00A82F89">
        <w:rPr>
          <w:rFonts w:ascii="Times New Roman" w:eastAsia="Arial" w:hAnsi="Times New Roman" w:cs="Times New Roman"/>
          <w:spacing w:val="-1"/>
          <w:lang w:val="it-IT"/>
        </w:rPr>
        <w:t xml:space="preserve">[costituisce oggetto di valutazione della sostenibilità economico – finanziaria del progetto </w:t>
      </w:r>
      <w:r w:rsidR="003621CE" w:rsidRPr="00A82F89">
        <w:rPr>
          <w:rFonts w:ascii="Times New Roman" w:eastAsia="Arial" w:hAnsi="Times New Roman" w:cs="Times New Roman"/>
          <w:spacing w:val="-1"/>
          <w:lang w:val="it-IT"/>
        </w:rPr>
        <w:t>articolo 4</w:t>
      </w:r>
      <w:r w:rsidR="008C6184" w:rsidRPr="00A82F89">
        <w:rPr>
          <w:rFonts w:ascii="Times New Roman" w:eastAsia="Arial" w:hAnsi="Times New Roman" w:cs="Times New Roman"/>
          <w:spacing w:val="-1"/>
          <w:lang w:val="it-IT"/>
        </w:rPr>
        <w:t xml:space="preserve"> </w:t>
      </w:r>
      <w:r w:rsidR="0089462B">
        <w:rPr>
          <w:rFonts w:ascii="Times New Roman" w:eastAsia="Arial" w:hAnsi="Times New Roman" w:cs="Times New Roman"/>
          <w:spacing w:val="-1"/>
          <w:lang w:val="it-IT"/>
        </w:rPr>
        <w:t>decreto 30 novembre 2020</w:t>
      </w:r>
      <w:r w:rsidRPr="00A82F89">
        <w:rPr>
          <w:rFonts w:ascii="Times New Roman" w:eastAsia="Arial" w:hAnsi="Times New Roman" w:cs="Times New Roman"/>
          <w:spacing w:val="-1"/>
          <w:lang w:val="it-IT"/>
        </w:rPr>
        <w:t xml:space="preserve">, comma 1, </w:t>
      </w:r>
      <w:r w:rsidR="00A82F89" w:rsidRPr="00A82F89">
        <w:rPr>
          <w:rFonts w:ascii="Times New Roman" w:eastAsia="Arial" w:hAnsi="Times New Roman" w:cs="Times New Roman"/>
          <w:spacing w:val="-1"/>
          <w:lang w:val="it-IT"/>
        </w:rPr>
        <w:t>lettera b) punto 11</w:t>
      </w:r>
      <w:r w:rsidRPr="00A82F89">
        <w:rPr>
          <w:rFonts w:ascii="Times New Roman" w:eastAsia="Arial" w:hAnsi="Times New Roman" w:cs="Times New Roman"/>
          <w:spacing w:val="-1"/>
          <w:lang w:val="it-IT"/>
        </w:rPr>
        <w:t>]</w:t>
      </w:r>
    </w:p>
    <w:p w:rsidR="00F15612" w:rsidRPr="00DE74A3" w:rsidRDefault="00F15612" w:rsidP="00F15612">
      <w:pPr>
        <w:pStyle w:val="Paragrafoelenco"/>
        <w:spacing w:before="32" w:after="0" w:line="240" w:lineRule="auto"/>
        <w:ind w:left="840" w:right="-142"/>
        <w:rPr>
          <w:rFonts w:ascii="Times New Roman" w:eastAsia="Arial" w:hAnsi="Times New Roman" w:cs="Times New Roman"/>
          <w:i/>
          <w:iCs/>
          <w:spacing w:val="-1"/>
          <w:lang w:val="it-IT"/>
        </w:rPr>
      </w:pPr>
      <w:r w:rsidRPr="00DE74A3">
        <w:rPr>
          <w:rFonts w:ascii="Times New Roman" w:eastAsia="Arial" w:hAnsi="Times New Roman" w:cs="Times New Roman"/>
          <w:i/>
          <w:iCs/>
          <w:spacing w:val="-1"/>
          <w:lang w:val="it-IT"/>
        </w:rPr>
        <w:t>Riportare importi e soggetto erogatore (pubblico o privato) di finanziamenti a tasso agevolato per la realizzazione degli interventi</w:t>
      </w:r>
    </w:p>
    <w:p w:rsidR="00F15612" w:rsidRPr="00DE74A3" w:rsidRDefault="00F15612" w:rsidP="00F15612">
      <w:pPr>
        <w:pStyle w:val="Paragrafoelenco"/>
        <w:spacing w:before="32" w:after="0" w:line="240" w:lineRule="auto"/>
        <w:ind w:left="840" w:right="-20"/>
        <w:rPr>
          <w:rFonts w:ascii="Times New Roman" w:eastAsia="Arial" w:hAnsi="Times New Roman" w:cs="Times New Roman"/>
          <w:i/>
          <w:iCs/>
          <w:spacing w:val="-1"/>
          <w:lang w:val="it-IT"/>
        </w:rPr>
      </w:pPr>
    </w:p>
    <w:tbl>
      <w:tblPr>
        <w:tblStyle w:val="Grigliatabella"/>
        <w:tblW w:w="5000" w:type="pct"/>
        <w:tblLook w:val="04A0"/>
      </w:tblPr>
      <w:tblGrid>
        <w:gridCol w:w="2066"/>
        <w:gridCol w:w="2065"/>
        <w:gridCol w:w="2063"/>
        <w:gridCol w:w="2063"/>
        <w:gridCol w:w="2059"/>
      </w:tblGrid>
      <w:tr w:rsidR="00097C2A" w:rsidRPr="00CD3BE8" w:rsidTr="00097C2A">
        <w:tc>
          <w:tcPr>
            <w:tcW w:w="1001" w:type="pct"/>
          </w:tcPr>
          <w:p w:rsidR="00097C2A" w:rsidRPr="00DE74A3" w:rsidRDefault="00097C2A" w:rsidP="00A80593">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N. Intervento</w:t>
            </w:r>
          </w:p>
        </w:tc>
        <w:tc>
          <w:tcPr>
            <w:tcW w:w="1001" w:type="pct"/>
          </w:tcPr>
          <w:p w:rsidR="00097C2A" w:rsidRPr="00DE74A3" w:rsidRDefault="00097C2A" w:rsidP="00A80593">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Soggetto beneficiario</w:t>
            </w:r>
          </w:p>
        </w:tc>
        <w:tc>
          <w:tcPr>
            <w:tcW w:w="1000" w:type="pct"/>
          </w:tcPr>
          <w:p w:rsidR="00097C2A" w:rsidRPr="00DE74A3" w:rsidRDefault="00097C2A" w:rsidP="00A80593">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Soggetto erogatore</w:t>
            </w:r>
          </w:p>
        </w:tc>
        <w:tc>
          <w:tcPr>
            <w:tcW w:w="1000" w:type="pct"/>
          </w:tcPr>
          <w:p w:rsidR="00097C2A" w:rsidRPr="00DE74A3" w:rsidRDefault="00097C2A" w:rsidP="00A80593">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Importo finanziamento</w:t>
            </w:r>
          </w:p>
        </w:tc>
        <w:tc>
          <w:tcPr>
            <w:tcW w:w="998" w:type="pct"/>
          </w:tcPr>
          <w:p w:rsidR="00097C2A" w:rsidRPr="00DE74A3" w:rsidRDefault="00097C2A" w:rsidP="00A80593">
            <w:pPr>
              <w:spacing w:before="32"/>
              <w:ind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1"/>
                <w:lang w:val="it-IT"/>
              </w:rPr>
              <w:t>Tasso e regolamento di agevolazione</w:t>
            </w:r>
          </w:p>
        </w:tc>
      </w:tr>
      <w:tr w:rsidR="00097C2A" w:rsidRPr="00CD3BE8" w:rsidTr="00097C2A">
        <w:tc>
          <w:tcPr>
            <w:tcW w:w="1001"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1001"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1000"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1000"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998"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r>
      <w:tr w:rsidR="00097C2A" w:rsidRPr="00CD3BE8" w:rsidTr="00097C2A">
        <w:tc>
          <w:tcPr>
            <w:tcW w:w="1001"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1001"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1000"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1000"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c>
          <w:tcPr>
            <w:tcW w:w="998" w:type="pct"/>
          </w:tcPr>
          <w:p w:rsidR="00097C2A" w:rsidRPr="00DE74A3" w:rsidRDefault="00097C2A" w:rsidP="00A80593">
            <w:pPr>
              <w:spacing w:before="32"/>
              <w:ind w:right="-20"/>
              <w:rPr>
                <w:rFonts w:ascii="Times New Roman" w:eastAsia="Arial" w:hAnsi="Times New Roman" w:cs="Times New Roman"/>
                <w:b/>
                <w:bCs/>
                <w:spacing w:val="-1"/>
                <w:u w:val="thick" w:color="000000"/>
                <w:lang w:val="it-IT"/>
              </w:rPr>
            </w:pPr>
          </w:p>
        </w:tc>
      </w:tr>
    </w:tbl>
    <w:p w:rsidR="00F15612" w:rsidRPr="00DE74A3" w:rsidRDefault="00F15612" w:rsidP="00293549">
      <w:pPr>
        <w:spacing w:after="0" w:line="240" w:lineRule="auto"/>
        <w:ind w:left="8745" w:right="-20" w:hanging="9029"/>
        <w:jc w:val="both"/>
        <w:rPr>
          <w:rFonts w:ascii="Times New Roman" w:eastAsia="Arial" w:hAnsi="Times New Roman" w:cs="Times New Roman"/>
          <w:b/>
          <w:bCs/>
          <w:spacing w:val="-3"/>
          <w:lang w:val="it-IT"/>
        </w:rPr>
      </w:pPr>
    </w:p>
    <w:p w:rsidR="00F15612" w:rsidRPr="00DE74A3" w:rsidRDefault="00F15612" w:rsidP="00293549">
      <w:pPr>
        <w:spacing w:after="0" w:line="240" w:lineRule="auto"/>
        <w:ind w:left="8745" w:right="-20" w:hanging="9029"/>
        <w:jc w:val="both"/>
        <w:rPr>
          <w:rFonts w:ascii="Times New Roman" w:eastAsia="Arial" w:hAnsi="Times New Roman" w:cs="Times New Roman"/>
          <w:b/>
          <w:bCs/>
          <w:spacing w:val="-3"/>
          <w:lang w:val="it-IT"/>
        </w:rPr>
      </w:pPr>
    </w:p>
    <w:p w:rsidR="00F15612" w:rsidRPr="00DE74A3" w:rsidRDefault="00F15612" w:rsidP="00293549">
      <w:pPr>
        <w:spacing w:after="0" w:line="240" w:lineRule="auto"/>
        <w:ind w:left="8745" w:right="-20" w:hanging="9029"/>
        <w:jc w:val="both"/>
        <w:rPr>
          <w:rFonts w:ascii="Times New Roman" w:eastAsia="Arial" w:hAnsi="Times New Roman" w:cs="Times New Roman"/>
          <w:b/>
          <w:bCs/>
          <w:spacing w:val="-3"/>
          <w:lang w:val="it-IT"/>
        </w:rPr>
      </w:pPr>
    </w:p>
    <w:p w:rsidR="00293549" w:rsidRPr="00DE74A3" w:rsidRDefault="00293549" w:rsidP="00561036">
      <w:pPr>
        <w:spacing w:after="0" w:line="240" w:lineRule="auto"/>
        <w:ind w:left="8745" w:right="-20"/>
        <w:rPr>
          <w:rFonts w:ascii="Times New Roman" w:eastAsia="Arial" w:hAnsi="Times New Roman" w:cs="Times New Roman"/>
          <w:b/>
          <w:bCs/>
          <w:spacing w:val="-3"/>
          <w:lang w:val="it-IT"/>
        </w:rPr>
      </w:pPr>
    </w:p>
    <w:p w:rsidR="00293549" w:rsidRPr="00DE74A3" w:rsidRDefault="00293549" w:rsidP="00E9698E">
      <w:pPr>
        <w:spacing w:after="0" w:line="240" w:lineRule="auto"/>
        <w:ind w:left="6521" w:right="-20"/>
        <w:rPr>
          <w:rFonts w:ascii="Times New Roman" w:eastAsia="Arial" w:hAnsi="Times New Roman" w:cs="Times New Roman"/>
          <w:b/>
          <w:bCs/>
          <w:spacing w:val="-3"/>
          <w:lang w:val="it-IT"/>
        </w:rPr>
      </w:pPr>
    </w:p>
    <w:p w:rsidR="0092054A" w:rsidRPr="00DE74A3" w:rsidRDefault="00D17CCD" w:rsidP="00E9698E">
      <w:pPr>
        <w:spacing w:after="0" w:line="240" w:lineRule="auto"/>
        <w:ind w:left="6521" w:right="-20"/>
        <w:rPr>
          <w:rFonts w:ascii="Times New Roman" w:eastAsia="Arial" w:hAnsi="Times New Roman" w:cs="Times New Roman"/>
          <w:b/>
          <w:bCs/>
          <w:spacing w:val="1"/>
          <w:lang w:val="it-IT"/>
        </w:rPr>
      </w:pPr>
      <w:r w:rsidRPr="00DE74A3">
        <w:rPr>
          <w:rFonts w:ascii="Times New Roman" w:eastAsia="Arial" w:hAnsi="Times New Roman" w:cs="Times New Roman"/>
          <w:b/>
          <w:bCs/>
          <w:spacing w:val="-3"/>
          <w:lang w:val="it-IT"/>
        </w:rPr>
        <w:t>F</w:t>
      </w:r>
      <w:r w:rsidR="00DD0734" w:rsidRPr="00DE74A3">
        <w:rPr>
          <w:rFonts w:ascii="Times New Roman" w:eastAsia="Arial" w:hAnsi="Times New Roman" w:cs="Times New Roman"/>
          <w:b/>
          <w:bCs/>
          <w:spacing w:val="-1"/>
          <w:lang w:val="it-IT"/>
        </w:rPr>
        <w:t>i</w:t>
      </w:r>
      <w:r w:rsidR="00DD0734" w:rsidRPr="00DE74A3">
        <w:rPr>
          <w:rFonts w:ascii="Times New Roman" w:eastAsia="Arial" w:hAnsi="Times New Roman" w:cs="Times New Roman"/>
          <w:b/>
          <w:bCs/>
          <w:lang w:val="it-IT"/>
        </w:rPr>
        <w:t>rma</w:t>
      </w:r>
      <w:r w:rsidR="00DD0734" w:rsidRPr="00DE74A3">
        <w:rPr>
          <w:rFonts w:ascii="Times New Roman" w:eastAsia="Arial" w:hAnsi="Times New Roman" w:cs="Times New Roman"/>
          <w:b/>
          <w:bCs/>
          <w:spacing w:val="-2"/>
          <w:lang w:val="it-IT"/>
        </w:rPr>
        <w:t xml:space="preserve"> </w:t>
      </w:r>
      <w:r w:rsidR="00DD0734" w:rsidRPr="00DE74A3">
        <w:rPr>
          <w:rFonts w:ascii="Times New Roman" w:eastAsia="Arial" w:hAnsi="Times New Roman" w:cs="Times New Roman"/>
          <w:b/>
          <w:bCs/>
          <w:spacing w:val="-1"/>
          <w:lang w:val="it-IT"/>
        </w:rPr>
        <w:t>d</w:t>
      </w:r>
      <w:r w:rsidR="00DD0734" w:rsidRPr="00DE74A3">
        <w:rPr>
          <w:rFonts w:ascii="Times New Roman" w:eastAsia="Arial" w:hAnsi="Times New Roman" w:cs="Times New Roman"/>
          <w:b/>
          <w:bCs/>
          <w:lang w:val="it-IT"/>
        </w:rPr>
        <w:t>el ra</w:t>
      </w:r>
      <w:r w:rsidR="00DD0734" w:rsidRPr="00DE74A3">
        <w:rPr>
          <w:rFonts w:ascii="Times New Roman" w:eastAsia="Arial" w:hAnsi="Times New Roman" w:cs="Times New Roman"/>
          <w:b/>
          <w:bCs/>
          <w:spacing w:val="-1"/>
          <w:lang w:val="it-IT"/>
        </w:rPr>
        <w:t>p</w:t>
      </w:r>
      <w:r w:rsidR="00DD0734" w:rsidRPr="00DE74A3">
        <w:rPr>
          <w:rFonts w:ascii="Times New Roman" w:eastAsia="Arial" w:hAnsi="Times New Roman" w:cs="Times New Roman"/>
          <w:b/>
          <w:bCs/>
          <w:spacing w:val="-3"/>
          <w:lang w:val="it-IT"/>
        </w:rPr>
        <w:t>p</w:t>
      </w:r>
      <w:r w:rsidR="00DD0734" w:rsidRPr="00DE74A3">
        <w:rPr>
          <w:rFonts w:ascii="Times New Roman" w:eastAsia="Arial" w:hAnsi="Times New Roman" w:cs="Times New Roman"/>
          <w:b/>
          <w:bCs/>
          <w:lang w:val="it-IT"/>
        </w:rPr>
        <w:t>rese</w:t>
      </w:r>
      <w:r w:rsidR="00DD0734" w:rsidRPr="00DE74A3">
        <w:rPr>
          <w:rFonts w:ascii="Times New Roman" w:eastAsia="Arial" w:hAnsi="Times New Roman" w:cs="Times New Roman"/>
          <w:b/>
          <w:bCs/>
          <w:spacing w:val="-1"/>
          <w:lang w:val="it-IT"/>
        </w:rPr>
        <w:t>n</w:t>
      </w:r>
      <w:r w:rsidR="00DD0734" w:rsidRPr="00DE74A3">
        <w:rPr>
          <w:rFonts w:ascii="Times New Roman" w:eastAsia="Arial" w:hAnsi="Times New Roman" w:cs="Times New Roman"/>
          <w:b/>
          <w:bCs/>
          <w:spacing w:val="1"/>
          <w:lang w:val="it-IT"/>
        </w:rPr>
        <w:t>t</w:t>
      </w:r>
      <w:r w:rsidR="00DD0734" w:rsidRPr="00DE74A3">
        <w:rPr>
          <w:rFonts w:ascii="Times New Roman" w:eastAsia="Arial" w:hAnsi="Times New Roman" w:cs="Times New Roman"/>
          <w:b/>
          <w:bCs/>
          <w:lang w:val="it-IT"/>
        </w:rPr>
        <w:t>a</w:t>
      </w:r>
      <w:r w:rsidR="00DD0734" w:rsidRPr="00DE74A3">
        <w:rPr>
          <w:rFonts w:ascii="Times New Roman" w:eastAsia="Arial" w:hAnsi="Times New Roman" w:cs="Times New Roman"/>
          <w:b/>
          <w:bCs/>
          <w:spacing w:val="-1"/>
          <w:lang w:val="it-IT"/>
        </w:rPr>
        <w:t>n</w:t>
      </w:r>
      <w:r w:rsidR="00DD0734" w:rsidRPr="00DE74A3">
        <w:rPr>
          <w:rFonts w:ascii="Times New Roman" w:eastAsia="Arial" w:hAnsi="Times New Roman" w:cs="Times New Roman"/>
          <w:b/>
          <w:bCs/>
          <w:spacing w:val="1"/>
          <w:lang w:val="it-IT"/>
        </w:rPr>
        <w:t>t</w:t>
      </w:r>
      <w:r w:rsidR="00DD0734" w:rsidRPr="00DE74A3">
        <w:rPr>
          <w:rFonts w:ascii="Times New Roman" w:eastAsia="Arial" w:hAnsi="Times New Roman" w:cs="Times New Roman"/>
          <w:b/>
          <w:bCs/>
          <w:lang w:val="it-IT"/>
        </w:rPr>
        <w:t>e</w:t>
      </w:r>
      <w:r w:rsidR="00DD0734" w:rsidRPr="00DE74A3">
        <w:rPr>
          <w:rFonts w:ascii="Times New Roman" w:eastAsia="Arial" w:hAnsi="Times New Roman" w:cs="Times New Roman"/>
          <w:b/>
          <w:bCs/>
          <w:spacing w:val="-2"/>
          <w:lang w:val="it-IT"/>
        </w:rPr>
        <w:t xml:space="preserve"> </w:t>
      </w:r>
      <w:r w:rsidR="00DD0734" w:rsidRPr="00DE74A3">
        <w:rPr>
          <w:rFonts w:ascii="Times New Roman" w:eastAsia="Arial" w:hAnsi="Times New Roman" w:cs="Times New Roman"/>
          <w:b/>
          <w:bCs/>
          <w:spacing w:val="1"/>
          <w:lang w:val="it-IT"/>
        </w:rPr>
        <w:t>l</w:t>
      </w:r>
      <w:r w:rsidR="00DD0734" w:rsidRPr="00DE74A3">
        <w:rPr>
          <w:rFonts w:ascii="Times New Roman" w:eastAsia="Arial" w:hAnsi="Times New Roman" w:cs="Times New Roman"/>
          <w:b/>
          <w:bCs/>
          <w:lang w:val="it-IT"/>
        </w:rPr>
        <w:t>e</w:t>
      </w:r>
      <w:r w:rsidR="00DD0734" w:rsidRPr="00DE74A3">
        <w:rPr>
          <w:rFonts w:ascii="Times New Roman" w:eastAsia="Arial" w:hAnsi="Times New Roman" w:cs="Times New Roman"/>
          <w:b/>
          <w:bCs/>
          <w:spacing w:val="-1"/>
          <w:lang w:val="it-IT"/>
        </w:rPr>
        <w:t>g</w:t>
      </w:r>
      <w:r w:rsidR="00DD0734" w:rsidRPr="00DE74A3">
        <w:rPr>
          <w:rFonts w:ascii="Times New Roman" w:eastAsia="Arial" w:hAnsi="Times New Roman" w:cs="Times New Roman"/>
          <w:b/>
          <w:bCs/>
          <w:spacing w:val="-3"/>
          <w:lang w:val="it-IT"/>
        </w:rPr>
        <w:t>a</w:t>
      </w:r>
      <w:r w:rsidR="00DD0734" w:rsidRPr="00DE74A3">
        <w:rPr>
          <w:rFonts w:ascii="Times New Roman" w:eastAsia="Arial" w:hAnsi="Times New Roman" w:cs="Times New Roman"/>
          <w:b/>
          <w:bCs/>
          <w:spacing w:val="1"/>
          <w:lang w:val="it-IT"/>
        </w:rPr>
        <w:t>l</w:t>
      </w:r>
      <w:r w:rsidR="00DD0734" w:rsidRPr="00DE74A3">
        <w:rPr>
          <w:rFonts w:ascii="Times New Roman" w:eastAsia="Arial" w:hAnsi="Times New Roman" w:cs="Times New Roman"/>
          <w:b/>
          <w:bCs/>
          <w:lang w:val="it-IT"/>
        </w:rPr>
        <w:t>e</w:t>
      </w:r>
      <w:r w:rsidR="00DD0734" w:rsidRPr="00DE74A3">
        <w:rPr>
          <w:rFonts w:ascii="Times New Roman" w:eastAsia="Arial" w:hAnsi="Times New Roman" w:cs="Times New Roman"/>
          <w:b/>
          <w:bCs/>
          <w:spacing w:val="-2"/>
          <w:lang w:val="it-IT"/>
        </w:rPr>
        <w:t xml:space="preserve"> </w:t>
      </w:r>
      <w:r w:rsidRPr="00DE74A3">
        <w:rPr>
          <w:rFonts w:ascii="Times New Roman" w:eastAsia="Arial" w:hAnsi="Times New Roman" w:cs="Times New Roman"/>
          <w:b/>
          <w:bCs/>
          <w:spacing w:val="1"/>
          <w:lang w:val="it-IT"/>
        </w:rPr>
        <w:t>del soggetto responsabi</w:t>
      </w:r>
      <w:r w:rsidR="00561036" w:rsidRPr="00DE74A3">
        <w:rPr>
          <w:rFonts w:ascii="Times New Roman" w:eastAsia="Arial" w:hAnsi="Times New Roman" w:cs="Times New Roman"/>
          <w:b/>
          <w:bCs/>
          <w:spacing w:val="1"/>
          <w:lang w:val="it-IT"/>
        </w:rPr>
        <w:t>le</w:t>
      </w:r>
    </w:p>
    <w:p w:rsidR="003621CE" w:rsidRPr="00DE74A3" w:rsidRDefault="00E9698E" w:rsidP="00E9698E">
      <w:pPr>
        <w:spacing w:after="0" w:line="240" w:lineRule="auto"/>
        <w:ind w:left="8745" w:right="-20" w:hanging="2224"/>
        <w:rPr>
          <w:rFonts w:ascii="Times New Roman" w:eastAsia="Calibri" w:hAnsi="Times New Roman" w:cs="Times New Roman"/>
          <w:i/>
          <w:iCs/>
          <w:lang w:val="it-IT"/>
        </w:rPr>
      </w:pPr>
      <w:r w:rsidRPr="00DE74A3">
        <w:rPr>
          <w:rFonts w:ascii="Times New Roman" w:eastAsia="Arial" w:hAnsi="Times New Roman" w:cs="Times New Roman"/>
          <w:b/>
          <w:bCs/>
          <w:i/>
          <w:iCs/>
          <w:spacing w:val="1"/>
          <w:lang w:val="it-IT"/>
        </w:rPr>
        <w:t xml:space="preserve"> (f</w:t>
      </w:r>
      <w:r w:rsidR="003621CE" w:rsidRPr="00DE74A3">
        <w:rPr>
          <w:rFonts w:ascii="Times New Roman" w:eastAsia="Arial" w:hAnsi="Times New Roman" w:cs="Times New Roman"/>
          <w:b/>
          <w:bCs/>
          <w:i/>
          <w:iCs/>
          <w:spacing w:val="1"/>
          <w:lang w:val="it-IT"/>
        </w:rPr>
        <w:t>irmato digitalmente</w:t>
      </w:r>
      <w:r w:rsidRPr="00DE74A3">
        <w:rPr>
          <w:rFonts w:ascii="Times New Roman" w:eastAsia="Arial" w:hAnsi="Times New Roman" w:cs="Times New Roman"/>
          <w:b/>
          <w:bCs/>
          <w:i/>
          <w:iCs/>
          <w:spacing w:val="1"/>
          <w:lang w:val="it-IT"/>
        </w:rPr>
        <w:t>)</w:t>
      </w:r>
    </w:p>
    <w:sectPr w:rsidR="003621CE" w:rsidRPr="00DE74A3" w:rsidSect="00047B65">
      <w:pgSz w:w="11900" w:h="16840"/>
      <w:pgMar w:top="1276" w:right="900" w:bottom="1531" w:left="900" w:header="710" w:footer="27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2F9" w:rsidRDefault="003812F9">
      <w:pPr>
        <w:spacing w:after="0" w:line="240" w:lineRule="auto"/>
      </w:pPr>
      <w:r>
        <w:separator/>
      </w:r>
    </w:p>
  </w:endnote>
  <w:endnote w:type="continuationSeparator" w:id="0">
    <w:p w:rsidR="003812F9" w:rsidRDefault="003812F9">
      <w:pPr>
        <w:spacing w:after="0" w:line="240" w:lineRule="auto"/>
      </w:pPr>
      <w:r>
        <w:continuationSeparator/>
      </w:r>
    </w:p>
  </w:endnote>
  <w:endnote w:type="continuationNotice" w:id="1">
    <w:p w:rsidR="003812F9" w:rsidRDefault="003812F9">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EFC" w:rsidRPr="00B72ABD" w:rsidRDefault="00794EFC" w:rsidP="00B72ABD">
    <w:pPr>
      <w:pStyle w:val="Pidipagina"/>
      <w:pBdr>
        <w:top w:val="single" w:sz="4" w:space="1" w:color="auto"/>
      </w:pBdr>
      <w:tabs>
        <w:tab w:val="clear" w:pos="9638"/>
        <w:tab w:val="right" w:pos="10065"/>
      </w:tabs>
      <w:rPr>
        <w:rFonts w:ascii="Times New Roman" w:hAnsi="Times New Roman" w:cs="Times New Roman"/>
      </w:rPr>
    </w:pPr>
    <w:fldSimple w:instr=" FILENAME   \* MERGEFORMAT ">
      <w:r w:rsidRPr="003F07E2">
        <w:rPr>
          <w:rFonts w:ascii="Times New Roman" w:hAnsi="Times New Roman" w:cs="Times New Roman"/>
          <w:noProof/>
          <w:lang w:val="it-IT"/>
        </w:rPr>
        <w:t xml:space="preserve">Allegato C - Progetto Pilota  </w:t>
      </w:r>
    </w:fldSimple>
    <w:r w:rsidRPr="003F07E2">
      <w:rPr>
        <w:rFonts w:ascii="Times New Roman" w:hAnsi="Times New Roman" w:cs="Times New Roman"/>
        <w:lang w:val="it-IT"/>
      </w:rPr>
      <w:tab/>
    </w:r>
    <w:r w:rsidRPr="003F07E2">
      <w:rPr>
        <w:rFonts w:ascii="Times New Roman" w:hAnsi="Times New Roman" w:cs="Times New Roman"/>
        <w:lang w:val="it-IT"/>
      </w:rPr>
      <w:tab/>
      <w:t xml:space="preserve">pag. </w:t>
    </w:r>
    <w:r>
      <w:rPr>
        <w:rFonts w:ascii="Times New Roman" w:hAnsi="Times New Roman" w:cs="Times New Roman"/>
      </w:rPr>
      <w:fldChar w:fldCharType="begin"/>
    </w:r>
    <w:r w:rsidRPr="003F07E2">
      <w:rPr>
        <w:rFonts w:ascii="Times New Roman" w:hAnsi="Times New Roman" w:cs="Times New Roman"/>
        <w:lang w:val="it-IT"/>
      </w:rPr>
      <w:instrText xml:space="preserve"> PAGE  \* Arabic  \* MERGEFORMAT </w:instrText>
    </w:r>
    <w:r>
      <w:rPr>
        <w:rFonts w:ascii="Times New Roman" w:hAnsi="Times New Roman" w:cs="Times New Roman"/>
      </w:rPr>
      <w:fldChar w:fldCharType="separate"/>
    </w:r>
    <w:r w:rsidR="00A22086" w:rsidRPr="00A22086">
      <w:rPr>
        <w:rFonts w:ascii="Times New Roman" w:hAnsi="Times New Roman" w:cs="Times New Roman"/>
        <w:noProof/>
      </w:rPr>
      <w:t>4</w:t>
    </w:r>
    <w:r>
      <w:rPr>
        <w:rFonts w:ascii="Times New Roman" w:hAnsi="Times New Roman" w:cs="Times New Roman"/>
      </w:rPr>
      <w:fldChar w:fldCharType="end"/>
    </w:r>
    <w:r w:rsidRPr="00B72ABD">
      <w:rPr>
        <w:rFonts w:ascii="Times New Roman" w:hAnsi="Times New Roman" w:cs="Times New Roman"/>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EFC" w:rsidRPr="00C9774E" w:rsidRDefault="00794EFC" w:rsidP="00C66213">
    <w:pPr>
      <w:pStyle w:val="Pidipagina"/>
      <w:pBdr>
        <w:top w:val="single" w:sz="4" w:space="1" w:color="auto"/>
      </w:pBdr>
      <w:tabs>
        <w:tab w:val="clear" w:pos="9638"/>
      </w:tabs>
      <w:rPr>
        <w:rFonts w:ascii="Times New Roman" w:hAnsi="Times New Roman" w:cs="Times New Roman"/>
        <w:lang w:val="it-IT"/>
      </w:rPr>
    </w:pPr>
    <w:fldSimple w:instr=" FILENAME   \* MERGEFORMAT ">
      <w:r w:rsidRPr="003F07E2">
        <w:rPr>
          <w:rFonts w:ascii="Times New Roman" w:hAnsi="Times New Roman" w:cs="Times New Roman"/>
          <w:noProof/>
          <w:lang w:val="it-IT"/>
        </w:rPr>
        <w:t xml:space="preserve">Allegato C - Progetto Pilota  </w:t>
      </w:r>
    </w:fldSimple>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t xml:space="preserve">pag. </w:t>
    </w:r>
    <w:r>
      <w:rPr>
        <w:rFonts w:ascii="Times New Roman" w:hAnsi="Times New Roman" w:cs="Times New Roman"/>
      </w:rPr>
      <w:fldChar w:fldCharType="begin"/>
    </w:r>
    <w:r w:rsidRPr="003F07E2">
      <w:rPr>
        <w:rFonts w:ascii="Times New Roman" w:hAnsi="Times New Roman" w:cs="Times New Roman"/>
        <w:lang w:val="it-IT"/>
      </w:rPr>
      <w:instrText xml:space="preserve"> PAGE  \* Arabic  \* MERGEFORMAT </w:instrText>
    </w:r>
    <w:r>
      <w:rPr>
        <w:rFonts w:ascii="Times New Roman" w:hAnsi="Times New Roman" w:cs="Times New Roman"/>
      </w:rPr>
      <w:fldChar w:fldCharType="separate"/>
    </w:r>
    <w:r w:rsidR="00A22086">
      <w:rPr>
        <w:rFonts w:ascii="Times New Roman" w:hAnsi="Times New Roman" w:cs="Times New Roman"/>
        <w:noProof/>
        <w:lang w:val="it-IT"/>
      </w:rPr>
      <w:t>13</w:t>
    </w:r>
    <w:r>
      <w:rPr>
        <w:rFonts w:ascii="Times New Roman" w:hAnsi="Times New Roman" w:cs="Times New Roman"/>
      </w:rPr>
      <w:fldChar w:fldCharType="end"/>
    </w:r>
    <w:r w:rsidRPr="00C9774E">
      <w:rPr>
        <w:rFonts w:ascii="Times New Roman" w:hAnsi="Times New Roman" w:cs="Times New Roman"/>
        <w:lang w:val="it-IT"/>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EFC" w:rsidRPr="00B72ABD" w:rsidRDefault="00794EFC" w:rsidP="00C66213">
    <w:pPr>
      <w:pStyle w:val="Pidipagina"/>
      <w:pBdr>
        <w:top w:val="single" w:sz="4" w:space="1" w:color="auto"/>
      </w:pBdr>
      <w:tabs>
        <w:tab w:val="clear" w:pos="9638"/>
      </w:tabs>
      <w:rPr>
        <w:rFonts w:ascii="Times New Roman" w:hAnsi="Times New Roman" w:cs="Times New Roman"/>
      </w:rPr>
    </w:pPr>
    <w:fldSimple w:instr=" FILENAME   \* MERGEFORMAT ">
      <w:r w:rsidRPr="003F07E2">
        <w:rPr>
          <w:rFonts w:ascii="Times New Roman" w:hAnsi="Times New Roman" w:cs="Times New Roman"/>
          <w:noProof/>
          <w:lang w:val="it-IT"/>
        </w:rPr>
        <w:t xml:space="preserve">Allegato C - Progetto Pilota  </w:t>
      </w:r>
    </w:fldSimple>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r>
    <w:r w:rsidRPr="003F07E2">
      <w:rPr>
        <w:rFonts w:ascii="Times New Roman" w:hAnsi="Times New Roman" w:cs="Times New Roman"/>
        <w:lang w:val="it-IT"/>
      </w:rPr>
      <w:tab/>
      <w:t xml:space="preserve">pag. </w:t>
    </w:r>
    <w:r>
      <w:rPr>
        <w:rFonts w:ascii="Times New Roman" w:hAnsi="Times New Roman" w:cs="Times New Roman"/>
      </w:rPr>
      <w:fldChar w:fldCharType="begin"/>
    </w:r>
    <w:r w:rsidRPr="003F07E2">
      <w:rPr>
        <w:rFonts w:ascii="Times New Roman" w:hAnsi="Times New Roman" w:cs="Times New Roman"/>
        <w:lang w:val="it-IT"/>
      </w:rPr>
      <w:instrText xml:space="preserve"> PAGE  \* Arabic  \* MERGEFORMAT </w:instrText>
    </w:r>
    <w:r>
      <w:rPr>
        <w:rFonts w:ascii="Times New Roman" w:hAnsi="Times New Roman" w:cs="Times New Roman"/>
      </w:rPr>
      <w:fldChar w:fldCharType="separate"/>
    </w:r>
    <w:r w:rsidR="00A22086" w:rsidRPr="00A22086">
      <w:rPr>
        <w:rFonts w:ascii="Times New Roman" w:hAnsi="Times New Roman" w:cs="Times New Roman"/>
        <w:noProof/>
      </w:rPr>
      <w:t>30</w:t>
    </w:r>
    <w:r>
      <w:rPr>
        <w:rFonts w:ascii="Times New Roman" w:hAnsi="Times New Roman" w:cs="Times New Roman"/>
      </w:rPr>
      <w:fldChar w:fldCharType="end"/>
    </w:r>
    <w:r w:rsidRPr="00B72ABD">
      <w:rPr>
        <w:rFonts w:ascii="Times New Roman" w:hAnsi="Times New Roman" w:cs="Times New Roma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2F9" w:rsidRDefault="003812F9">
      <w:pPr>
        <w:spacing w:after="0" w:line="240" w:lineRule="auto"/>
      </w:pPr>
      <w:r>
        <w:separator/>
      </w:r>
    </w:p>
  </w:footnote>
  <w:footnote w:type="continuationSeparator" w:id="0">
    <w:p w:rsidR="003812F9" w:rsidRDefault="003812F9">
      <w:pPr>
        <w:spacing w:after="0" w:line="240" w:lineRule="auto"/>
      </w:pPr>
      <w:r>
        <w:continuationSeparator/>
      </w:r>
    </w:p>
  </w:footnote>
  <w:footnote w:type="continuationNotice" w:id="1">
    <w:p w:rsidR="003812F9" w:rsidRDefault="003812F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EFC" w:rsidRPr="00876569" w:rsidRDefault="00794EFC" w:rsidP="00876569">
    <w:pPr>
      <w:jc w:val="center"/>
    </w:pPr>
    <w:r w:rsidRPr="00876569">
      <w:rPr>
        <w:noProof/>
        <w:lang w:val="it-IT" w:eastAsia="it-IT"/>
      </w:rPr>
      <w:drawing>
        <wp:anchor distT="0" distB="0" distL="114300" distR="114300" simplePos="0" relativeHeight="251658240" behindDoc="0" locked="0" layoutInCell="1" allowOverlap="1">
          <wp:simplePos x="0" y="0"/>
          <wp:positionH relativeFrom="column">
            <wp:posOffset>1457325</wp:posOffset>
          </wp:positionH>
          <wp:positionV relativeFrom="paragraph">
            <wp:posOffset>-127000</wp:posOffset>
          </wp:positionV>
          <wp:extent cx="330628" cy="361950"/>
          <wp:effectExtent l="0" t="0" r="0" b="0"/>
          <wp:wrapSquare wrapText="bothSides"/>
          <wp:docPr id="573" name="Immagin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628" cy="361950"/>
                  </a:xfrm>
                  <a:prstGeom prst="rect">
                    <a:avLst/>
                  </a:prstGeom>
                  <a:solidFill>
                    <a:srgbClr val="FFFFFF"/>
                  </a:solidFill>
                  <a:ln>
                    <a:noFill/>
                  </a:ln>
                </pic:spPr>
              </pic:pic>
            </a:graphicData>
          </a:graphic>
        </wp:anchor>
      </w:drawing>
    </w:r>
  </w:p>
  <w:p w:rsidR="00794EFC" w:rsidRPr="00876569" w:rsidRDefault="00794EFC" w:rsidP="00876569">
    <w:pPr>
      <w:spacing w:after="0" w:line="240" w:lineRule="auto"/>
      <w:ind w:left="720" w:firstLine="720"/>
      <w:outlineLvl w:val="0"/>
      <w:rPr>
        <w:rFonts w:ascii="Palace Script MT" w:hAnsi="Palace Script MT" w:cs="Arial"/>
        <w:bCs/>
        <w:sz w:val="28"/>
        <w:szCs w:val="28"/>
        <w:lang w:val="it-IT"/>
      </w:rPr>
    </w:pPr>
    <w:r w:rsidRPr="00876569">
      <w:rPr>
        <w:rFonts w:ascii="Palace Script MT" w:hAnsi="Palace Script MT" w:cs="Arial"/>
        <w:bCs/>
        <w:sz w:val="28"/>
        <w:szCs w:val="28"/>
        <w:lang w:val="it-IT"/>
      </w:rPr>
      <w:t>Ministero dello Sviluppo Economico</w:t>
    </w:r>
  </w:p>
  <w:p w:rsidR="00794EFC" w:rsidRPr="00876569" w:rsidRDefault="00794EFC" w:rsidP="00876569">
    <w:pPr>
      <w:spacing w:after="0" w:line="240" w:lineRule="auto"/>
      <w:ind w:left="720"/>
      <w:outlineLvl w:val="0"/>
      <w:rPr>
        <w:rFonts w:ascii="Palace Script MT" w:hAnsi="Palace Script MT" w:cs="Arial"/>
        <w:bCs/>
        <w:sz w:val="28"/>
        <w:szCs w:val="28"/>
        <w:lang w:val="it-IT"/>
      </w:rPr>
    </w:pPr>
    <w:r>
      <w:rPr>
        <w:rFonts w:ascii="Palace Script MT" w:hAnsi="Palace Script MT" w:cs="Arial"/>
        <w:bCs/>
        <w:sz w:val="28"/>
        <w:szCs w:val="28"/>
        <w:lang w:val="it-IT"/>
      </w:rPr>
      <w:t xml:space="preserve">    </w:t>
    </w:r>
    <w:r w:rsidRPr="00876569">
      <w:rPr>
        <w:rFonts w:ascii="Palace Script MT" w:hAnsi="Palace Script MT" w:cs="Arial"/>
        <w:bCs/>
        <w:sz w:val="28"/>
        <w:szCs w:val="28"/>
        <w:lang w:val="it-IT"/>
      </w:rPr>
      <w:t>Direzione Generale per gli Incentivi alle Imprese</w:t>
    </w:r>
  </w:p>
  <w:p w:rsidR="00794EFC" w:rsidRPr="00876569" w:rsidRDefault="00794EFC">
    <w:pPr>
      <w:pStyle w:val="Intestazione"/>
      <w:rPr>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EFC" w:rsidRPr="000C4AA7" w:rsidRDefault="00794EFC" w:rsidP="000C4AA7">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EFC" w:rsidRPr="00D17CCD" w:rsidRDefault="00794EFC" w:rsidP="00D17CCD">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96F"/>
    <w:multiLevelType w:val="hybridMultilevel"/>
    <w:tmpl w:val="784A26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2235E5"/>
    <w:multiLevelType w:val="hybridMultilevel"/>
    <w:tmpl w:val="83445452"/>
    <w:lvl w:ilvl="0" w:tplc="04100001">
      <w:start w:val="1"/>
      <w:numFmt w:val="bullet"/>
      <w:lvlText w:val=""/>
      <w:lvlJc w:val="left"/>
      <w:pPr>
        <w:ind w:left="840" w:hanging="360"/>
      </w:pPr>
      <w:rPr>
        <w:rFonts w:ascii="Symbol" w:hAnsi="Symbol"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2">
    <w:nsid w:val="070A2C6F"/>
    <w:multiLevelType w:val="hybridMultilevel"/>
    <w:tmpl w:val="79C877BE"/>
    <w:lvl w:ilvl="0" w:tplc="9FC6053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BB52CE"/>
    <w:multiLevelType w:val="hybridMultilevel"/>
    <w:tmpl w:val="E9867D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9F4192D"/>
    <w:multiLevelType w:val="hybridMultilevel"/>
    <w:tmpl w:val="2CA4F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01110B6"/>
    <w:multiLevelType w:val="hybridMultilevel"/>
    <w:tmpl w:val="8072FEAE"/>
    <w:lvl w:ilvl="0" w:tplc="0410000F">
      <w:start w:val="1"/>
      <w:numFmt w:val="decimal"/>
      <w:lvlText w:val="%1."/>
      <w:lvlJc w:val="left"/>
      <w:pPr>
        <w:ind w:left="720" w:hanging="360"/>
      </w:pPr>
      <w:rPr>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03A23D2"/>
    <w:multiLevelType w:val="hybridMultilevel"/>
    <w:tmpl w:val="D3669A62"/>
    <w:lvl w:ilvl="0" w:tplc="0410000F">
      <w:start w:val="1"/>
      <w:numFmt w:val="decimal"/>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7">
    <w:nsid w:val="17D747FB"/>
    <w:multiLevelType w:val="hybridMultilevel"/>
    <w:tmpl w:val="7CCE6D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1DC1DDE"/>
    <w:multiLevelType w:val="hybridMultilevel"/>
    <w:tmpl w:val="5720DDE8"/>
    <w:lvl w:ilvl="0" w:tplc="6D18AD3C">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9">
    <w:nsid w:val="23AF3B93"/>
    <w:multiLevelType w:val="hybridMultilevel"/>
    <w:tmpl w:val="71F43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6B6916"/>
    <w:multiLevelType w:val="hybridMultilevel"/>
    <w:tmpl w:val="9D766982"/>
    <w:lvl w:ilvl="0" w:tplc="04100001">
      <w:start w:val="1"/>
      <w:numFmt w:val="bullet"/>
      <w:lvlText w:val=""/>
      <w:lvlJc w:val="left"/>
      <w:pPr>
        <w:ind w:left="840" w:hanging="360"/>
      </w:pPr>
      <w:rPr>
        <w:rFonts w:ascii="Symbol" w:hAnsi="Symbol"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1">
    <w:nsid w:val="2DDA3437"/>
    <w:multiLevelType w:val="hybridMultilevel"/>
    <w:tmpl w:val="E566011E"/>
    <w:lvl w:ilvl="0" w:tplc="0410000F">
      <w:start w:val="1"/>
      <w:numFmt w:val="decimal"/>
      <w:lvlText w:val="%1."/>
      <w:lvlJc w:val="left"/>
      <w:pPr>
        <w:ind w:left="840" w:hanging="36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2">
    <w:nsid w:val="2F08702E"/>
    <w:multiLevelType w:val="hybridMultilevel"/>
    <w:tmpl w:val="B88AF830"/>
    <w:lvl w:ilvl="0" w:tplc="0410000F">
      <w:start w:val="1"/>
      <w:numFmt w:val="decimal"/>
      <w:lvlText w:val="%1."/>
      <w:lvlJc w:val="left"/>
      <w:pPr>
        <w:ind w:left="840" w:hanging="360"/>
      </w:pPr>
      <w:rPr>
        <w:rFonts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3">
    <w:nsid w:val="3C704EDB"/>
    <w:multiLevelType w:val="hybridMultilevel"/>
    <w:tmpl w:val="C600AA7C"/>
    <w:lvl w:ilvl="0" w:tplc="228CC9C0">
      <w:start w:val="1"/>
      <w:numFmt w:val="bullet"/>
      <w:lvlText w:val="□"/>
      <w:lvlJc w:val="left"/>
      <w:pPr>
        <w:ind w:left="720" w:hanging="360"/>
      </w:pPr>
      <w:rPr>
        <w:rFonts w:ascii="Times New Roman" w:hAnsi="Times New Roman" w:cs="Times New Roman" w:hint="default"/>
      </w:rPr>
    </w:lvl>
    <w:lvl w:ilvl="1" w:tplc="228CC9C0">
      <w:start w:val="1"/>
      <w:numFmt w:val="bullet"/>
      <w:lvlText w:val="□"/>
      <w:lvlJc w:val="left"/>
      <w:pPr>
        <w:ind w:left="644" w:hanging="360"/>
      </w:pPr>
      <w:rPr>
        <w:rFonts w:ascii="Times New Roman" w:hAnsi="Times New Roman" w:cs="Times New Roman"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A37F25"/>
    <w:multiLevelType w:val="hybridMultilevel"/>
    <w:tmpl w:val="ED78A6E2"/>
    <w:lvl w:ilvl="0" w:tplc="9FC6053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BB27F34"/>
    <w:multiLevelType w:val="hybridMultilevel"/>
    <w:tmpl w:val="CDB2B0D6"/>
    <w:lvl w:ilvl="0" w:tplc="0410000F">
      <w:start w:val="1"/>
      <w:numFmt w:val="decimal"/>
      <w:lvlText w:val="%1."/>
      <w:lvlJc w:val="left"/>
      <w:pPr>
        <w:ind w:left="840" w:hanging="360"/>
      </w:pPr>
      <w:rPr>
        <w:rFonts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6">
    <w:nsid w:val="5E117FEB"/>
    <w:multiLevelType w:val="hybridMultilevel"/>
    <w:tmpl w:val="B758351A"/>
    <w:lvl w:ilvl="0" w:tplc="0410000F">
      <w:start w:val="1"/>
      <w:numFmt w:val="decimal"/>
      <w:lvlText w:val="%1."/>
      <w:lvlJc w:val="left"/>
      <w:pPr>
        <w:ind w:left="8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CD85D93"/>
    <w:multiLevelType w:val="hybridMultilevel"/>
    <w:tmpl w:val="27F67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D4D6BCB"/>
    <w:multiLevelType w:val="hybridMultilevel"/>
    <w:tmpl w:val="34CA73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9F2D41"/>
    <w:multiLevelType w:val="hybridMultilevel"/>
    <w:tmpl w:val="4C34D26E"/>
    <w:lvl w:ilvl="0" w:tplc="8C04DE0E">
      <w:start w:val="1984"/>
      <w:numFmt w:val="bullet"/>
      <w:lvlText w:val="-"/>
      <w:lvlJc w:val="left"/>
      <w:pPr>
        <w:ind w:left="720" w:hanging="360"/>
      </w:pPr>
      <w:rPr>
        <w:rFonts w:ascii="Times New Roman" w:eastAsia="Arial"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6"/>
  </w:num>
  <w:num w:numId="4">
    <w:abstractNumId w:val="13"/>
  </w:num>
  <w:num w:numId="5">
    <w:abstractNumId w:val="5"/>
  </w:num>
  <w:num w:numId="6">
    <w:abstractNumId w:val="6"/>
  </w:num>
  <w:num w:numId="7">
    <w:abstractNumId w:val="0"/>
  </w:num>
  <w:num w:numId="8">
    <w:abstractNumId w:val="7"/>
  </w:num>
  <w:num w:numId="9">
    <w:abstractNumId w:val="3"/>
  </w:num>
  <w:num w:numId="10">
    <w:abstractNumId w:val="18"/>
  </w:num>
  <w:num w:numId="11">
    <w:abstractNumId w:val="8"/>
  </w:num>
  <w:num w:numId="12">
    <w:abstractNumId w:val="10"/>
  </w:num>
  <w:num w:numId="13">
    <w:abstractNumId w:val="9"/>
  </w:num>
  <w:num w:numId="14">
    <w:abstractNumId w:val="4"/>
  </w:num>
  <w:num w:numId="15">
    <w:abstractNumId w:val="1"/>
  </w:num>
  <w:num w:numId="16">
    <w:abstractNumId w:val="2"/>
  </w:num>
  <w:num w:numId="17">
    <w:abstractNumId w:val="11"/>
  </w:num>
  <w:num w:numId="18">
    <w:abstractNumId w:val="14"/>
  </w:num>
  <w:num w:numId="19">
    <w:abstractNumId w:val="17"/>
  </w:num>
  <w:num w:numId="20">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283"/>
  <w:drawingGridHorizontalSpacing w:val="110"/>
  <w:displayHorizontalDrawingGridEvery w:val="2"/>
  <w:characterSpacingControl w:val="doNotCompress"/>
  <w:hdrShapeDefaults>
    <o:shapedefaults v:ext="edit" spidmax="4098"/>
  </w:hdrShapeDefaults>
  <w:footnotePr>
    <w:footnote w:id="-1"/>
    <w:footnote w:id="0"/>
    <w:footnote w:id="1"/>
  </w:footnotePr>
  <w:endnotePr>
    <w:endnote w:id="-1"/>
    <w:endnote w:id="0"/>
    <w:endnote w:id="1"/>
  </w:endnotePr>
  <w:compat>
    <w:ulTrailSpace/>
  </w:compat>
  <w:rsids>
    <w:rsidRoot w:val="00E43D4B"/>
    <w:rsid w:val="00000E47"/>
    <w:rsid w:val="000026F3"/>
    <w:rsid w:val="00007E11"/>
    <w:rsid w:val="00021372"/>
    <w:rsid w:val="000254DC"/>
    <w:rsid w:val="0002564D"/>
    <w:rsid w:val="000263BC"/>
    <w:rsid w:val="00027CE8"/>
    <w:rsid w:val="00032CC4"/>
    <w:rsid w:val="00036912"/>
    <w:rsid w:val="0004439E"/>
    <w:rsid w:val="0004635B"/>
    <w:rsid w:val="00047B65"/>
    <w:rsid w:val="00050440"/>
    <w:rsid w:val="00053A7B"/>
    <w:rsid w:val="00054DEC"/>
    <w:rsid w:val="00055629"/>
    <w:rsid w:val="00057200"/>
    <w:rsid w:val="0006529A"/>
    <w:rsid w:val="0006633F"/>
    <w:rsid w:val="000673D2"/>
    <w:rsid w:val="00067F03"/>
    <w:rsid w:val="000718F5"/>
    <w:rsid w:val="00072084"/>
    <w:rsid w:val="00081E89"/>
    <w:rsid w:val="0008670C"/>
    <w:rsid w:val="00090BE9"/>
    <w:rsid w:val="000918E0"/>
    <w:rsid w:val="00091FB2"/>
    <w:rsid w:val="00092A6A"/>
    <w:rsid w:val="0009344D"/>
    <w:rsid w:val="00094455"/>
    <w:rsid w:val="00095A93"/>
    <w:rsid w:val="00097828"/>
    <w:rsid w:val="00097C2A"/>
    <w:rsid w:val="000A64A5"/>
    <w:rsid w:val="000B5E67"/>
    <w:rsid w:val="000C05B0"/>
    <w:rsid w:val="000C0FAB"/>
    <w:rsid w:val="000C4AA7"/>
    <w:rsid w:val="000C4DD1"/>
    <w:rsid w:val="000C5C9F"/>
    <w:rsid w:val="000C6C5B"/>
    <w:rsid w:val="000D21A5"/>
    <w:rsid w:val="000D56B8"/>
    <w:rsid w:val="000D7AA2"/>
    <w:rsid w:val="000E0E64"/>
    <w:rsid w:val="000E146B"/>
    <w:rsid w:val="000F2B6B"/>
    <w:rsid w:val="000F6A62"/>
    <w:rsid w:val="00100717"/>
    <w:rsid w:val="00110E8A"/>
    <w:rsid w:val="001216AA"/>
    <w:rsid w:val="00123C36"/>
    <w:rsid w:val="0012596D"/>
    <w:rsid w:val="001259FD"/>
    <w:rsid w:val="00126396"/>
    <w:rsid w:val="0012658E"/>
    <w:rsid w:val="00127718"/>
    <w:rsid w:val="001279A8"/>
    <w:rsid w:val="00127B00"/>
    <w:rsid w:val="001317BB"/>
    <w:rsid w:val="00134CAA"/>
    <w:rsid w:val="0014070D"/>
    <w:rsid w:val="00142D90"/>
    <w:rsid w:val="00144690"/>
    <w:rsid w:val="0014485C"/>
    <w:rsid w:val="00145866"/>
    <w:rsid w:val="001470D2"/>
    <w:rsid w:val="001506A5"/>
    <w:rsid w:val="00150970"/>
    <w:rsid w:val="00151BE2"/>
    <w:rsid w:val="00152968"/>
    <w:rsid w:val="00152B7C"/>
    <w:rsid w:val="00162653"/>
    <w:rsid w:val="0016267D"/>
    <w:rsid w:val="00162C9F"/>
    <w:rsid w:val="00167F94"/>
    <w:rsid w:val="00171176"/>
    <w:rsid w:val="001715C5"/>
    <w:rsid w:val="001737DF"/>
    <w:rsid w:val="00175D85"/>
    <w:rsid w:val="00175FCC"/>
    <w:rsid w:val="00176FA5"/>
    <w:rsid w:val="001801C5"/>
    <w:rsid w:val="001816E3"/>
    <w:rsid w:val="00181B9D"/>
    <w:rsid w:val="00185FD2"/>
    <w:rsid w:val="00186508"/>
    <w:rsid w:val="00190972"/>
    <w:rsid w:val="00190AE9"/>
    <w:rsid w:val="001A2683"/>
    <w:rsid w:val="001A35B2"/>
    <w:rsid w:val="001A35EC"/>
    <w:rsid w:val="001A5358"/>
    <w:rsid w:val="001B1F28"/>
    <w:rsid w:val="001B23A7"/>
    <w:rsid w:val="001B2E84"/>
    <w:rsid w:val="001B7AFD"/>
    <w:rsid w:val="001C227B"/>
    <w:rsid w:val="001C3974"/>
    <w:rsid w:val="001C65F7"/>
    <w:rsid w:val="001C6D73"/>
    <w:rsid w:val="001D1C2F"/>
    <w:rsid w:val="001D6646"/>
    <w:rsid w:val="001D6882"/>
    <w:rsid w:val="001E1D7D"/>
    <w:rsid w:val="001E246D"/>
    <w:rsid w:val="001E27D3"/>
    <w:rsid w:val="001E27E3"/>
    <w:rsid w:val="001E3F6E"/>
    <w:rsid w:val="001F1CCA"/>
    <w:rsid w:val="001F2460"/>
    <w:rsid w:val="00204B54"/>
    <w:rsid w:val="002057FF"/>
    <w:rsid w:val="00206053"/>
    <w:rsid w:val="00206B29"/>
    <w:rsid w:val="00212F32"/>
    <w:rsid w:val="002178D4"/>
    <w:rsid w:val="002232AA"/>
    <w:rsid w:val="00224366"/>
    <w:rsid w:val="00224CAF"/>
    <w:rsid w:val="00224F2D"/>
    <w:rsid w:val="00226815"/>
    <w:rsid w:val="00227BA7"/>
    <w:rsid w:val="002303F1"/>
    <w:rsid w:val="0023685C"/>
    <w:rsid w:val="0024068C"/>
    <w:rsid w:val="00243566"/>
    <w:rsid w:val="00247D1E"/>
    <w:rsid w:val="00254077"/>
    <w:rsid w:val="002554A7"/>
    <w:rsid w:val="002566BF"/>
    <w:rsid w:val="00260864"/>
    <w:rsid w:val="00264624"/>
    <w:rsid w:val="00265C38"/>
    <w:rsid w:val="0027711A"/>
    <w:rsid w:val="0027785F"/>
    <w:rsid w:val="00280107"/>
    <w:rsid w:val="00283C87"/>
    <w:rsid w:val="002854C6"/>
    <w:rsid w:val="00285E43"/>
    <w:rsid w:val="002864AC"/>
    <w:rsid w:val="00290AE9"/>
    <w:rsid w:val="00293549"/>
    <w:rsid w:val="002935F3"/>
    <w:rsid w:val="0029610E"/>
    <w:rsid w:val="002977EF"/>
    <w:rsid w:val="002977F9"/>
    <w:rsid w:val="00297FB3"/>
    <w:rsid w:val="002A1A3C"/>
    <w:rsid w:val="002A5494"/>
    <w:rsid w:val="002C0AEA"/>
    <w:rsid w:val="002C1C5D"/>
    <w:rsid w:val="002C2B52"/>
    <w:rsid w:val="002C5CC6"/>
    <w:rsid w:val="002C6105"/>
    <w:rsid w:val="002C6602"/>
    <w:rsid w:val="002D1450"/>
    <w:rsid w:val="002D56A2"/>
    <w:rsid w:val="002E0B4E"/>
    <w:rsid w:val="002E5FF2"/>
    <w:rsid w:val="002F00B1"/>
    <w:rsid w:val="002F4348"/>
    <w:rsid w:val="002F5C5A"/>
    <w:rsid w:val="002F62A9"/>
    <w:rsid w:val="002F7DC8"/>
    <w:rsid w:val="0030400D"/>
    <w:rsid w:val="00306344"/>
    <w:rsid w:val="00311346"/>
    <w:rsid w:val="00312092"/>
    <w:rsid w:val="00314681"/>
    <w:rsid w:val="00317B74"/>
    <w:rsid w:val="00317DD0"/>
    <w:rsid w:val="003223B3"/>
    <w:rsid w:val="00322409"/>
    <w:rsid w:val="00322A05"/>
    <w:rsid w:val="00331A64"/>
    <w:rsid w:val="003343CF"/>
    <w:rsid w:val="00336B4E"/>
    <w:rsid w:val="0034357E"/>
    <w:rsid w:val="00345FA4"/>
    <w:rsid w:val="00347523"/>
    <w:rsid w:val="00351149"/>
    <w:rsid w:val="00351236"/>
    <w:rsid w:val="00352A05"/>
    <w:rsid w:val="00352E8E"/>
    <w:rsid w:val="003609B6"/>
    <w:rsid w:val="003621CE"/>
    <w:rsid w:val="0036413E"/>
    <w:rsid w:val="0036605F"/>
    <w:rsid w:val="00367E3F"/>
    <w:rsid w:val="003707CA"/>
    <w:rsid w:val="0037386F"/>
    <w:rsid w:val="003812F9"/>
    <w:rsid w:val="00384E0C"/>
    <w:rsid w:val="00385341"/>
    <w:rsid w:val="003875EB"/>
    <w:rsid w:val="003931E2"/>
    <w:rsid w:val="00396A8C"/>
    <w:rsid w:val="00396BD0"/>
    <w:rsid w:val="00397028"/>
    <w:rsid w:val="003A3B08"/>
    <w:rsid w:val="003A3C6F"/>
    <w:rsid w:val="003A6FFE"/>
    <w:rsid w:val="003B29A5"/>
    <w:rsid w:val="003B3677"/>
    <w:rsid w:val="003B796E"/>
    <w:rsid w:val="003C1283"/>
    <w:rsid w:val="003C350C"/>
    <w:rsid w:val="003C3DA6"/>
    <w:rsid w:val="003C3EA2"/>
    <w:rsid w:val="003C6529"/>
    <w:rsid w:val="003D464D"/>
    <w:rsid w:val="003D7CF8"/>
    <w:rsid w:val="003D7D28"/>
    <w:rsid w:val="003E0543"/>
    <w:rsid w:val="003E3862"/>
    <w:rsid w:val="003E4184"/>
    <w:rsid w:val="003E53D8"/>
    <w:rsid w:val="003E6D81"/>
    <w:rsid w:val="003F07E2"/>
    <w:rsid w:val="003F126F"/>
    <w:rsid w:val="003F1E90"/>
    <w:rsid w:val="003F5C18"/>
    <w:rsid w:val="003F71DD"/>
    <w:rsid w:val="00402ED9"/>
    <w:rsid w:val="00404BA3"/>
    <w:rsid w:val="00405AA6"/>
    <w:rsid w:val="004164E7"/>
    <w:rsid w:val="00417C46"/>
    <w:rsid w:val="00417CF3"/>
    <w:rsid w:val="00417D2C"/>
    <w:rsid w:val="0042252D"/>
    <w:rsid w:val="004231F6"/>
    <w:rsid w:val="00431276"/>
    <w:rsid w:val="004377E9"/>
    <w:rsid w:val="004400F3"/>
    <w:rsid w:val="00441858"/>
    <w:rsid w:val="00442EF5"/>
    <w:rsid w:val="00443B13"/>
    <w:rsid w:val="00445914"/>
    <w:rsid w:val="004473F5"/>
    <w:rsid w:val="00453315"/>
    <w:rsid w:val="004537CA"/>
    <w:rsid w:val="004556EF"/>
    <w:rsid w:val="0046080B"/>
    <w:rsid w:val="0046633D"/>
    <w:rsid w:val="00466BBD"/>
    <w:rsid w:val="00471100"/>
    <w:rsid w:val="00472587"/>
    <w:rsid w:val="00473523"/>
    <w:rsid w:val="00475193"/>
    <w:rsid w:val="00475962"/>
    <w:rsid w:val="00476A8E"/>
    <w:rsid w:val="00480F6C"/>
    <w:rsid w:val="00482715"/>
    <w:rsid w:val="00482D94"/>
    <w:rsid w:val="00485846"/>
    <w:rsid w:val="0048762B"/>
    <w:rsid w:val="00490EEF"/>
    <w:rsid w:val="00492076"/>
    <w:rsid w:val="00493569"/>
    <w:rsid w:val="004948FC"/>
    <w:rsid w:val="004958A4"/>
    <w:rsid w:val="00496AFC"/>
    <w:rsid w:val="004A166A"/>
    <w:rsid w:val="004A2845"/>
    <w:rsid w:val="004A6885"/>
    <w:rsid w:val="004A6B81"/>
    <w:rsid w:val="004B138D"/>
    <w:rsid w:val="004B1D1A"/>
    <w:rsid w:val="004C201E"/>
    <w:rsid w:val="004D02CF"/>
    <w:rsid w:val="004D18C2"/>
    <w:rsid w:val="004D7556"/>
    <w:rsid w:val="004E204C"/>
    <w:rsid w:val="004E276F"/>
    <w:rsid w:val="004E5A42"/>
    <w:rsid w:val="004F5295"/>
    <w:rsid w:val="004F76E7"/>
    <w:rsid w:val="005005F4"/>
    <w:rsid w:val="00500D95"/>
    <w:rsid w:val="00502CF2"/>
    <w:rsid w:val="00512262"/>
    <w:rsid w:val="00512C6D"/>
    <w:rsid w:val="00516DBB"/>
    <w:rsid w:val="00517521"/>
    <w:rsid w:val="00517732"/>
    <w:rsid w:val="0052453B"/>
    <w:rsid w:val="00525E9F"/>
    <w:rsid w:val="005316FD"/>
    <w:rsid w:val="0053727B"/>
    <w:rsid w:val="0054072A"/>
    <w:rsid w:val="00543CE9"/>
    <w:rsid w:val="0054727B"/>
    <w:rsid w:val="005536B7"/>
    <w:rsid w:val="00555AAD"/>
    <w:rsid w:val="005560E3"/>
    <w:rsid w:val="00561036"/>
    <w:rsid w:val="00567AB9"/>
    <w:rsid w:val="00571F35"/>
    <w:rsid w:val="0057488E"/>
    <w:rsid w:val="0057698F"/>
    <w:rsid w:val="00576EBD"/>
    <w:rsid w:val="005807B3"/>
    <w:rsid w:val="00581248"/>
    <w:rsid w:val="00583835"/>
    <w:rsid w:val="00583BF4"/>
    <w:rsid w:val="0058692D"/>
    <w:rsid w:val="00594577"/>
    <w:rsid w:val="005B0E00"/>
    <w:rsid w:val="005B1BC8"/>
    <w:rsid w:val="005B285D"/>
    <w:rsid w:val="005B4A7E"/>
    <w:rsid w:val="005B6383"/>
    <w:rsid w:val="005B7031"/>
    <w:rsid w:val="005C0AF4"/>
    <w:rsid w:val="005C2202"/>
    <w:rsid w:val="005C4B7A"/>
    <w:rsid w:val="005C5068"/>
    <w:rsid w:val="005C51E4"/>
    <w:rsid w:val="005C78A7"/>
    <w:rsid w:val="005D0A30"/>
    <w:rsid w:val="005D7B51"/>
    <w:rsid w:val="005E1FE5"/>
    <w:rsid w:val="005E2334"/>
    <w:rsid w:val="005E4618"/>
    <w:rsid w:val="005E5654"/>
    <w:rsid w:val="005E64E0"/>
    <w:rsid w:val="005F03B5"/>
    <w:rsid w:val="005F1BE4"/>
    <w:rsid w:val="005F3D7A"/>
    <w:rsid w:val="0060166C"/>
    <w:rsid w:val="0060577B"/>
    <w:rsid w:val="00605FF3"/>
    <w:rsid w:val="0060792C"/>
    <w:rsid w:val="00607BDE"/>
    <w:rsid w:val="00610F58"/>
    <w:rsid w:val="0061501A"/>
    <w:rsid w:val="00620E21"/>
    <w:rsid w:val="00621F65"/>
    <w:rsid w:val="00625822"/>
    <w:rsid w:val="0062589B"/>
    <w:rsid w:val="006335D6"/>
    <w:rsid w:val="0063365A"/>
    <w:rsid w:val="00641EF1"/>
    <w:rsid w:val="00643A6B"/>
    <w:rsid w:val="00651ED2"/>
    <w:rsid w:val="00657AD6"/>
    <w:rsid w:val="006641FD"/>
    <w:rsid w:val="006650A1"/>
    <w:rsid w:val="006650F5"/>
    <w:rsid w:val="0066734E"/>
    <w:rsid w:val="006747A1"/>
    <w:rsid w:val="00680C5C"/>
    <w:rsid w:val="00681644"/>
    <w:rsid w:val="00683304"/>
    <w:rsid w:val="00683B01"/>
    <w:rsid w:val="00683E7A"/>
    <w:rsid w:val="00684FA3"/>
    <w:rsid w:val="00691D77"/>
    <w:rsid w:val="00693320"/>
    <w:rsid w:val="0069429B"/>
    <w:rsid w:val="006942DF"/>
    <w:rsid w:val="00697316"/>
    <w:rsid w:val="006A0D72"/>
    <w:rsid w:val="006A25A8"/>
    <w:rsid w:val="006A26AA"/>
    <w:rsid w:val="006A607B"/>
    <w:rsid w:val="006B0D4C"/>
    <w:rsid w:val="006C3B8E"/>
    <w:rsid w:val="006C63DB"/>
    <w:rsid w:val="006D189C"/>
    <w:rsid w:val="006D31D7"/>
    <w:rsid w:val="006D345A"/>
    <w:rsid w:val="006D5244"/>
    <w:rsid w:val="006E26CF"/>
    <w:rsid w:val="006E300B"/>
    <w:rsid w:val="006E590A"/>
    <w:rsid w:val="006E7B65"/>
    <w:rsid w:val="006F567B"/>
    <w:rsid w:val="006F6025"/>
    <w:rsid w:val="006F630D"/>
    <w:rsid w:val="0070191D"/>
    <w:rsid w:val="00703AD9"/>
    <w:rsid w:val="0071395E"/>
    <w:rsid w:val="00714B8F"/>
    <w:rsid w:val="007203D2"/>
    <w:rsid w:val="00720EF4"/>
    <w:rsid w:val="007212EE"/>
    <w:rsid w:val="0072249F"/>
    <w:rsid w:val="007244E4"/>
    <w:rsid w:val="00724E06"/>
    <w:rsid w:val="007252B1"/>
    <w:rsid w:val="007273D4"/>
    <w:rsid w:val="007302F5"/>
    <w:rsid w:val="00731152"/>
    <w:rsid w:val="00732780"/>
    <w:rsid w:val="007356A7"/>
    <w:rsid w:val="00736C0E"/>
    <w:rsid w:val="00741E36"/>
    <w:rsid w:val="0074367E"/>
    <w:rsid w:val="00743B9E"/>
    <w:rsid w:val="0074545A"/>
    <w:rsid w:val="007474D9"/>
    <w:rsid w:val="00752A9D"/>
    <w:rsid w:val="00753136"/>
    <w:rsid w:val="007552FC"/>
    <w:rsid w:val="0075595C"/>
    <w:rsid w:val="007662FC"/>
    <w:rsid w:val="00766535"/>
    <w:rsid w:val="0076704A"/>
    <w:rsid w:val="00772B34"/>
    <w:rsid w:val="00773720"/>
    <w:rsid w:val="0077372F"/>
    <w:rsid w:val="00775A6E"/>
    <w:rsid w:val="00783FC2"/>
    <w:rsid w:val="0078722C"/>
    <w:rsid w:val="00791032"/>
    <w:rsid w:val="00791317"/>
    <w:rsid w:val="007933B1"/>
    <w:rsid w:val="00794EFC"/>
    <w:rsid w:val="00797450"/>
    <w:rsid w:val="007A175A"/>
    <w:rsid w:val="007A463B"/>
    <w:rsid w:val="007A5079"/>
    <w:rsid w:val="007B0C28"/>
    <w:rsid w:val="007B5787"/>
    <w:rsid w:val="007B62B6"/>
    <w:rsid w:val="007C039B"/>
    <w:rsid w:val="007C2BCA"/>
    <w:rsid w:val="007C41AC"/>
    <w:rsid w:val="007D1B42"/>
    <w:rsid w:val="007D74EB"/>
    <w:rsid w:val="007E4F76"/>
    <w:rsid w:val="007F120A"/>
    <w:rsid w:val="007F3008"/>
    <w:rsid w:val="007F4614"/>
    <w:rsid w:val="00800459"/>
    <w:rsid w:val="0080329E"/>
    <w:rsid w:val="0080340E"/>
    <w:rsid w:val="00806C63"/>
    <w:rsid w:val="008070E8"/>
    <w:rsid w:val="00824058"/>
    <w:rsid w:val="00825AED"/>
    <w:rsid w:val="00830D7C"/>
    <w:rsid w:val="00831490"/>
    <w:rsid w:val="0083246E"/>
    <w:rsid w:val="0083329D"/>
    <w:rsid w:val="008333C3"/>
    <w:rsid w:val="0083366F"/>
    <w:rsid w:val="00840698"/>
    <w:rsid w:val="00843AED"/>
    <w:rsid w:val="008448AF"/>
    <w:rsid w:val="00845AE8"/>
    <w:rsid w:val="008463AB"/>
    <w:rsid w:val="00853536"/>
    <w:rsid w:val="00856468"/>
    <w:rsid w:val="00860215"/>
    <w:rsid w:val="00863708"/>
    <w:rsid w:val="00864BCF"/>
    <w:rsid w:val="008718FC"/>
    <w:rsid w:val="00876569"/>
    <w:rsid w:val="008820AC"/>
    <w:rsid w:val="00883E9F"/>
    <w:rsid w:val="0089462B"/>
    <w:rsid w:val="008A560B"/>
    <w:rsid w:val="008A6C24"/>
    <w:rsid w:val="008A6F7D"/>
    <w:rsid w:val="008A7156"/>
    <w:rsid w:val="008B008D"/>
    <w:rsid w:val="008B08BF"/>
    <w:rsid w:val="008B0C9E"/>
    <w:rsid w:val="008B5C37"/>
    <w:rsid w:val="008B5DA4"/>
    <w:rsid w:val="008C0ADE"/>
    <w:rsid w:val="008C1926"/>
    <w:rsid w:val="008C2921"/>
    <w:rsid w:val="008C6184"/>
    <w:rsid w:val="008C7F6B"/>
    <w:rsid w:val="008D03E9"/>
    <w:rsid w:val="008D1E64"/>
    <w:rsid w:val="008D3197"/>
    <w:rsid w:val="008D64B3"/>
    <w:rsid w:val="008D787A"/>
    <w:rsid w:val="008E60A5"/>
    <w:rsid w:val="008F2502"/>
    <w:rsid w:val="008F2F8B"/>
    <w:rsid w:val="008F3EA7"/>
    <w:rsid w:val="008F5D17"/>
    <w:rsid w:val="008F6DCC"/>
    <w:rsid w:val="0090021C"/>
    <w:rsid w:val="00903071"/>
    <w:rsid w:val="00906285"/>
    <w:rsid w:val="00907356"/>
    <w:rsid w:val="0090768C"/>
    <w:rsid w:val="0091075A"/>
    <w:rsid w:val="0091618F"/>
    <w:rsid w:val="009164EE"/>
    <w:rsid w:val="00917144"/>
    <w:rsid w:val="0092054A"/>
    <w:rsid w:val="00920F08"/>
    <w:rsid w:val="00925198"/>
    <w:rsid w:val="00926C87"/>
    <w:rsid w:val="00930474"/>
    <w:rsid w:val="00930AF8"/>
    <w:rsid w:val="009331B4"/>
    <w:rsid w:val="009354FD"/>
    <w:rsid w:val="0094077B"/>
    <w:rsid w:val="00944840"/>
    <w:rsid w:val="00944B0E"/>
    <w:rsid w:val="00945BD9"/>
    <w:rsid w:val="00947F66"/>
    <w:rsid w:val="0095317B"/>
    <w:rsid w:val="00962652"/>
    <w:rsid w:val="009633D9"/>
    <w:rsid w:val="00975035"/>
    <w:rsid w:val="009839CE"/>
    <w:rsid w:val="00985A78"/>
    <w:rsid w:val="00986398"/>
    <w:rsid w:val="0099169D"/>
    <w:rsid w:val="00997EF9"/>
    <w:rsid w:val="009A28A9"/>
    <w:rsid w:val="009B2420"/>
    <w:rsid w:val="009B345E"/>
    <w:rsid w:val="009B6CBF"/>
    <w:rsid w:val="009B7856"/>
    <w:rsid w:val="009C132A"/>
    <w:rsid w:val="009C1A76"/>
    <w:rsid w:val="009C1A77"/>
    <w:rsid w:val="009C5BFB"/>
    <w:rsid w:val="009C757E"/>
    <w:rsid w:val="009D15AD"/>
    <w:rsid w:val="009D2AEF"/>
    <w:rsid w:val="009D3A35"/>
    <w:rsid w:val="009D5F2D"/>
    <w:rsid w:val="009E4DA9"/>
    <w:rsid w:val="009E5879"/>
    <w:rsid w:val="009E58F5"/>
    <w:rsid w:val="009E66C0"/>
    <w:rsid w:val="009F5BD9"/>
    <w:rsid w:val="00A02579"/>
    <w:rsid w:val="00A03B2C"/>
    <w:rsid w:val="00A04F06"/>
    <w:rsid w:val="00A07F13"/>
    <w:rsid w:val="00A10CFD"/>
    <w:rsid w:val="00A16270"/>
    <w:rsid w:val="00A20B90"/>
    <w:rsid w:val="00A20CB3"/>
    <w:rsid w:val="00A22086"/>
    <w:rsid w:val="00A257F7"/>
    <w:rsid w:val="00A25F14"/>
    <w:rsid w:val="00A26E8B"/>
    <w:rsid w:val="00A30E1D"/>
    <w:rsid w:val="00A34551"/>
    <w:rsid w:val="00A41549"/>
    <w:rsid w:val="00A43B79"/>
    <w:rsid w:val="00A534DD"/>
    <w:rsid w:val="00A542E1"/>
    <w:rsid w:val="00A56854"/>
    <w:rsid w:val="00A57128"/>
    <w:rsid w:val="00A57DDF"/>
    <w:rsid w:val="00A67B5D"/>
    <w:rsid w:val="00A72191"/>
    <w:rsid w:val="00A726D2"/>
    <w:rsid w:val="00A77A77"/>
    <w:rsid w:val="00A80152"/>
    <w:rsid w:val="00A80289"/>
    <w:rsid w:val="00A80593"/>
    <w:rsid w:val="00A82F89"/>
    <w:rsid w:val="00A8378E"/>
    <w:rsid w:val="00A83F39"/>
    <w:rsid w:val="00A842D7"/>
    <w:rsid w:val="00A865E3"/>
    <w:rsid w:val="00A86ADE"/>
    <w:rsid w:val="00A91135"/>
    <w:rsid w:val="00AA5810"/>
    <w:rsid w:val="00AB313A"/>
    <w:rsid w:val="00AB3E0A"/>
    <w:rsid w:val="00AB3FEC"/>
    <w:rsid w:val="00AB41A6"/>
    <w:rsid w:val="00AB54A2"/>
    <w:rsid w:val="00AB7CEF"/>
    <w:rsid w:val="00AC1F54"/>
    <w:rsid w:val="00AC27AA"/>
    <w:rsid w:val="00AC3C3B"/>
    <w:rsid w:val="00AC45ED"/>
    <w:rsid w:val="00AD1226"/>
    <w:rsid w:val="00AD594A"/>
    <w:rsid w:val="00AE0225"/>
    <w:rsid w:val="00AE3C45"/>
    <w:rsid w:val="00AE48A9"/>
    <w:rsid w:val="00AE6E30"/>
    <w:rsid w:val="00AE7B26"/>
    <w:rsid w:val="00AF2ABA"/>
    <w:rsid w:val="00AF3BB4"/>
    <w:rsid w:val="00AF4010"/>
    <w:rsid w:val="00AF7743"/>
    <w:rsid w:val="00B000B3"/>
    <w:rsid w:val="00B050A4"/>
    <w:rsid w:val="00B05EAE"/>
    <w:rsid w:val="00B11413"/>
    <w:rsid w:val="00B132B3"/>
    <w:rsid w:val="00B13A95"/>
    <w:rsid w:val="00B14AE8"/>
    <w:rsid w:val="00B14C90"/>
    <w:rsid w:val="00B20204"/>
    <w:rsid w:val="00B23DAC"/>
    <w:rsid w:val="00B2412E"/>
    <w:rsid w:val="00B25F61"/>
    <w:rsid w:val="00B267D9"/>
    <w:rsid w:val="00B27459"/>
    <w:rsid w:val="00B27878"/>
    <w:rsid w:val="00B27F1D"/>
    <w:rsid w:val="00B30933"/>
    <w:rsid w:val="00B35493"/>
    <w:rsid w:val="00B36E3A"/>
    <w:rsid w:val="00B4240D"/>
    <w:rsid w:val="00B52176"/>
    <w:rsid w:val="00B5679B"/>
    <w:rsid w:val="00B62E9C"/>
    <w:rsid w:val="00B64831"/>
    <w:rsid w:val="00B67021"/>
    <w:rsid w:val="00B674DC"/>
    <w:rsid w:val="00B72ABD"/>
    <w:rsid w:val="00B732A9"/>
    <w:rsid w:val="00B745E3"/>
    <w:rsid w:val="00B76378"/>
    <w:rsid w:val="00B77EB6"/>
    <w:rsid w:val="00B81E3F"/>
    <w:rsid w:val="00B86135"/>
    <w:rsid w:val="00B90534"/>
    <w:rsid w:val="00B91F45"/>
    <w:rsid w:val="00B923AB"/>
    <w:rsid w:val="00B926B5"/>
    <w:rsid w:val="00B92EA4"/>
    <w:rsid w:val="00BA0293"/>
    <w:rsid w:val="00BA0414"/>
    <w:rsid w:val="00BA0E89"/>
    <w:rsid w:val="00BA2B83"/>
    <w:rsid w:val="00BA645F"/>
    <w:rsid w:val="00BB0347"/>
    <w:rsid w:val="00BB15A7"/>
    <w:rsid w:val="00BB309B"/>
    <w:rsid w:val="00BB3E1C"/>
    <w:rsid w:val="00BB6599"/>
    <w:rsid w:val="00BC30B2"/>
    <w:rsid w:val="00BC5C93"/>
    <w:rsid w:val="00BD4C70"/>
    <w:rsid w:val="00BD5756"/>
    <w:rsid w:val="00BE16AD"/>
    <w:rsid w:val="00BE49A8"/>
    <w:rsid w:val="00BE6339"/>
    <w:rsid w:val="00BE758F"/>
    <w:rsid w:val="00C0511A"/>
    <w:rsid w:val="00C0723C"/>
    <w:rsid w:val="00C0784E"/>
    <w:rsid w:val="00C10911"/>
    <w:rsid w:val="00C122AA"/>
    <w:rsid w:val="00C14D63"/>
    <w:rsid w:val="00C15ABB"/>
    <w:rsid w:val="00C17016"/>
    <w:rsid w:val="00C17DB4"/>
    <w:rsid w:val="00C21294"/>
    <w:rsid w:val="00C22713"/>
    <w:rsid w:val="00C2344D"/>
    <w:rsid w:val="00C25B2F"/>
    <w:rsid w:val="00C33206"/>
    <w:rsid w:val="00C36B6C"/>
    <w:rsid w:val="00C455D6"/>
    <w:rsid w:val="00C47D4C"/>
    <w:rsid w:val="00C50604"/>
    <w:rsid w:val="00C51740"/>
    <w:rsid w:val="00C54698"/>
    <w:rsid w:val="00C56F59"/>
    <w:rsid w:val="00C577C6"/>
    <w:rsid w:val="00C57E46"/>
    <w:rsid w:val="00C634E3"/>
    <w:rsid w:val="00C65CC3"/>
    <w:rsid w:val="00C66213"/>
    <w:rsid w:val="00C671A6"/>
    <w:rsid w:val="00C71E59"/>
    <w:rsid w:val="00C74ADE"/>
    <w:rsid w:val="00C81B9C"/>
    <w:rsid w:val="00C81C18"/>
    <w:rsid w:val="00C82201"/>
    <w:rsid w:val="00C86194"/>
    <w:rsid w:val="00C90A5F"/>
    <w:rsid w:val="00C95397"/>
    <w:rsid w:val="00C97021"/>
    <w:rsid w:val="00C9774E"/>
    <w:rsid w:val="00CA1AEE"/>
    <w:rsid w:val="00CA3D73"/>
    <w:rsid w:val="00CA5C61"/>
    <w:rsid w:val="00CA69BB"/>
    <w:rsid w:val="00CA7AD2"/>
    <w:rsid w:val="00CB628F"/>
    <w:rsid w:val="00CB79E0"/>
    <w:rsid w:val="00CC4688"/>
    <w:rsid w:val="00CC65F6"/>
    <w:rsid w:val="00CD2F4B"/>
    <w:rsid w:val="00CD327E"/>
    <w:rsid w:val="00CD3BE8"/>
    <w:rsid w:val="00CE18F3"/>
    <w:rsid w:val="00CE1BDA"/>
    <w:rsid w:val="00CE360A"/>
    <w:rsid w:val="00CE4B05"/>
    <w:rsid w:val="00CE5E4F"/>
    <w:rsid w:val="00CE604D"/>
    <w:rsid w:val="00CE66AC"/>
    <w:rsid w:val="00CE69C3"/>
    <w:rsid w:val="00CF6DAE"/>
    <w:rsid w:val="00D01608"/>
    <w:rsid w:val="00D0293A"/>
    <w:rsid w:val="00D05840"/>
    <w:rsid w:val="00D11EB6"/>
    <w:rsid w:val="00D146A4"/>
    <w:rsid w:val="00D168BB"/>
    <w:rsid w:val="00D1771E"/>
    <w:rsid w:val="00D17CCD"/>
    <w:rsid w:val="00D2015C"/>
    <w:rsid w:val="00D20721"/>
    <w:rsid w:val="00D21CC0"/>
    <w:rsid w:val="00D323FF"/>
    <w:rsid w:val="00D40BD4"/>
    <w:rsid w:val="00D42642"/>
    <w:rsid w:val="00D43B41"/>
    <w:rsid w:val="00D4592B"/>
    <w:rsid w:val="00D477CC"/>
    <w:rsid w:val="00D51046"/>
    <w:rsid w:val="00D515F0"/>
    <w:rsid w:val="00D533B3"/>
    <w:rsid w:val="00D570A0"/>
    <w:rsid w:val="00D6224F"/>
    <w:rsid w:val="00D64637"/>
    <w:rsid w:val="00D75DB3"/>
    <w:rsid w:val="00D81489"/>
    <w:rsid w:val="00D83917"/>
    <w:rsid w:val="00D86165"/>
    <w:rsid w:val="00D86A30"/>
    <w:rsid w:val="00D86C4D"/>
    <w:rsid w:val="00D90CFB"/>
    <w:rsid w:val="00D9183D"/>
    <w:rsid w:val="00D9454F"/>
    <w:rsid w:val="00D9497B"/>
    <w:rsid w:val="00D9636A"/>
    <w:rsid w:val="00D972EC"/>
    <w:rsid w:val="00DA1429"/>
    <w:rsid w:val="00DB42D9"/>
    <w:rsid w:val="00DB6FAF"/>
    <w:rsid w:val="00DC506B"/>
    <w:rsid w:val="00DC76C8"/>
    <w:rsid w:val="00DD04BC"/>
    <w:rsid w:val="00DD0734"/>
    <w:rsid w:val="00DD077C"/>
    <w:rsid w:val="00DD23C3"/>
    <w:rsid w:val="00DD7A45"/>
    <w:rsid w:val="00DE1071"/>
    <w:rsid w:val="00DE17CE"/>
    <w:rsid w:val="00DE2278"/>
    <w:rsid w:val="00DE2F12"/>
    <w:rsid w:val="00DE567C"/>
    <w:rsid w:val="00DE74A3"/>
    <w:rsid w:val="00DF249E"/>
    <w:rsid w:val="00DF2533"/>
    <w:rsid w:val="00DF5C0A"/>
    <w:rsid w:val="00DF7DC3"/>
    <w:rsid w:val="00E0025F"/>
    <w:rsid w:val="00E0153C"/>
    <w:rsid w:val="00E01A75"/>
    <w:rsid w:val="00E038D4"/>
    <w:rsid w:val="00E1051F"/>
    <w:rsid w:val="00E10723"/>
    <w:rsid w:val="00E11C97"/>
    <w:rsid w:val="00E12509"/>
    <w:rsid w:val="00E12DE2"/>
    <w:rsid w:val="00E1461B"/>
    <w:rsid w:val="00E1463A"/>
    <w:rsid w:val="00E15616"/>
    <w:rsid w:val="00E17DEC"/>
    <w:rsid w:val="00E21910"/>
    <w:rsid w:val="00E27008"/>
    <w:rsid w:val="00E3415D"/>
    <w:rsid w:val="00E34160"/>
    <w:rsid w:val="00E358CE"/>
    <w:rsid w:val="00E42715"/>
    <w:rsid w:val="00E43D4B"/>
    <w:rsid w:val="00E44A27"/>
    <w:rsid w:val="00E45760"/>
    <w:rsid w:val="00E510B9"/>
    <w:rsid w:val="00E51734"/>
    <w:rsid w:val="00E56B30"/>
    <w:rsid w:val="00E56D38"/>
    <w:rsid w:val="00E60B14"/>
    <w:rsid w:val="00E62C8B"/>
    <w:rsid w:val="00E6373B"/>
    <w:rsid w:val="00E63BCE"/>
    <w:rsid w:val="00E640B8"/>
    <w:rsid w:val="00E64C03"/>
    <w:rsid w:val="00E746E8"/>
    <w:rsid w:val="00E76B06"/>
    <w:rsid w:val="00E841C2"/>
    <w:rsid w:val="00E84654"/>
    <w:rsid w:val="00E85A07"/>
    <w:rsid w:val="00E94BDC"/>
    <w:rsid w:val="00E94C88"/>
    <w:rsid w:val="00E9698E"/>
    <w:rsid w:val="00EA0068"/>
    <w:rsid w:val="00EA1E44"/>
    <w:rsid w:val="00EA297D"/>
    <w:rsid w:val="00EA4859"/>
    <w:rsid w:val="00EA5CDE"/>
    <w:rsid w:val="00EB2CE9"/>
    <w:rsid w:val="00EB2E9D"/>
    <w:rsid w:val="00EB2FCE"/>
    <w:rsid w:val="00EB6899"/>
    <w:rsid w:val="00EB69C9"/>
    <w:rsid w:val="00EB7087"/>
    <w:rsid w:val="00EB726B"/>
    <w:rsid w:val="00EC1821"/>
    <w:rsid w:val="00EC2263"/>
    <w:rsid w:val="00EC50B7"/>
    <w:rsid w:val="00EC553E"/>
    <w:rsid w:val="00EC74AE"/>
    <w:rsid w:val="00EC7CA8"/>
    <w:rsid w:val="00EF2929"/>
    <w:rsid w:val="00EF5315"/>
    <w:rsid w:val="00F0456E"/>
    <w:rsid w:val="00F05214"/>
    <w:rsid w:val="00F057FC"/>
    <w:rsid w:val="00F07D55"/>
    <w:rsid w:val="00F14626"/>
    <w:rsid w:val="00F15612"/>
    <w:rsid w:val="00F16C95"/>
    <w:rsid w:val="00F17627"/>
    <w:rsid w:val="00F226E5"/>
    <w:rsid w:val="00F26447"/>
    <w:rsid w:val="00F30236"/>
    <w:rsid w:val="00F30717"/>
    <w:rsid w:val="00F31AC7"/>
    <w:rsid w:val="00F32025"/>
    <w:rsid w:val="00F33755"/>
    <w:rsid w:val="00F401F0"/>
    <w:rsid w:val="00F47AFD"/>
    <w:rsid w:val="00F47B4D"/>
    <w:rsid w:val="00F50031"/>
    <w:rsid w:val="00F53AAF"/>
    <w:rsid w:val="00F55E38"/>
    <w:rsid w:val="00F5674B"/>
    <w:rsid w:val="00F578E6"/>
    <w:rsid w:val="00F57D56"/>
    <w:rsid w:val="00F57D83"/>
    <w:rsid w:val="00F6062C"/>
    <w:rsid w:val="00F66AC3"/>
    <w:rsid w:val="00F75970"/>
    <w:rsid w:val="00F778C8"/>
    <w:rsid w:val="00F82BE9"/>
    <w:rsid w:val="00F854BE"/>
    <w:rsid w:val="00F90DBC"/>
    <w:rsid w:val="00F9521B"/>
    <w:rsid w:val="00FC0D1F"/>
    <w:rsid w:val="00FC33ED"/>
    <w:rsid w:val="00FC5C47"/>
    <w:rsid w:val="00FD4EA3"/>
    <w:rsid w:val="00FE004F"/>
    <w:rsid w:val="00FE1D76"/>
    <w:rsid w:val="00FE4D65"/>
    <w:rsid w:val="00FE55F0"/>
    <w:rsid w:val="00FF40C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45E3"/>
  </w:style>
  <w:style w:type="paragraph" w:styleId="Titolo2">
    <w:name w:val="heading 2"/>
    <w:basedOn w:val="Normale"/>
    <w:next w:val="Normale"/>
    <w:link w:val="Titolo2Carattere"/>
    <w:unhideWhenUsed/>
    <w:qFormat/>
    <w:rsid w:val="00876569"/>
    <w:pPr>
      <w:keepNext/>
      <w:widowControl/>
      <w:spacing w:after="0" w:line="360" w:lineRule="atLeast"/>
      <w:jc w:val="center"/>
      <w:outlineLvl w:val="1"/>
    </w:pPr>
    <w:rPr>
      <w:rFonts w:ascii="Times New Roman" w:eastAsia="Times New Roman" w:hAnsi="Times New Roman" w:cs="Times New Roman"/>
      <w:b/>
      <w:sz w:val="24"/>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F40C1"/>
    <w:rPr>
      <w:color w:val="0000FF" w:themeColor="hyperlink"/>
      <w:u w:val="single"/>
    </w:rPr>
  </w:style>
  <w:style w:type="table" w:customStyle="1" w:styleId="TableNormal1">
    <w:name w:val="Table Normal1"/>
    <w:uiPriority w:val="2"/>
    <w:semiHidden/>
    <w:unhideWhenUsed/>
    <w:qFormat/>
    <w:rsid w:val="00CB79E0"/>
    <w:pPr>
      <w:autoSpaceDE w:val="0"/>
      <w:autoSpaceDN w:val="0"/>
      <w:spacing w:after="0" w:line="240" w:lineRule="auto"/>
    </w:p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745E3"/>
    <w:pPr>
      <w:autoSpaceDE w:val="0"/>
      <w:autoSpaceDN w:val="0"/>
      <w:spacing w:after="0" w:line="240" w:lineRule="auto"/>
    </w:p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745E3"/>
    <w:pPr>
      <w:autoSpaceDE w:val="0"/>
      <w:autoSpaceDN w:val="0"/>
      <w:spacing w:after="0" w:line="240" w:lineRule="auto"/>
    </w:pPr>
    <w:tblPr>
      <w:tblInd w:w="0" w:type="dxa"/>
      <w:tblCellMar>
        <w:top w:w="0" w:type="dxa"/>
        <w:left w:w="0" w:type="dxa"/>
        <w:bottom w:w="0" w:type="dxa"/>
        <w:right w:w="0" w:type="dxa"/>
      </w:tblCellMar>
    </w:tblPr>
  </w:style>
  <w:style w:type="paragraph" w:styleId="Paragrafoelenco">
    <w:name w:val="List Paragraph"/>
    <w:basedOn w:val="Normale"/>
    <w:link w:val="ParagrafoelencoCarattere"/>
    <w:uiPriority w:val="1"/>
    <w:qFormat/>
    <w:rsid w:val="00F16C95"/>
    <w:pPr>
      <w:ind w:left="720"/>
      <w:contextualSpacing/>
    </w:pPr>
  </w:style>
  <w:style w:type="paragraph" w:styleId="Intestazione">
    <w:name w:val="header"/>
    <w:basedOn w:val="Normale"/>
    <w:link w:val="IntestazioneCarattere"/>
    <w:unhideWhenUsed/>
    <w:rsid w:val="000C4A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0C4AA7"/>
  </w:style>
  <w:style w:type="paragraph" w:styleId="Pidipagina">
    <w:name w:val="footer"/>
    <w:basedOn w:val="Normale"/>
    <w:link w:val="PidipaginaCarattere"/>
    <w:uiPriority w:val="99"/>
    <w:unhideWhenUsed/>
    <w:rsid w:val="000C4A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C4AA7"/>
  </w:style>
  <w:style w:type="character" w:customStyle="1" w:styleId="Titolo2Carattere">
    <w:name w:val="Titolo 2 Carattere"/>
    <w:basedOn w:val="Carpredefinitoparagrafo"/>
    <w:link w:val="Titolo2"/>
    <w:rsid w:val="00876569"/>
    <w:rPr>
      <w:rFonts w:ascii="Times New Roman" w:eastAsia="Times New Roman" w:hAnsi="Times New Roman" w:cs="Times New Roman"/>
      <w:b/>
      <w:sz w:val="24"/>
      <w:szCs w:val="20"/>
      <w:lang w:val="it-IT" w:eastAsia="it-IT"/>
    </w:rPr>
  </w:style>
  <w:style w:type="character" w:customStyle="1" w:styleId="Nessuno">
    <w:name w:val="Nessuno"/>
    <w:rsid w:val="00C122AA"/>
  </w:style>
  <w:style w:type="paragraph" w:styleId="PreformattatoHTML">
    <w:name w:val="HTML Preformatted"/>
    <w:basedOn w:val="Normale"/>
    <w:link w:val="PreformattatoHTMLCarattere"/>
    <w:uiPriority w:val="99"/>
    <w:semiHidden/>
    <w:unhideWhenUsed/>
    <w:rsid w:val="009205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92054A"/>
    <w:rPr>
      <w:rFonts w:ascii="Courier New" w:eastAsia="Times New Roman" w:hAnsi="Courier New" w:cs="Courier New"/>
      <w:sz w:val="20"/>
      <w:szCs w:val="20"/>
      <w:lang w:val="it-IT" w:eastAsia="it-IT"/>
    </w:rPr>
  </w:style>
  <w:style w:type="table" w:styleId="Grigliatabella">
    <w:name w:val="Table Grid"/>
    <w:basedOn w:val="Tabellanormale"/>
    <w:uiPriority w:val="39"/>
    <w:rsid w:val="00095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723C"/>
    <w:pPr>
      <w:widowControl/>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it-IT" w:eastAsia="it-IT"/>
    </w:rPr>
  </w:style>
  <w:style w:type="paragraph" w:styleId="NormaleWeb">
    <w:name w:val="Normal (Web)"/>
    <w:basedOn w:val="Normale"/>
    <w:uiPriority w:val="99"/>
    <w:semiHidden/>
    <w:unhideWhenUsed/>
    <w:rsid w:val="00502CF2"/>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Rimandocommento">
    <w:name w:val="annotation reference"/>
    <w:basedOn w:val="Carpredefinitoparagrafo"/>
    <w:uiPriority w:val="99"/>
    <w:semiHidden/>
    <w:unhideWhenUsed/>
    <w:rsid w:val="006C3B8E"/>
    <w:rPr>
      <w:sz w:val="16"/>
      <w:szCs w:val="16"/>
    </w:rPr>
  </w:style>
  <w:style w:type="paragraph" w:styleId="Testocommento">
    <w:name w:val="annotation text"/>
    <w:basedOn w:val="Normale"/>
    <w:link w:val="TestocommentoCarattere"/>
    <w:uiPriority w:val="99"/>
    <w:semiHidden/>
    <w:unhideWhenUsed/>
    <w:rsid w:val="006C3B8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C3B8E"/>
    <w:rPr>
      <w:sz w:val="20"/>
      <w:szCs w:val="20"/>
    </w:rPr>
  </w:style>
  <w:style w:type="paragraph" w:styleId="Soggettocommento">
    <w:name w:val="annotation subject"/>
    <w:basedOn w:val="Testocommento"/>
    <w:next w:val="Testocommento"/>
    <w:link w:val="SoggettocommentoCarattere"/>
    <w:uiPriority w:val="99"/>
    <w:semiHidden/>
    <w:unhideWhenUsed/>
    <w:rsid w:val="006C3B8E"/>
    <w:rPr>
      <w:b/>
      <w:bCs/>
    </w:rPr>
  </w:style>
  <w:style w:type="character" w:customStyle="1" w:styleId="SoggettocommentoCarattere">
    <w:name w:val="Soggetto commento Carattere"/>
    <w:basedOn w:val="TestocommentoCarattere"/>
    <w:link w:val="Soggettocommento"/>
    <w:uiPriority w:val="99"/>
    <w:semiHidden/>
    <w:rsid w:val="006C3B8E"/>
    <w:rPr>
      <w:b/>
      <w:bCs/>
      <w:sz w:val="20"/>
      <w:szCs w:val="20"/>
    </w:rPr>
  </w:style>
  <w:style w:type="paragraph" w:styleId="Testofumetto">
    <w:name w:val="Balloon Text"/>
    <w:basedOn w:val="Normale"/>
    <w:link w:val="TestofumettoCarattere"/>
    <w:uiPriority w:val="99"/>
    <w:semiHidden/>
    <w:unhideWhenUsed/>
    <w:rsid w:val="00E56D3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56D38"/>
    <w:rPr>
      <w:rFonts w:ascii="Segoe UI" w:hAnsi="Segoe UI" w:cs="Segoe UI"/>
      <w:sz w:val="18"/>
      <w:szCs w:val="18"/>
    </w:rPr>
  </w:style>
  <w:style w:type="paragraph" w:styleId="Revisione">
    <w:name w:val="Revision"/>
    <w:hidden/>
    <w:uiPriority w:val="99"/>
    <w:semiHidden/>
    <w:rsid w:val="00092A6A"/>
    <w:pPr>
      <w:widowControl/>
      <w:spacing w:after="0" w:line="240" w:lineRule="auto"/>
    </w:pPr>
  </w:style>
  <w:style w:type="character" w:customStyle="1" w:styleId="ParagrafoelencoCarattere">
    <w:name w:val="Paragrafo elenco Carattere"/>
    <w:basedOn w:val="Carpredefinitoparagrafo"/>
    <w:link w:val="Paragrafoelenco"/>
    <w:uiPriority w:val="34"/>
    <w:rsid w:val="002F5C5A"/>
  </w:style>
  <w:style w:type="character" w:customStyle="1" w:styleId="UnresolvedMention">
    <w:name w:val="Unresolved Mention"/>
    <w:basedOn w:val="Carpredefinitoparagrafo"/>
    <w:uiPriority w:val="99"/>
    <w:semiHidden/>
    <w:unhideWhenUsed/>
    <w:rsid w:val="002977EF"/>
    <w:rPr>
      <w:color w:val="605E5C"/>
      <w:shd w:val="clear" w:color="auto" w:fill="E1DFDD"/>
    </w:rPr>
  </w:style>
  <w:style w:type="paragraph" w:customStyle="1" w:styleId="TableParagraph">
    <w:name w:val="Table Paragraph"/>
    <w:basedOn w:val="Normale"/>
    <w:uiPriority w:val="1"/>
    <w:qFormat/>
    <w:rsid w:val="002C6105"/>
    <w:pPr>
      <w:autoSpaceDE w:val="0"/>
      <w:autoSpaceDN w:val="0"/>
      <w:spacing w:after="0" w:line="240" w:lineRule="auto"/>
    </w:pPr>
    <w:rPr>
      <w:rFonts w:ascii="Times New Roman" w:eastAsia="Times New Roman" w:hAnsi="Times New Roman" w:cs="Times New Roman"/>
      <w:lang w:val="it-IT"/>
    </w:rPr>
  </w:style>
</w:styles>
</file>

<file path=word/webSettings.xml><?xml version="1.0" encoding="utf-8"?>
<w:webSettings xmlns:r="http://schemas.openxmlformats.org/officeDocument/2006/relationships" xmlns:w="http://schemas.openxmlformats.org/wordprocessingml/2006/main">
  <w:divs>
    <w:div w:id="10958013">
      <w:bodyDiv w:val="1"/>
      <w:marLeft w:val="0"/>
      <w:marRight w:val="0"/>
      <w:marTop w:val="0"/>
      <w:marBottom w:val="0"/>
      <w:divBdr>
        <w:top w:val="none" w:sz="0" w:space="0" w:color="auto"/>
        <w:left w:val="none" w:sz="0" w:space="0" w:color="auto"/>
        <w:bottom w:val="none" w:sz="0" w:space="0" w:color="auto"/>
        <w:right w:val="none" w:sz="0" w:space="0" w:color="auto"/>
      </w:divBdr>
      <w:divsChild>
        <w:div w:id="325596734">
          <w:marLeft w:val="0"/>
          <w:marRight w:val="0"/>
          <w:marTop w:val="600"/>
          <w:marBottom w:val="0"/>
          <w:divBdr>
            <w:top w:val="none" w:sz="0" w:space="0" w:color="auto"/>
            <w:left w:val="none" w:sz="0" w:space="0" w:color="auto"/>
            <w:bottom w:val="none" w:sz="0" w:space="0" w:color="auto"/>
            <w:right w:val="none" w:sz="0" w:space="0" w:color="auto"/>
          </w:divBdr>
        </w:div>
        <w:div w:id="541018314">
          <w:marLeft w:val="0"/>
          <w:marRight w:val="0"/>
          <w:marTop w:val="600"/>
          <w:marBottom w:val="0"/>
          <w:divBdr>
            <w:top w:val="none" w:sz="0" w:space="0" w:color="auto"/>
            <w:left w:val="none" w:sz="0" w:space="0" w:color="auto"/>
            <w:bottom w:val="none" w:sz="0" w:space="0" w:color="auto"/>
            <w:right w:val="none" w:sz="0" w:space="0" w:color="auto"/>
          </w:divBdr>
        </w:div>
        <w:div w:id="1215432151">
          <w:marLeft w:val="0"/>
          <w:marRight w:val="0"/>
          <w:marTop w:val="600"/>
          <w:marBottom w:val="0"/>
          <w:divBdr>
            <w:top w:val="none" w:sz="0" w:space="0" w:color="auto"/>
            <w:left w:val="none" w:sz="0" w:space="0" w:color="auto"/>
            <w:bottom w:val="none" w:sz="0" w:space="0" w:color="auto"/>
            <w:right w:val="none" w:sz="0" w:space="0" w:color="auto"/>
          </w:divBdr>
          <w:divsChild>
            <w:div w:id="2125223740">
              <w:marLeft w:val="-225"/>
              <w:marRight w:val="-225"/>
              <w:marTop w:val="0"/>
              <w:marBottom w:val="0"/>
              <w:divBdr>
                <w:top w:val="none" w:sz="0" w:space="0" w:color="auto"/>
                <w:left w:val="none" w:sz="0" w:space="0" w:color="auto"/>
                <w:bottom w:val="none" w:sz="0" w:space="0" w:color="auto"/>
                <w:right w:val="none" w:sz="0" w:space="0" w:color="auto"/>
              </w:divBdr>
              <w:divsChild>
                <w:div w:id="4534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1411">
      <w:bodyDiv w:val="1"/>
      <w:marLeft w:val="0"/>
      <w:marRight w:val="0"/>
      <w:marTop w:val="0"/>
      <w:marBottom w:val="0"/>
      <w:divBdr>
        <w:top w:val="none" w:sz="0" w:space="0" w:color="auto"/>
        <w:left w:val="none" w:sz="0" w:space="0" w:color="auto"/>
        <w:bottom w:val="none" w:sz="0" w:space="0" w:color="auto"/>
        <w:right w:val="none" w:sz="0" w:space="0" w:color="auto"/>
      </w:divBdr>
    </w:div>
    <w:div w:id="734203394">
      <w:bodyDiv w:val="1"/>
      <w:marLeft w:val="0"/>
      <w:marRight w:val="0"/>
      <w:marTop w:val="0"/>
      <w:marBottom w:val="0"/>
      <w:divBdr>
        <w:top w:val="none" w:sz="0" w:space="0" w:color="auto"/>
        <w:left w:val="none" w:sz="0" w:space="0" w:color="auto"/>
        <w:bottom w:val="none" w:sz="0" w:space="0" w:color="auto"/>
        <w:right w:val="none" w:sz="0" w:space="0" w:color="auto"/>
      </w:divBdr>
    </w:div>
    <w:div w:id="847214897">
      <w:bodyDiv w:val="1"/>
      <w:marLeft w:val="0"/>
      <w:marRight w:val="0"/>
      <w:marTop w:val="0"/>
      <w:marBottom w:val="0"/>
      <w:divBdr>
        <w:top w:val="none" w:sz="0" w:space="0" w:color="auto"/>
        <w:left w:val="none" w:sz="0" w:space="0" w:color="auto"/>
        <w:bottom w:val="none" w:sz="0" w:space="0" w:color="auto"/>
        <w:right w:val="none" w:sz="0" w:space="0" w:color="auto"/>
      </w:divBdr>
    </w:div>
    <w:div w:id="891421983">
      <w:bodyDiv w:val="1"/>
      <w:marLeft w:val="0"/>
      <w:marRight w:val="0"/>
      <w:marTop w:val="0"/>
      <w:marBottom w:val="0"/>
      <w:divBdr>
        <w:top w:val="none" w:sz="0" w:space="0" w:color="auto"/>
        <w:left w:val="none" w:sz="0" w:space="0" w:color="auto"/>
        <w:bottom w:val="none" w:sz="0" w:space="0" w:color="auto"/>
        <w:right w:val="none" w:sz="0" w:space="0" w:color="auto"/>
      </w:divBdr>
    </w:div>
    <w:div w:id="955796513">
      <w:bodyDiv w:val="1"/>
      <w:marLeft w:val="0"/>
      <w:marRight w:val="0"/>
      <w:marTop w:val="0"/>
      <w:marBottom w:val="0"/>
      <w:divBdr>
        <w:top w:val="none" w:sz="0" w:space="0" w:color="auto"/>
        <w:left w:val="none" w:sz="0" w:space="0" w:color="auto"/>
        <w:bottom w:val="none" w:sz="0" w:space="0" w:color="auto"/>
        <w:right w:val="none" w:sz="0" w:space="0" w:color="auto"/>
      </w:divBdr>
    </w:div>
    <w:div w:id="1043405942">
      <w:bodyDiv w:val="1"/>
      <w:marLeft w:val="0"/>
      <w:marRight w:val="0"/>
      <w:marTop w:val="0"/>
      <w:marBottom w:val="0"/>
      <w:divBdr>
        <w:top w:val="none" w:sz="0" w:space="0" w:color="auto"/>
        <w:left w:val="none" w:sz="0" w:space="0" w:color="auto"/>
        <w:bottom w:val="none" w:sz="0" w:space="0" w:color="auto"/>
        <w:right w:val="none" w:sz="0" w:space="0" w:color="auto"/>
      </w:divBdr>
    </w:div>
    <w:div w:id="1182625822">
      <w:bodyDiv w:val="1"/>
      <w:marLeft w:val="0"/>
      <w:marRight w:val="0"/>
      <w:marTop w:val="0"/>
      <w:marBottom w:val="0"/>
      <w:divBdr>
        <w:top w:val="none" w:sz="0" w:space="0" w:color="auto"/>
        <w:left w:val="none" w:sz="0" w:space="0" w:color="auto"/>
        <w:bottom w:val="none" w:sz="0" w:space="0" w:color="auto"/>
        <w:right w:val="none" w:sz="0" w:space="0" w:color="auto"/>
      </w:divBdr>
    </w:div>
    <w:div w:id="1196846121">
      <w:bodyDiv w:val="1"/>
      <w:marLeft w:val="0"/>
      <w:marRight w:val="0"/>
      <w:marTop w:val="0"/>
      <w:marBottom w:val="0"/>
      <w:divBdr>
        <w:top w:val="none" w:sz="0" w:space="0" w:color="auto"/>
        <w:left w:val="none" w:sz="0" w:space="0" w:color="auto"/>
        <w:bottom w:val="none" w:sz="0" w:space="0" w:color="auto"/>
        <w:right w:val="none" w:sz="0" w:space="0" w:color="auto"/>
      </w:divBdr>
    </w:div>
    <w:div w:id="1296645932">
      <w:bodyDiv w:val="1"/>
      <w:marLeft w:val="0"/>
      <w:marRight w:val="0"/>
      <w:marTop w:val="0"/>
      <w:marBottom w:val="0"/>
      <w:divBdr>
        <w:top w:val="none" w:sz="0" w:space="0" w:color="auto"/>
        <w:left w:val="none" w:sz="0" w:space="0" w:color="auto"/>
        <w:bottom w:val="none" w:sz="0" w:space="0" w:color="auto"/>
        <w:right w:val="none" w:sz="0" w:space="0" w:color="auto"/>
      </w:divBdr>
      <w:divsChild>
        <w:div w:id="1050543036">
          <w:marLeft w:val="0"/>
          <w:marRight w:val="0"/>
          <w:marTop w:val="600"/>
          <w:marBottom w:val="0"/>
          <w:divBdr>
            <w:top w:val="none" w:sz="0" w:space="0" w:color="auto"/>
            <w:left w:val="none" w:sz="0" w:space="0" w:color="auto"/>
            <w:bottom w:val="none" w:sz="0" w:space="0" w:color="auto"/>
            <w:right w:val="none" w:sz="0" w:space="0" w:color="auto"/>
          </w:divBdr>
          <w:divsChild>
            <w:div w:id="1946572140">
              <w:marLeft w:val="-225"/>
              <w:marRight w:val="-225"/>
              <w:marTop w:val="0"/>
              <w:marBottom w:val="0"/>
              <w:divBdr>
                <w:top w:val="none" w:sz="0" w:space="0" w:color="auto"/>
                <w:left w:val="none" w:sz="0" w:space="0" w:color="auto"/>
                <w:bottom w:val="none" w:sz="0" w:space="0" w:color="auto"/>
                <w:right w:val="none" w:sz="0" w:space="0" w:color="auto"/>
              </w:divBdr>
              <w:divsChild>
                <w:div w:id="14627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4506">
          <w:marLeft w:val="0"/>
          <w:marRight w:val="0"/>
          <w:marTop w:val="600"/>
          <w:marBottom w:val="0"/>
          <w:divBdr>
            <w:top w:val="none" w:sz="0" w:space="0" w:color="auto"/>
            <w:left w:val="none" w:sz="0" w:space="0" w:color="auto"/>
            <w:bottom w:val="none" w:sz="0" w:space="0" w:color="auto"/>
            <w:right w:val="none" w:sz="0" w:space="0" w:color="auto"/>
          </w:divBdr>
        </w:div>
        <w:div w:id="1592280327">
          <w:marLeft w:val="0"/>
          <w:marRight w:val="0"/>
          <w:marTop w:val="600"/>
          <w:marBottom w:val="0"/>
          <w:divBdr>
            <w:top w:val="none" w:sz="0" w:space="0" w:color="auto"/>
            <w:left w:val="none" w:sz="0" w:space="0" w:color="auto"/>
            <w:bottom w:val="none" w:sz="0" w:space="0" w:color="auto"/>
            <w:right w:val="none" w:sz="0" w:space="0" w:color="auto"/>
          </w:divBdr>
        </w:div>
      </w:divsChild>
    </w:div>
    <w:div w:id="1418097503">
      <w:bodyDiv w:val="1"/>
      <w:marLeft w:val="0"/>
      <w:marRight w:val="0"/>
      <w:marTop w:val="0"/>
      <w:marBottom w:val="0"/>
      <w:divBdr>
        <w:top w:val="none" w:sz="0" w:space="0" w:color="auto"/>
        <w:left w:val="none" w:sz="0" w:space="0" w:color="auto"/>
        <w:bottom w:val="none" w:sz="0" w:space="0" w:color="auto"/>
        <w:right w:val="none" w:sz="0" w:space="0" w:color="auto"/>
      </w:divBdr>
    </w:div>
    <w:div w:id="1539001621">
      <w:bodyDiv w:val="1"/>
      <w:marLeft w:val="0"/>
      <w:marRight w:val="0"/>
      <w:marTop w:val="0"/>
      <w:marBottom w:val="0"/>
      <w:divBdr>
        <w:top w:val="none" w:sz="0" w:space="0" w:color="auto"/>
        <w:left w:val="none" w:sz="0" w:space="0" w:color="auto"/>
        <w:bottom w:val="none" w:sz="0" w:space="0" w:color="auto"/>
        <w:right w:val="none" w:sz="0" w:space="0" w:color="auto"/>
      </w:divBdr>
    </w:div>
    <w:div w:id="1782407758">
      <w:bodyDiv w:val="1"/>
      <w:marLeft w:val="0"/>
      <w:marRight w:val="0"/>
      <w:marTop w:val="0"/>
      <w:marBottom w:val="0"/>
      <w:divBdr>
        <w:top w:val="none" w:sz="0" w:space="0" w:color="auto"/>
        <w:left w:val="none" w:sz="0" w:space="0" w:color="auto"/>
        <w:bottom w:val="none" w:sz="0" w:space="0" w:color="auto"/>
        <w:right w:val="none" w:sz="0" w:space="0" w:color="auto"/>
      </w:divBdr>
    </w:div>
    <w:div w:id="1802065589">
      <w:bodyDiv w:val="1"/>
      <w:marLeft w:val="0"/>
      <w:marRight w:val="0"/>
      <w:marTop w:val="0"/>
      <w:marBottom w:val="0"/>
      <w:divBdr>
        <w:top w:val="none" w:sz="0" w:space="0" w:color="auto"/>
        <w:left w:val="none" w:sz="0" w:space="0" w:color="auto"/>
        <w:bottom w:val="none" w:sz="0" w:space="0" w:color="auto"/>
        <w:right w:val="none" w:sz="0" w:space="0" w:color="auto"/>
      </w:divBdr>
    </w:div>
    <w:div w:id="1900558928">
      <w:bodyDiv w:val="1"/>
      <w:marLeft w:val="0"/>
      <w:marRight w:val="0"/>
      <w:marTop w:val="0"/>
      <w:marBottom w:val="0"/>
      <w:divBdr>
        <w:top w:val="none" w:sz="0" w:space="0" w:color="auto"/>
        <w:left w:val="none" w:sz="0" w:space="0" w:color="auto"/>
        <w:bottom w:val="none" w:sz="0" w:space="0" w:color="auto"/>
        <w:right w:val="none" w:sz="0" w:space="0" w:color="auto"/>
      </w:divBdr>
    </w:div>
    <w:div w:id="1908101988">
      <w:bodyDiv w:val="1"/>
      <w:marLeft w:val="0"/>
      <w:marRight w:val="0"/>
      <w:marTop w:val="0"/>
      <w:marBottom w:val="0"/>
      <w:divBdr>
        <w:top w:val="none" w:sz="0" w:space="0" w:color="auto"/>
        <w:left w:val="none" w:sz="0" w:space="0" w:color="auto"/>
        <w:bottom w:val="none" w:sz="0" w:space="0" w:color="auto"/>
        <w:right w:val="none" w:sz="0" w:space="0" w:color="auto"/>
      </w:divBdr>
    </w:div>
    <w:div w:id="1977756752">
      <w:bodyDiv w:val="1"/>
      <w:marLeft w:val="0"/>
      <w:marRight w:val="0"/>
      <w:marTop w:val="0"/>
      <w:marBottom w:val="0"/>
      <w:divBdr>
        <w:top w:val="none" w:sz="0" w:space="0" w:color="auto"/>
        <w:left w:val="none" w:sz="0" w:space="0" w:color="auto"/>
        <w:bottom w:val="none" w:sz="0" w:space="0" w:color="auto"/>
        <w:right w:val="none" w:sz="0" w:space="0" w:color="auto"/>
      </w:divBdr>
    </w:div>
    <w:div w:id="2098940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olocesareo.studio@gmail.com" TargetMode="External"/><Relationship Id="rId18" Type="http://schemas.openxmlformats.org/officeDocument/2006/relationships/hyperlink" Target="mailto:protocollo@pec.comune.giovinazzo.ba.it"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gildo.gramegna@comune.ruvodipuglia.ba.it" TargetMode="External"/><Relationship Id="rId7" Type="http://schemas.openxmlformats.org/officeDocument/2006/relationships/settings" Target="settings.xml"/><Relationship Id="rId12" Type="http://schemas.openxmlformats.org/officeDocument/2006/relationships/hyperlink" Target="mailto:acitonicola@alice.it" TargetMode="External"/><Relationship Id="rId17" Type="http://schemas.openxmlformats.org/officeDocument/2006/relationships/hyperlink" Target="mailto:v.rignanese@comune.bitonto.ba.it" TargetMode="External"/><Relationship Id="rId25" Type="http://schemas.openxmlformats.org/officeDocument/2006/relationships/hyperlink" Target="http://www.concabarese.i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rotocollo.palodelcolle@pec.rupar.puglia.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ichele.decandia@comune.molfetta.ba.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lavoripubblici@comune.terlizzi.ba.it"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294C155D720C04E8B549C04FF35F4E7" ma:contentTypeVersion="23" ma:contentTypeDescription="Creare un nuovo documento." ma:contentTypeScope="" ma:versionID="5768edaab6d8d3ecf595671ea09d2a54">
  <xsd:schema xmlns:xsd="http://www.w3.org/2001/XMLSchema" xmlns:xs="http://www.w3.org/2001/XMLSchema" xmlns:p="http://schemas.microsoft.com/office/2006/metadata/properties" xmlns:ns2="db1a2862-6c4e-4767-bb2e-fae803658408" xmlns:ns3="65424584-2e4a-4542-a57c-a20e6fed47ba" targetNamespace="http://schemas.microsoft.com/office/2006/metadata/properties" ma:root="true" ma:fieldsID="e791e54a754a29d9c000a553bc0dcf31" ns2:_="" ns3:_="">
    <xsd:import namespace="db1a2862-6c4e-4767-bb2e-fae803658408"/>
    <xsd:import namespace="65424584-2e4a-4542-a57c-a20e6fed47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_Flow_SignoffStatus" minOccurs="0"/>
                <xsd:element ref="ns2:MediaServiceLocation" minOccurs="0"/>
                <xsd:element ref="ns2:MediaLengthInSeconds" minOccurs="0"/>
                <xsd:element ref="ns2:Ord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a2862-6c4e-4767-bb2e-fae803658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tato consenso" ma:internalName="Stato_x0020_consenso">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Ordine" ma:index="22" nillable="true" ma:displayName="Ordine" ma:format="Dropdown" ma:internalName="Ordin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5424584-2e4a-4542-a57c-a20e6fed47ba"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b1a2862-6c4e-4767-bb2e-fae803658408" xsi:nil="true"/>
    <Ordine xmlns="db1a2862-6c4e-4767-bb2e-fae8036584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FBD51-4786-4FF1-BB7D-BBF55C52B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a2862-6c4e-4767-bb2e-fae803658408"/>
    <ds:schemaRef ds:uri="65424584-2e4a-4542-a57c-a20e6fed4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B16CE-CB65-4E8A-88BA-11ED4E9427E7}">
  <ds:schemaRefs>
    <ds:schemaRef ds:uri="http://schemas.microsoft.com/sharepoint/v3/contenttype/forms"/>
  </ds:schemaRefs>
</ds:datastoreItem>
</file>

<file path=customXml/itemProps3.xml><?xml version="1.0" encoding="utf-8"?>
<ds:datastoreItem xmlns:ds="http://schemas.openxmlformats.org/officeDocument/2006/customXml" ds:itemID="{A9BADD73-B296-450D-9CC2-A96355603276}">
  <ds:schemaRefs>
    <ds:schemaRef ds:uri="http://schemas.microsoft.com/office/2006/metadata/properties"/>
    <ds:schemaRef ds:uri="http://schemas.microsoft.com/office/infopath/2007/PartnerControls"/>
    <ds:schemaRef ds:uri="db1a2862-6c4e-4767-bb2e-fae803658408"/>
  </ds:schemaRefs>
</ds:datastoreItem>
</file>

<file path=customXml/itemProps4.xml><?xml version="1.0" encoding="utf-8"?>
<ds:datastoreItem xmlns:ds="http://schemas.openxmlformats.org/officeDocument/2006/customXml" ds:itemID="{F52341E1-24B2-49B8-AF0B-B923A921A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30</Pages>
  <Words>10779</Words>
  <Characters>64788</Characters>
  <Application>Microsoft Office Word</Application>
  <DocSecurity>0</DocSecurity>
  <Lines>1439</Lines>
  <Paragraphs>604</Paragraphs>
  <ScaleCrop>false</ScaleCrop>
  <HeadingPairs>
    <vt:vector size="2" baseType="variant">
      <vt:variant>
        <vt:lpstr>Titolo</vt:lpstr>
      </vt:variant>
      <vt:variant>
        <vt:i4>1</vt:i4>
      </vt:variant>
    </vt:vector>
  </HeadingPairs>
  <TitlesOfParts>
    <vt:vector size="1" baseType="lpstr">
      <vt:lpstr>Allegato 1 - Schema di formulario di PROGETTO DEL GRUPPO OPERATIVO_08.08.2019</vt:lpstr>
    </vt:vector>
  </TitlesOfParts>
  <Company>HP Inc.</Company>
  <LinksUpToDate>false</LinksUpToDate>
  <CharactersWithSpaces>74963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1 - Schema di formulario di PROGETTO DEL GRUPPO OPERATIVO_08.08.2019</dc:title>
  <dc:creator>Pc</dc:creator>
  <cp:lastModifiedBy>studio.acito@gmail.com</cp:lastModifiedBy>
  <cp:revision>5</cp:revision>
  <cp:lastPrinted>2021-02-10T18:05:00Z</cp:lastPrinted>
  <dcterms:created xsi:type="dcterms:W3CDTF">2022-02-13T11:40:00Z</dcterms:created>
  <dcterms:modified xsi:type="dcterms:W3CDTF">2022-02-13T18:50:00Z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LastSaved">
    <vt:filetime>2019-12-10T00:00:00Z</vt:filetime>
  </property>
  <property fmtid="{D5CDD505-2E9C-101B-9397-08002B2CF9AE}" pid="4" name="ContentTypeId">
    <vt:lpwstr>0x0101004294C155D720C04E8B549C04FF35F4E7</vt:lpwstr>
  </property>
  <property fmtid="{D5CDD505-2E9C-101B-9397-08002B2CF9AE}" pid="5" name="Order">
    <vt:r8>3508600</vt:r8>
  </property>
  <property fmtid="{D5CDD505-2E9C-101B-9397-08002B2CF9AE}" pid="6" name="ContentType">
    <vt:lpwstr>Documento</vt:lpwstr>
  </property>
  <property fmtid="{D5CDD505-2E9C-101B-9397-08002B2CF9AE}" pid="7" name="Stato consenso">
    <vt:lpwstr/>
  </property>
</Properties>
</file>